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DC1D" w14:textId="42A787F7" w:rsidR="001D4029" w:rsidRPr="00EB0E14" w:rsidRDefault="001D4029" w:rsidP="001D4029">
      <w:pPr>
        <w:rPr>
          <w:rFonts w:ascii="ＭＳ ゴシック" w:eastAsia="ＭＳ ゴシック" w:hAnsi="ＭＳ ゴシック"/>
        </w:rPr>
      </w:pPr>
      <w:r w:rsidRPr="00EB0E14">
        <w:rPr>
          <w:rFonts w:ascii="ＭＳ ゴシック" w:eastAsia="ＭＳ ゴシック" w:hAnsi="ＭＳ ゴシック" w:hint="eastAsia"/>
        </w:rPr>
        <w:t>■</w:t>
      </w:r>
      <w:r>
        <w:rPr>
          <w:rFonts w:ascii="ＭＳ ゴシック" w:eastAsia="ＭＳ ゴシック" w:hAnsi="ＭＳ ゴシック" w:hint="eastAsia"/>
        </w:rPr>
        <w:t>基礎データ</w:t>
      </w:r>
    </w:p>
    <w:tbl>
      <w:tblPr>
        <w:tblStyle w:val="4-60"/>
        <w:tblpPr w:leftFromText="142" w:rightFromText="142" w:vertAnchor="text" w:horzAnchor="margin" w:tblpY="93"/>
        <w:tblW w:w="10485" w:type="dxa"/>
        <w:tblLook w:val="0420" w:firstRow="1" w:lastRow="0" w:firstColumn="0" w:lastColumn="0" w:noHBand="0" w:noVBand="1"/>
      </w:tblPr>
      <w:tblGrid>
        <w:gridCol w:w="1966"/>
        <w:gridCol w:w="8519"/>
      </w:tblGrid>
      <w:tr w:rsidR="001D4029" w:rsidRPr="00EB0E14" w14:paraId="35433D66" w14:textId="77777777" w:rsidTr="006E527F">
        <w:trPr>
          <w:cnfStyle w:val="100000000000" w:firstRow="1" w:lastRow="0" w:firstColumn="0" w:lastColumn="0" w:oddVBand="0" w:evenVBand="0" w:oddHBand="0" w:evenHBand="0" w:firstRowFirstColumn="0" w:firstRowLastColumn="0" w:lastRowFirstColumn="0" w:lastRowLastColumn="0"/>
          <w:trHeight w:val="332"/>
        </w:trPr>
        <w:tc>
          <w:tcPr>
            <w:tcW w:w="1966" w:type="dxa"/>
            <w:tcBorders>
              <w:right w:val="single" w:sz="4" w:space="0" w:color="538135" w:themeColor="accent6" w:themeShade="BF"/>
            </w:tcBorders>
            <w:vAlign w:val="center"/>
          </w:tcPr>
          <w:p w14:paraId="19D35B4A" w14:textId="45B39563" w:rsidR="001D4029" w:rsidRPr="006E527F" w:rsidRDefault="001D4029" w:rsidP="007E1189">
            <w:pPr>
              <w:rPr>
                <w:rFonts w:ascii="ＭＳ ゴシック" w:eastAsia="ＭＳ ゴシック" w:hAnsi="ＭＳ ゴシック"/>
                <w:b w:val="0"/>
                <w:bCs w:val="0"/>
                <w:szCs w:val="21"/>
              </w:rPr>
            </w:pPr>
            <w:r w:rsidRPr="006E527F">
              <w:rPr>
                <w:rFonts w:ascii="ＭＳ ゴシック" w:eastAsia="ＭＳ ゴシック" w:hAnsi="ＭＳ ゴシック" w:hint="eastAsia"/>
                <w:b w:val="0"/>
                <w:bCs w:val="0"/>
                <w:szCs w:val="21"/>
              </w:rPr>
              <w:t>タイトル</w:t>
            </w:r>
          </w:p>
        </w:tc>
        <w:tc>
          <w:tcPr>
            <w:tcW w:w="8519" w:type="dxa"/>
            <w:tcBorders>
              <w:left w:val="single" w:sz="4" w:space="0" w:color="538135" w:themeColor="accent6" w:themeShade="BF"/>
            </w:tcBorders>
            <w:vAlign w:val="center"/>
          </w:tcPr>
          <w:p w14:paraId="5C61F6BB" w14:textId="4C5C5BFC" w:rsidR="001D4029" w:rsidRPr="00C17E9B" w:rsidRDefault="007E1189" w:rsidP="007E1189">
            <w:pPr>
              <w:ind w:firstLineChars="100" w:firstLine="280"/>
              <w:rPr>
                <w:rFonts w:ascii="ＭＳ ゴシック" w:eastAsia="ＭＳ ゴシック" w:hAnsi="ＭＳ ゴシック"/>
                <w:b w:val="0"/>
                <w:bCs w:val="0"/>
                <w:sz w:val="28"/>
                <w:szCs w:val="36"/>
              </w:rPr>
            </w:pPr>
            <w:r w:rsidRPr="007E1189">
              <w:rPr>
                <w:rFonts w:ascii="ＭＳ ゴシック" w:eastAsia="ＭＳ ゴシック" w:hAnsi="ＭＳ ゴシック" w:hint="eastAsia"/>
                <w:b w:val="0"/>
                <w:bCs w:val="0"/>
                <w:sz w:val="28"/>
                <w:szCs w:val="36"/>
              </w:rPr>
              <w:t>火山の噴火がなぜ怖いのか、その正体を知ろう</w:t>
            </w:r>
          </w:p>
        </w:tc>
      </w:tr>
      <w:tr w:rsidR="001D4029" w:rsidRPr="00EB0E14" w14:paraId="7B5AEFD9" w14:textId="77777777" w:rsidTr="006E527F">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34B03281" w14:textId="33F7602B" w:rsidR="001D4029" w:rsidRPr="006E527F" w:rsidRDefault="001D4029"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ねらい</w:t>
            </w:r>
          </w:p>
          <w:p w14:paraId="668E3EC6" w14:textId="77777777" w:rsidR="001D4029" w:rsidRPr="006E527F" w:rsidRDefault="001D4029"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(学習目標)</w:t>
            </w:r>
          </w:p>
        </w:tc>
        <w:tc>
          <w:tcPr>
            <w:tcW w:w="8519" w:type="dxa"/>
            <w:tcMar>
              <w:top w:w="28" w:type="dxa"/>
              <w:bottom w:w="28" w:type="dxa"/>
            </w:tcMar>
            <w:vAlign w:val="center"/>
          </w:tcPr>
          <w:p w14:paraId="195B9E6A" w14:textId="77777777" w:rsidR="007E1189" w:rsidRPr="006E527F" w:rsidRDefault="007E1189" w:rsidP="007E1189">
            <w:pPr>
              <w:rPr>
                <w:rFonts w:ascii="ＭＳ ゴシック" w:eastAsia="ＭＳ ゴシック" w:hAnsi="ＭＳ ゴシック"/>
                <w:szCs w:val="21"/>
              </w:rPr>
            </w:pPr>
            <w:r w:rsidRPr="006E527F">
              <w:rPr>
                <w:rFonts w:ascii="ＭＳ ゴシック" w:eastAsia="ＭＳ ゴシック" w:hAnsi="ＭＳ ゴシック" w:hint="eastAsia"/>
                <w:szCs w:val="21"/>
              </w:rPr>
              <w:t>１．一般的な火山の特徴および噴火によって起こる火山現象を知る</w:t>
            </w:r>
          </w:p>
          <w:p w14:paraId="23793109" w14:textId="6AD90559" w:rsidR="001D4029" w:rsidRPr="006E527F" w:rsidRDefault="007E1189" w:rsidP="007E1189">
            <w:pPr>
              <w:rPr>
                <w:rFonts w:ascii="ＭＳ ゴシック" w:eastAsia="ＭＳ ゴシック" w:hAnsi="ＭＳ ゴシック"/>
                <w:szCs w:val="21"/>
              </w:rPr>
            </w:pPr>
            <w:r w:rsidRPr="006E527F">
              <w:rPr>
                <w:rFonts w:ascii="ＭＳ ゴシック" w:eastAsia="ＭＳ ゴシック" w:hAnsi="ＭＳ ゴシック" w:hint="eastAsia"/>
                <w:szCs w:val="21"/>
              </w:rPr>
              <w:t>２．那須岳の特徴および噴火によって起こる被害・影響を知る</w:t>
            </w:r>
          </w:p>
        </w:tc>
      </w:tr>
      <w:tr w:rsidR="001D4029" w:rsidRPr="00EB0E14" w14:paraId="72710004" w14:textId="77777777" w:rsidTr="006E527F">
        <w:trPr>
          <w:trHeight w:val="20"/>
        </w:trPr>
        <w:tc>
          <w:tcPr>
            <w:tcW w:w="1966" w:type="dxa"/>
            <w:tcMar>
              <w:top w:w="28" w:type="dxa"/>
              <w:bottom w:w="28" w:type="dxa"/>
            </w:tcMar>
            <w:vAlign w:val="center"/>
          </w:tcPr>
          <w:p w14:paraId="6AB03FE8" w14:textId="77777777" w:rsidR="001D4029" w:rsidRPr="006E527F" w:rsidRDefault="001D4029"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対象学年</w:t>
            </w:r>
          </w:p>
        </w:tc>
        <w:tc>
          <w:tcPr>
            <w:tcW w:w="8519" w:type="dxa"/>
            <w:tcMar>
              <w:top w:w="28" w:type="dxa"/>
              <w:bottom w:w="28" w:type="dxa"/>
            </w:tcMar>
            <w:vAlign w:val="center"/>
          </w:tcPr>
          <w:p w14:paraId="06908CAA" w14:textId="77777777" w:rsidR="001D4029" w:rsidRPr="006E527F" w:rsidRDefault="001D4029" w:rsidP="007E1189">
            <w:pPr>
              <w:rPr>
                <w:rFonts w:ascii="ＭＳ ゴシック" w:eastAsia="ＭＳ ゴシック" w:hAnsi="ＭＳ ゴシック"/>
                <w:szCs w:val="21"/>
              </w:rPr>
            </w:pPr>
            <w:r w:rsidRPr="006E527F">
              <w:rPr>
                <w:rFonts w:ascii="ＭＳ ゴシック" w:eastAsia="ＭＳ ゴシック" w:hAnsi="ＭＳ ゴシック" w:hint="eastAsia"/>
                <w:szCs w:val="21"/>
              </w:rPr>
              <w:t>小学校高学年（「指導上の</w:t>
            </w:r>
            <w:r w:rsidRPr="006E527F">
              <w:rPr>
                <w:rFonts w:ascii="ＭＳ ゴシック" w:eastAsia="ＭＳ ゴシック" w:hAnsi="ＭＳ ゴシック"/>
                <w:szCs w:val="21"/>
              </w:rPr>
              <w:t>留意点</w:t>
            </w:r>
            <w:r w:rsidRPr="006E527F">
              <w:rPr>
                <w:rFonts w:ascii="ＭＳ ゴシック" w:eastAsia="ＭＳ ゴシック" w:hAnsi="ＭＳ ゴシック" w:hint="eastAsia"/>
                <w:szCs w:val="21"/>
              </w:rPr>
              <w:t>」の表現</w:t>
            </w:r>
            <w:r w:rsidRPr="006E527F">
              <w:rPr>
                <w:rFonts w:ascii="ＭＳ ゴシック" w:eastAsia="ＭＳ ゴシック" w:hAnsi="ＭＳ ゴシック"/>
                <w:szCs w:val="21"/>
              </w:rPr>
              <w:t>を</w:t>
            </w:r>
            <w:r w:rsidRPr="006E527F">
              <w:rPr>
                <w:rFonts w:ascii="ＭＳ ゴシック" w:eastAsia="ＭＳ ゴシック" w:hAnsi="ＭＳ ゴシック" w:hint="eastAsia"/>
                <w:szCs w:val="21"/>
              </w:rPr>
              <w:t>変更することで低中</w:t>
            </w:r>
            <w:r w:rsidRPr="006E527F">
              <w:rPr>
                <w:rFonts w:ascii="ＭＳ ゴシック" w:eastAsia="ＭＳ ゴシック" w:hAnsi="ＭＳ ゴシック"/>
                <w:szCs w:val="21"/>
              </w:rPr>
              <w:t>学年や中学生</w:t>
            </w:r>
            <w:r w:rsidRPr="006E527F">
              <w:rPr>
                <w:rFonts w:ascii="ＭＳ ゴシック" w:eastAsia="ＭＳ ゴシック" w:hAnsi="ＭＳ ゴシック" w:hint="eastAsia"/>
                <w:szCs w:val="21"/>
              </w:rPr>
              <w:t>にも応用</w:t>
            </w:r>
            <w:r w:rsidRPr="006E527F">
              <w:rPr>
                <w:rFonts w:ascii="ＭＳ ゴシック" w:eastAsia="ＭＳ ゴシック" w:hAnsi="ＭＳ ゴシック"/>
                <w:szCs w:val="21"/>
              </w:rPr>
              <w:t>可）</w:t>
            </w:r>
          </w:p>
        </w:tc>
      </w:tr>
      <w:tr w:rsidR="001D4029" w:rsidRPr="00EB0E14" w14:paraId="3865A0C7" w14:textId="77777777" w:rsidTr="006E527F">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741A845F" w14:textId="77777777" w:rsidR="001D4029" w:rsidRPr="006E527F" w:rsidRDefault="001D4029"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教科・イベント等</w:t>
            </w:r>
          </w:p>
        </w:tc>
        <w:tc>
          <w:tcPr>
            <w:tcW w:w="8519" w:type="dxa"/>
            <w:tcMar>
              <w:top w:w="28" w:type="dxa"/>
              <w:bottom w:w="28" w:type="dxa"/>
            </w:tcMar>
            <w:vAlign w:val="center"/>
          </w:tcPr>
          <w:p w14:paraId="38553882" w14:textId="77777777" w:rsidR="001D4029" w:rsidRPr="006E527F" w:rsidRDefault="001D4029" w:rsidP="007E1189">
            <w:pPr>
              <w:rPr>
                <w:rFonts w:ascii="ＭＳ ゴシック" w:eastAsia="ＭＳ ゴシック" w:hAnsi="ＭＳ ゴシック"/>
                <w:szCs w:val="21"/>
              </w:rPr>
            </w:pPr>
            <w:r w:rsidRPr="006E527F">
              <w:rPr>
                <w:rFonts w:ascii="ＭＳ ゴシック" w:eastAsia="ＭＳ ゴシック" w:hAnsi="ＭＳ ゴシック" w:hint="eastAsia"/>
                <w:szCs w:val="21"/>
              </w:rPr>
              <w:t>事前学習１（総合的な学習・特別活動）</w:t>
            </w:r>
          </w:p>
        </w:tc>
      </w:tr>
      <w:tr w:rsidR="001D4029" w:rsidRPr="00EB0E14" w14:paraId="337E83AE" w14:textId="77777777" w:rsidTr="006E527F">
        <w:trPr>
          <w:trHeight w:val="20"/>
        </w:trPr>
        <w:tc>
          <w:tcPr>
            <w:tcW w:w="1966" w:type="dxa"/>
            <w:tcMar>
              <w:top w:w="28" w:type="dxa"/>
              <w:bottom w:w="28" w:type="dxa"/>
            </w:tcMar>
            <w:vAlign w:val="center"/>
          </w:tcPr>
          <w:p w14:paraId="2DD5CC0F" w14:textId="77777777" w:rsidR="001D4029" w:rsidRPr="006E527F" w:rsidRDefault="001D4029"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学習形態</w:t>
            </w:r>
          </w:p>
        </w:tc>
        <w:tc>
          <w:tcPr>
            <w:tcW w:w="8519" w:type="dxa"/>
            <w:tcMar>
              <w:top w:w="28" w:type="dxa"/>
              <w:bottom w:w="28" w:type="dxa"/>
            </w:tcMar>
            <w:vAlign w:val="center"/>
          </w:tcPr>
          <w:p w14:paraId="7E022626" w14:textId="2595C3E9" w:rsidR="001D4029" w:rsidRPr="006E527F" w:rsidRDefault="001D4029" w:rsidP="006E527F">
            <w:pPr>
              <w:rPr>
                <w:rFonts w:ascii="ＭＳ ゴシック" w:eastAsia="ＭＳ ゴシック" w:hAnsi="ＭＳ ゴシック"/>
                <w:szCs w:val="21"/>
              </w:rPr>
            </w:pPr>
            <w:r w:rsidRPr="006E527F">
              <w:rPr>
                <w:rFonts w:ascii="ＭＳ ゴシック" w:eastAsia="ＭＳ ゴシック" w:hAnsi="ＭＳ ゴシック" w:hint="eastAsia"/>
                <w:szCs w:val="21"/>
              </w:rPr>
              <w:t>全員（授業）・グループ　　　　　　　　　　　　　　　　　　　　　　　　　計４５分</w:t>
            </w:r>
          </w:p>
        </w:tc>
      </w:tr>
      <w:tr w:rsidR="001D4029" w:rsidRPr="00EB0E14" w14:paraId="66E8A593" w14:textId="77777777" w:rsidTr="006E527F">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178E7810" w14:textId="209D56AD" w:rsidR="001D4029" w:rsidRPr="006E527F" w:rsidRDefault="001D4029"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準備</w:t>
            </w:r>
          </w:p>
        </w:tc>
        <w:tc>
          <w:tcPr>
            <w:tcW w:w="8519" w:type="dxa"/>
            <w:tcMar>
              <w:top w:w="28" w:type="dxa"/>
              <w:bottom w:w="28" w:type="dxa"/>
            </w:tcMar>
            <w:vAlign w:val="center"/>
          </w:tcPr>
          <w:p w14:paraId="4FA0CD16" w14:textId="2416A849" w:rsidR="001D4029" w:rsidRPr="006E527F" w:rsidRDefault="007E1189" w:rsidP="00C23C9E">
            <w:pPr>
              <w:rPr>
                <w:rFonts w:ascii="ＭＳ ゴシック" w:eastAsia="ＭＳ ゴシック" w:hAnsi="ＭＳ ゴシック"/>
                <w:szCs w:val="21"/>
              </w:rPr>
            </w:pPr>
            <w:r w:rsidRPr="006E527F">
              <w:rPr>
                <w:rFonts w:ascii="ＭＳ ゴシック" w:eastAsia="ＭＳ ゴシック" w:hAnsi="ＭＳ ゴシック" w:hint="eastAsia"/>
                <w:szCs w:val="21"/>
              </w:rPr>
              <w:t>火山ワークシート（児童用は</w:t>
            </w:r>
            <w:r w:rsidRPr="006E527F">
              <w:rPr>
                <w:rFonts w:ascii="ＭＳ ゴシック" w:eastAsia="ＭＳ ゴシック" w:hAnsi="ＭＳ ゴシック"/>
                <w:szCs w:val="21"/>
              </w:rPr>
              <w:t xml:space="preserve"> B4 以上、掲示用も同等以上に拡大）、</w:t>
            </w:r>
            <w:r w:rsidR="00C23C9E">
              <w:rPr>
                <w:rFonts w:ascii="ＭＳ ゴシック" w:eastAsia="ＭＳ ゴシック" w:hAnsi="ＭＳ ゴシック" w:hint="eastAsia"/>
                <w:szCs w:val="21"/>
              </w:rPr>
              <w:t>スライド（</w:t>
            </w:r>
            <w:r w:rsidRPr="006E527F">
              <w:rPr>
                <w:rFonts w:ascii="ＭＳ ゴシック" w:eastAsia="ＭＳ ゴシック" w:hAnsi="ＭＳ ゴシック"/>
                <w:szCs w:val="21"/>
              </w:rPr>
              <w:t>授業補助資料1</w:t>
            </w:r>
            <w:r w:rsidR="00C23C9E">
              <w:rPr>
                <w:rFonts w:ascii="ＭＳ ゴシック" w:eastAsia="ＭＳ ゴシック" w:hAnsi="ＭＳ ゴシック" w:hint="eastAsia"/>
                <w:szCs w:val="21"/>
              </w:rPr>
              <w:t>/宇都宮地方気象台）</w:t>
            </w:r>
            <w:r w:rsidRPr="006E527F">
              <w:rPr>
                <w:rFonts w:ascii="ＭＳ ゴシック" w:eastAsia="ＭＳ ゴシック" w:hAnsi="ＭＳ ゴシック"/>
                <w:szCs w:val="21"/>
              </w:rPr>
              <w:t>、火山防</w:t>
            </w:r>
            <w:r w:rsidRPr="006E527F">
              <w:rPr>
                <w:rFonts w:ascii="ＭＳ ゴシック" w:eastAsia="ＭＳ ゴシック" w:hAnsi="ＭＳ ゴシック" w:hint="eastAsia"/>
                <w:szCs w:val="21"/>
              </w:rPr>
              <w:t>災ハンドブック（那須岳火山防災協議会）、色鉛筆（クーピー）、名前ペン、電子黒板など</w:t>
            </w:r>
          </w:p>
        </w:tc>
      </w:tr>
    </w:tbl>
    <w:p w14:paraId="0FAC7983" w14:textId="77777777" w:rsidR="00DA4BFB" w:rsidRPr="00EB0E14" w:rsidRDefault="00DA4BFB" w:rsidP="00EB0E14">
      <w:pPr>
        <w:rPr>
          <w:rFonts w:ascii="ＭＳ ゴシック" w:eastAsia="ＭＳ ゴシック" w:hAnsi="ＭＳ ゴシック"/>
          <w:sz w:val="20"/>
          <w:szCs w:val="22"/>
        </w:rPr>
      </w:pPr>
      <w:bookmarkStart w:id="0" w:name="_GoBack"/>
      <w:bookmarkEnd w:id="0"/>
    </w:p>
    <w:p w14:paraId="089C755E" w14:textId="298B8415" w:rsidR="00BB6966" w:rsidRPr="006E527F" w:rsidRDefault="001D4029" w:rsidP="00EB0E14">
      <w:pPr>
        <w:rPr>
          <w:rFonts w:ascii="ＭＳ ゴシック" w:eastAsia="ＭＳ ゴシック" w:hAnsi="ＭＳ ゴシック"/>
          <w:szCs w:val="21"/>
        </w:rPr>
      </w:pPr>
      <w:r w:rsidRPr="006E527F">
        <w:rPr>
          <w:rFonts w:ascii="ＭＳ ゴシック" w:eastAsia="ＭＳ ゴシック" w:hAnsi="ＭＳ ゴシック" w:hint="eastAsia"/>
          <w:szCs w:val="21"/>
        </w:rPr>
        <w:t>■</w:t>
      </w:r>
      <w:r w:rsidR="00ED258F" w:rsidRPr="006E527F">
        <w:rPr>
          <w:rFonts w:ascii="ＭＳ ゴシック" w:eastAsia="ＭＳ ゴシック" w:hAnsi="ＭＳ ゴシック" w:hint="eastAsia"/>
          <w:szCs w:val="21"/>
        </w:rPr>
        <w:t>学習の流れ</w:t>
      </w:r>
    </w:p>
    <w:tbl>
      <w:tblPr>
        <w:tblStyle w:val="4-60"/>
        <w:tblW w:w="10485" w:type="dxa"/>
        <w:tblLook w:val="0620" w:firstRow="1" w:lastRow="0" w:firstColumn="0" w:lastColumn="0" w:noHBand="1" w:noVBand="1"/>
      </w:tblPr>
      <w:tblGrid>
        <w:gridCol w:w="3539"/>
        <w:gridCol w:w="6946"/>
      </w:tblGrid>
      <w:tr w:rsidR="006E527F" w:rsidRPr="006E527F" w14:paraId="5A109D86" w14:textId="7131A2F0" w:rsidTr="006E527F">
        <w:trPr>
          <w:cnfStyle w:val="100000000000" w:firstRow="1" w:lastRow="0" w:firstColumn="0" w:lastColumn="0" w:oddVBand="0" w:evenVBand="0" w:oddHBand="0" w:evenHBand="0" w:firstRowFirstColumn="0" w:firstRowLastColumn="0" w:lastRowFirstColumn="0" w:lastRowLastColumn="0"/>
          <w:trHeight w:val="332"/>
        </w:trPr>
        <w:tc>
          <w:tcPr>
            <w:tcW w:w="3539" w:type="dxa"/>
            <w:tcBorders>
              <w:right w:val="single" w:sz="4" w:space="0" w:color="538135" w:themeColor="accent6" w:themeShade="BF"/>
            </w:tcBorders>
          </w:tcPr>
          <w:p w14:paraId="23A603BC" w14:textId="6EA204A3" w:rsidR="006E527F" w:rsidRPr="006E527F" w:rsidRDefault="006E527F" w:rsidP="00BB1C4C">
            <w:pPr>
              <w:jc w:val="center"/>
              <w:rPr>
                <w:rFonts w:ascii="ＭＳ ゴシック" w:eastAsia="ＭＳ ゴシック" w:hAnsi="ＭＳ ゴシック"/>
                <w:b w:val="0"/>
                <w:bCs w:val="0"/>
                <w:szCs w:val="21"/>
              </w:rPr>
            </w:pPr>
            <w:r w:rsidRPr="006E527F">
              <w:rPr>
                <w:rFonts w:ascii="ＭＳ ゴシック" w:eastAsia="ＭＳ ゴシック" w:hAnsi="ＭＳ ゴシック" w:hint="eastAsia"/>
                <w:b w:val="0"/>
                <w:bCs w:val="0"/>
                <w:szCs w:val="21"/>
              </w:rPr>
              <w:t>構成・学習活動の内容</w:t>
            </w:r>
          </w:p>
        </w:tc>
        <w:tc>
          <w:tcPr>
            <w:tcW w:w="6946" w:type="dxa"/>
            <w:tcBorders>
              <w:left w:val="single" w:sz="4" w:space="0" w:color="538135" w:themeColor="accent6" w:themeShade="BF"/>
            </w:tcBorders>
          </w:tcPr>
          <w:p w14:paraId="1844D85C" w14:textId="6FE3452F" w:rsidR="006E527F" w:rsidRPr="006E527F" w:rsidRDefault="006E527F" w:rsidP="00AF7454">
            <w:pPr>
              <w:jc w:val="center"/>
              <w:rPr>
                <w:rFonts w:ascii="ＭＳ ゴシック" w:eastAsia="ＭＳ ゴシック" w:hAnsi="ＭＳ ゴシック"/>
                <w:b w:val="0"/>
                <w:bCs w:val="0"/>
                <w:szCs w:val="21"/>
              </w:rPr>
            </w:pPr>
            <w:r w:rsidRPr="006E527F">
              <w:rPr>
                <w:rFonts w:ascii="ＭＳ ゴシック" w:eastAsia="ＭＳ ゴシック" w:hAnsi="ＭＳ ゴシック" w:hint="eastAsia"/>
                <w:b w:val="0"/>
                <w:bCs w:val="0"/>
                <w:szCs w:val="21"/>
              </w:rPr>
              <w:t>指導上の留意点（主な発問と子どもへの援助）</w:t>
            </w:r>
          </w:p>
        </w:tc>
      </w:tr>
      <w:tr w:rsidR="00AF7454" w:rsidRPr="006E527F" w14:paraId="1C3CF2FB" w14:textId="242D0EFA" w:rsidTr="00142E34">
        <w:trPr>
          <w:trHeight w:val="332"/>
        </w:trPr>
        <w:tc>
          <w:tcPr>
            <w:tcW w:w="10485" w:type="dxa"/>
            <w:gridSpan w:val="2"/>
            <w:shd w:val="clear" w:color="auto" w:fill="C5E0B3" w:themeFill="accent6" w:themeFillTint="66"/>
          </w:tcPr>
          <w:p w14:paraId="6FA44038" w14:textId="4623FB97" w:rsidR="00AF7454" w:rsidRPr="006E527F" w:rsidRDefault="00AF7454" w:rsidP="00C11A7B">
            <w:pPr>
              <w:rPr>
                <w:rFonts w:ascii="ＭＳ ゴシック" w:eastAsia="ＭＳ ゴシック" w:hAnsi="ＭＳ ゴシック"/>
                <w:szCs w:val="21"/>
              </w:rPr>
            </w:pPr>
            <w:r w:rsidRPr="006E527F">
              <w:rPr>
                <w:rFonts w:ascii="ＭＳ ゴシック" w:eastAsia="ＭＳ ゴシック" w:hAnsi="ＭＳ ゴシック" w:hint="eastAsia"/>
                <w:szCs w:val="21"/>
              </w:rPr>
              <w:t>導入（2分）</w:t>
            </w:r>
          </w:p>
        </w:tc>
      </w:tr>
      <w:tr w:rsidR="006E527F" w:rsidRPr="006E527F" w14:paraId="0CF44178" w14:textId="0B40956A" w:rsidTr="00573C2B">
        <w:trPr>
          <w:trHeight w:val="1216"/>
        </w:trPr>
        <w:tc>
          <w:tcPr>
            <w:tcW w:w="3539" w:type="dxa"/>
            <w:vMerge w:val="restart"/>
          </w:tcPr>
          <w:p w14:paraId="4A7807DA" w14:textId="6A5AFDAE" w:rsidR="006E527F" w:rsidRPr="006E527F" w:rsidRDefault="006E527F" w:rsidP="00CA02E8">
            <w:pPr>
              <w:rPr>
                <w:rFonts w:ascii="ＭＳ ゴシック" w:eastAsia="ＭＳ ゴシック" w:hAnsi="ＭＳ ゴシック"/>
                <w:b/>
                <w:bCs/>
                <w:szCs w:val="21"/>
              </w:rPr>
            </w:pP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01280" behindDoc="0" locked="0" layoutInCell="1" allowOverlap="1" wp14:anchorId="0CD3BE19" wp14:editId="154BF414">
                      <wp:simplePos x="0" y="0"/>
                      <wp:positionH relativeFrom="column">
                        <wp:posOffset>-635</wp:posOffset>
                      </wp:positionH>
                      <wp:positionV relativeFrom="paragraph">
                        <wp:posOffset>419735</wp:posOffset>
                      </wp:positionV>
                      <wp:extent cx="2133600" cy="794385"/>
                      <wp:effectExtent l="0" t="0" r="0" b="0"/>
                      <wp:wrapNone/>
                      <wp:docPr id="38" name="フローチャート: 代替処理 38"/>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02C6C0" w14:textId="440F3B29" w:rsidR="006E527F" w:rsidRPr="006E527F" w:rsidRDefault="006E527F" w:rsidP="006E527F">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Pr="006E527F">
                                    <w:rPr>
                                      <w:rFonts w:ascii="ＭＳ ゴシック" w:eastAsia="ＭＳ ゴシック" w:hAnsi="ＭＳ ゴシック" w:hint="eastAsia"/>
                                      <w:color w:val="000000" w:themeColor="text1"/>
                                      <w:sz w:val="18"/>
                                      <w:szCs w:val="18"/>
                                    </w:rPr>
                                    <w:t>日本（身近）で起きる災害を知る。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CD3BE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8" o:spid="_x0000_s1026" type="#_x0000_t176" style="position:absolute;left:0;text-align:left;margin-left:-.05pt;margin-top:33.05pt;width:168pt;height:62.5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" fillcolor="#fff2cc [663]" stroked="f" strokeweight="1pt">
                      <v:textbox style="mso-fit-shape-to-text:t" inset=".5mm,.5mm,.5mm,.5mm">
                        <w:txbxContent>
                          <w:p w14:paraId="1202C6C0" w14:textId="440F3B29" w:rsidR="006E527F" w:rsidRPr="006E527F" w:rsidRDefault="006E527F" w:rsidP="006E527F">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Pr="006E527F">
                              <w:rPr>
                                <w:rFonts w:ascii="ＭＳ ゴシック" w:eastAsia="ＭＳ ゴシック" w:hAnsi="ＭＳ ゴシック" w:hint="eastAsia"/>
                                <w:color w:val="000000" w:themeColor="text1"/>
                                <w:sz w:val="18"/>
                                <w:szCs w:val="18"/>
                              </w:rPr>
                              <w:t>日本（身近）で起きる災害を知る。</w:t>
                            </w:r>
                            <w:r>
                              <w:rPr>
                                <w:rFonts w:ascii="ＭＳ ゴシック" w:eastAsia="ＭＳ ゴシック" w:hAnsi="ＭＳ ゴシック" w:hint="eastAsia"/>
                                <w:color w:val="000000" w:themeColor="text1"/>
                                <w:sz w:val="18"/>
                                <w:szCs w:val="18"/>
                              </w:rPr>
                              <w:t>」</w:t>
                            </w:r>
                          </w:p>
                        </w:txbxContent>
                      </v:textbox>
                    </v:shape>
                  </w:pict>
                </mc:Fallback>
              </mc:AlternateContent>
            </w:r>
            <w:r w:rsidRPr="006E527F">
              <w:rPr>
                <w:rFonts w:ascii="ＭＳ ゴシック" w:eastAsia="ＭＳ ゴシック" w:hAnsi="ＭＳ ゴシック" w:hint="eastAsia"/>
                <w:szCs w:val="21"/>
              </w:rPr>
              <w:t>1.災害の一種として「火山噴火」があることを知る（2分）</w:t>
            </w:r>
          </w:p>
        </w:tc>
        <w:tc>
          <w:tcPr>
            <w:tcW w:w="6946" w:type="dxa"/>
          </w:tcPr>
          <w:p w14:paraId="336983D0" w14:textId="77777777" w:rsidR="006E527F" w:rsidRPr="006E527F" w:rsidRDefault="006E527F" w:rsidP="00BB1C4C">
            <w:pPr>
              <w:rPr>
                <w:rFonts w:ascii="ＭＳ ゴシック" w:eastAsia="ＭＳ ゴシック" w:hAnsi="ＭＳ ゴシック"/>
                <w:szCs w:val="21"/>
              </w:rPr>
            </w:pPr>
            <w:r w:rsidRPr="006E527F">
              <w:rPr>
                <w:rFonts w:ascii="ＭＳ ゴシック" w:eastAsia="ＭＳ ゴシック" w:hAnsi="ＭＳ ゴシック" w:hint="eastAsia"/>
                <w:szCs w:val="21"/>
              </w:rPr>
              <w:t>「日本では様々な災害が発生します。皆さんが『災害』という言葉を聞くと、どのような災害を思い出しますか。」</w:t>
            </w:r>
          </w:p>
          <w:p w14:paraId="47B0BABB" w14:textId="2AA5BDA7" w:rsidR="006E527F" w:rsidRPr="006E527F" w:rsidRDefault="006E527F" w:rsidP="00150C7B">
            <w:pPr>
              <w:adjustRightInd w:val="0"/>
              <w:snapToGrid w:val="0"/>
              <w:ind w:left="180" w:hangingChars="100" w:hanging="180"/>
              <w:rPr>
                <w:rFonts w:ascii="ＭＳ 明朝" w:eastAsia="ＭＳ 明朝" w:hAnsi="ＭＳ 明朝"/>
                <w:sz w:val="18"/>
                <w:szCs w:val="18"/>
              </w:rPr>
            </w:pPr>
            <w:r w:rsidRPr="006E527F">
              <w:rPr>
                <w:rFonts w:ascii="ＭＳ 明朝" w:eastAsia="ＭＳ 明朝" w:hAnsi="ＭＳ 明朝" w:hint="eastAsia"/>
                <w:sz w:val="18"/>
                <w:szCs w:val="18"/>
              </w:rPr>
              <w:t>※何人かに発表させ、黒板にまとめてもよい。（地震、津波、雷、暴風雨、竜巻、噴火、土石流、雪崩、火災や爆発等人為災害）</w:t>
            </w:r>
          </w:p>
        </w:tc>
      </w:tr>
      <w:tr w:rsidR="006E527F" w:rsidRPr="006E527F" w14:paraId="2DCF45FD" w14:textId="61F86CC0" w:rsidTr="00573C2B">
        <w:trPr>
          <w:trHeight w:val="851"/>
        </w:trPr>
        <w:tc>
          <w:tcPr>
            <w:tcW w:w="3539" w:type="dxa"/>
            <w:vMerge/>
          </w:tcPr>
          <w:p w14:paraId="00F62B99" w14:textId="4255BC76" w:rsidR="006E527F" w:rsidRPr="006E527F" w:rsidRDefault="006E527F" w:rsidP="00BB1C4C">
            <w:pPr>
              <w:rPr>
                <w:rFonts w:ascii="ＭＳ ゴシック" w:eastAsia="ＭＳ ゴシック" w:hAnsi="ＭＳ ゴシック"/>
                <w:szCs w:val="21"/>
              </w:rPr>
            </w:pPr>
          </w:p>
        </w:tc>
        <w:tc>
          <w:tcPr>
            <w:tcW w:w="6946" w:type="dxa"/>
          </w:tcPr>
          <w:p w14:paraId="70CAB7C7" w14:textId="77777777" w:rsidR="00573C2B" w:rsidRPr="00573C2B" w:rsidRDefault="00573C2B" w:rsidP="00FC3BB0">
            <w:pPr>
              <w:adjustRightInd w:val="0"/>
              <w:snapToGrid w:val="0"/>
              <w:rPr>
                <w:rFonts w:ascii="ＭＳ ゴシック" w:eastAsia="ＭＳ ゴシック" w:hAnsi="ＭＳ ゴシック"/>
                <w:sz w:val="4"/>
                <w:szCs w:val="4"/>
              </w:rPr>
            </w:pPr>
          </w:p>
          <w:p w14:paraId="1270F345" w14:textId="7A217677" w:rsidR="006E527F" w:rsidRPr="006E527F" w:rsidRDefault="006E527F" w:rsidP="00FC3BB0">
            <w:pPr>
              <w:adjustRightInd w:val="0"/>
              <w:snapToGrid w:val="0"/>
              <w:rPr>
                <w:rFonts w:ascii="ＭＳ 明朝" w:eastAsia="ＭＳ 明朝" w:hAnsi="ＭＳ 明朝"/>
                <w:sz w:val="18"/>
                <w:szCs w:val="18"/>
              </w:rPr>
            </w:pPr>
            <w:r w:rsidRPr="006E527F">
              <w:rPr>
                <w:rFonts w:ascii="ＭＳ ゴシック" w:eastAsia="ＭＳ ゴシック" w:hAnsi="ＭＳ ゴシック" w:hint="eastAsia"/>
                <w:szCs w:val="21"/>
              </w:rPr>
              <w:t>「今日は、災害の中から『火山噴火』について勉強します。普段（静かな時）の火山と機嫌が悪くなった時（活動が活発）の火山の違いを学習していきます。」</w:t>
            </w:r>
          </w:p>
        </w:tc>
      </w:tr>
      <w:tr w:rsidR="00AF7454" w:rsidRPr="006E527F" w14:paraId="6C7EAD96" w14:textId="77777777" w:rsidTr="00342302">
        <w:trPr>
          <w:trHeight w:val="109"/>
        </w:trPr>
        <w:tc>
          <w:tcPr>
            <w:tcW w:w="10485" w:type="dxa"/>
            <w:gridSpan w:val="2"/>
            <w:shd w:val="clear" w:color="auto" w:fill="C5E0B3" w:themeFill="accent6" w:themeFillTint="66"/>
          </w:tcPr>
          <w:p w14:paraId="26BAEF65" w14:textId="45A6C5EF" w:rsidR="00AF7454" w:rsidRPr="006E527F" w:rsidRDefault="00AF7454" w:rsidP="000D73FA">
            <w:pPr>
              <w:rPr>
                <w:rFonts w:ascii="ＭＳ ゴシック" w:eastAsia="ＭＳ ゴシック" w:hAnsi="ＭＳ ゴシック"/>
                <w:szCs w:val="21"/>
              </w:rPr>
            </w:pPr>
            <w:r w:rsidRPr="006E527F">
              <w:rPr>
                <w:rFonts w:ascii="ＭＳ Ｐゴシック" w:eastAsia="ＭＳ Ｐゴシック" w:hAnsi="ＭＳ Ｐゴシック" w:hint="eastAsia"/>
                <w:szCs w:val="21"/>
              </w:rPr>
              <w:t>展開１（2</w:t>
            </w:r>
            <w:r w:rsidRPr="006E527F">
              <w:rPr>
                <w:rFonts w:ascii="ＭＳ Ｐゴシック" w:eastAsia="ＭＳ Ｐゴシック" w:hAnsi="ＭＳ Ｐゴシック"/>
                <w:szCs w:val="21"/>
              </w:rPr>
              <w:t>2</w:t>
            </w:r>
            <w:r w:rsidRPr="006E527F">
              <w:rPr>
                <w:rFonts w:ascii="ＭＳ Ｐゴシック" w:eastAsia="ＭＳ Ｐゴシック" w:hAnsi="ＭＳ Ｐゴシック" w:hint="eastAsia"/>
                <w:szCs w:val="21"/>
              </w:rPr>
              <w:t>分）</w:t>
            </w:r>
          </w:p>
        </w:tc>
      </w:tr>
      <w:tr w:rsidR="006E527F" w:rsidRPr="006E527F" w14:paraId="6CFE5C5C" w14:textId="123158AA" w:rsidTr="00573C2B">
        <w:trPr>
          <w:trHeight w:val="641"/>
        </w:trPr>
        <w:tc>
          <w:tcPr>
            <w:tcW w:w="3539" w:type="dxa"/>
            <w:vMerge w:val="restart"/>
          </w:tcPr>
          <w:p w14:paraId="114D4A69" w14:textId="77777777" w:rsidR="00573C2B" w:rsidRDefault="006E527F" w:rsidP="00BB1C4C">
            <w:pPr>
              <w:rPr>
                <w:rFonts w:ascii="ＭＳ ゴシック" w:eastAsia="ＭＳ ゴシック" w:hAnsi="ＭＳ ゴシック"/>
                <w:szCs w:val="21"/>
              </w:rPr>
            </w:pPr>
            <w:r>
              <w:rPr>
                <w:rFonts w:ascii="ＭＳ ゴシック" w:eastAsia="ＭＳ ゴシック" w:hAnsi="ＭＳ ゴシック" w:hint="eastAsia"/>
                <w:szCs w:val="21"/>
              </w:rPr>
              <w:t>2.</w:t>
            </w:r>
            <w:r w:rsidRPr="006E527F">
              <w:rPr>
                <w:rFonts w:ascii="ＭＳ ゴシック" w:eastAsia="ＭＳ ゴシック" w:hAnsi="ＭＳ ゴシック" w:hint="eastAsia"/>
                <w:szCs w:val="21"/>
              </w:rPr>
              <w:t>火山の特徴および噴火によって起こる火山現象を知る</w:t>
            </w:r>
          </w:p>
          <w:p w14:paraId="6B68C753" w14:textId="3DC0320F" w:rsidR="006E527F" w:rsidRPr="006E527F" w:rsidRDefault="006E527F" w:rsidP="00BB1C4C">
            <w:pPr>
              <w:rPr>
                <w:rFonts w:ascii="ＭＳ ゴシック" w:eastAsia="ＭＳ ゴシック" w:hAnsi="ＭＳ ゴシック"/>
                <w:szCs w:val="21"/>
              </w:rPr>
            </w:pPr>
            <w:r w:rsidRPr="006E527F">
              <w:rPr>
                <w:rFonts w:ascii="ＭＳ ゴシック" w:eastAsia="ＭＳ ゴシック" w:hAnsi="ＭＳ ゴシック"/>
                <w:szCs w:val="21"/>
              </w:rPr>
              <w:t>2-1</w:t>
            </w:r>
            <w:r w:rsidRPr="006E527F">
              <w:rPr>
                <w:rFonts w:ascii="ＭＳ ゴシック" w:eastAsia="ＭＳ ゴシック" w:hAnsi="ＭＳ ゴシック" w:hint="eastAsia"/>
                <w:szCs w:val="21"/>
              </w:rPr>
              <w:t>.</w:t>
            </w:r>
            <w:r w:rsidRPr="006E527F">
              <w:rPr>
                <w:rFonts w:hint="eastAsia"/>
                <w:szCs w:val="21"/>
              </w:rPr>
              <w:t xml:space="preserve"> </w:t>
            </w:r>
            <w:r w:rsidRPr="006E527F">
              <w:rPr>
                <w:rFonts w:ascii="ＭＳ ゴシック" w:eastAsia="ＭＳ ゴシック" w:hAnsi="ＭＳ ゴシック" w:hint="eastAsia"/>
                <w:szCs w:val="21"/>
              </w:rPr>
              <w:t>火山と噴火を知る（3分）</w:t>
            </w:r>
          </w:p>
          <w:p w14:paraId="61FC7141" w14:textId="38CB03FB" w:rsidR="006E527F" w:rsidRPr="006E527F" w:rsidRDefault="00573C2B" w:rsidP="00BB1C4C">
            <w:pPr>
              <w:rPr>
                <w:rFonts w:ascii="ＭＳ ゴシック" w:eastAsia="ＭＳ ゴシック" w:hAnsi="ＭＳ ゴシック"/>
                <w:b/>
                <w:bCs/>
                <w:szCs w:val="21"/>
              </w:rPr>
            </w:pP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03328" behindDoc="0" locked="0" layoutInCell="1" allowOverlap="1" wp14:anchorId="3B06D548" wp14:editId="2BF79867">
                      <wp:simplePos x="0" y="0"/>
                      <wp:positionH relativeFrom="column">
                        <wp:posOffset>-5080</wp:posOffset>
                      </wp:positionH>
                      <wp:positionV relativeFrom="paragraph">
                        <wp:posOffset>31750</wp:posOffset>
                      </wp:positionV>
                      <wp:extent cx="2133600" cy="794385"/>
                      <wp:effectExtent l="0" t="0" r="0" b="0"/>
                      <wp:wrapNone/>
                      <wp:docPr id="39" name="フローチャート: 代替処理 39"/>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A7479" w14:textId="35D5DBBA" w:rsidR="006E527F" w:rsidRPr="006E527F" w:rsidRDefault="006E527F" w:rsidP="000C4DC6">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573C2B">
                                    <w:rPr>
                                      <w:rFonts w:ascii="ＭＳ ゴシック" w:eastAsia="ＭＳ ゴシック" w:hAnsi="ＭＳ ゴシック" w:hint="eastAsia"/>
                                      <w:bCs/>
                                      <w:color w:val="000000" w:themeColor="text1"/>
                                      <w:sz w:val="18"/>
                                      <w:szCs w:val="18"/>
                                    </w:rPr>
                                    <w:t>1「</w:t>
                                  </w:r>
                                  <w:r w:rsidRPr="006E527F">
                                    <w:rPr>
                                      <w:rFonts w:ascii="ＭＳ ゴシック" w:eastAsia="ＭＳ ゴシック" w:hAnsi="ＭＳ ゴシック" w:hint="eastAsia"/>
                                      <w:color w:val="000000" w:themeColor="text1"/>
                                      <w:sz w:val="18"/>
                                      <w:szCs w:val="18"/>
                                    </w:rPr>
                                    <w:t>火山噴火を視覚的にイメージする。</w:t>
                                  </w:r>
                                  <w:r w:rsidR="00573C2B">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06D548" id="フローチャート: 代替処理 39" o:spid="_x0000_s1027" type="#_x0000_t176" style="position:absolute;left:0;text-align:left;margin-left:-.4pt;margin-top:2.5pt;width:168pt;height:62.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" fillcolor="#fff2cc [663]" stroked="f" strokeweight="1pt">
                      <v:textbox style="mso-fit-shape-to-text:t" inset=".5mm,.5mm,.5mm,.5mm">
                        <w:txbxContent>
                          <w:p w14:paraId="14DA7479" w14:textId="35D5DBBA" w:rsidR="006E527F" w:rsidRPr="006E527F" w:rsidRDefault="006E527F" w:rsidP="000C4DC6">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573C2B">
                              <w:rPr>
                                <w:rFonts w:ascii="ＭＳ ゴシック" w:eastAsia="ＭＳ ゴシック" w:hAnsi="ＭＳ ゴシック" w:hint="eastAsia"/>
                                <w:bCs/>
                                <w:color w:val="000000" w:themeColor="text1"/>
                                <w:sz w:val="18"/>
                                <w:szCs w:val="18"/>
                              </w:rPr>
                              <w:t>1「</w:t>
                            </w:r>
                            <w:r w:rsidRPr="006E527F">
                              <w:rPr>
                                <w:rFonts w:ascii="ＭＳ ゴシック" w:eastAsia="ＭＳ ゴシック" w:hAnsi="ＭＳ ゴシック" w:hint="eastAsia"/>
                                <w:color w:val="000000" w:themeColor="text1"/>
                                <w:sz w:val="18"/>
                                <w:szCs w:val="18"/>
                              </w:rPr>
                              <w:t>火山噴火を視覚的にイメージする。</w:t>
                            </w:r>
                            <w:r w:rsidR="00573C2B">
                              <w:rPr>
                                <w:rFonts w:ascii="ＭＳ ゴシック" w:eastAsia="ＭＳ ゴシック" w:hAnsi="ＭＳ ゴシック" w:hint="eastAsia"/>
                                <w:color w:val="000000" w:themeColor="text1"/>
                                <w:sz w:val="18"/>
                                <w:szCs w:val="18"/>
                              </w:rPr>
                              <w:t>」</w:t>
                            </w:r>
                          </w:p>
                        </w:txbxContent>
                      </v:textbox>
                    </v:shape>
                  </w:pict>
                </mc:Fallback>
              </mc:AlternateContent>
            </w:r>
          </w:p>
          <w:p w14:paraId="794C8661" w14:textId="2BF62683" w:rsidR="006E527F" w:rsidRPr="006E527F" w:rsidRDefault="006E527F" w:rsidP="00BB1C4C">
            <w:pPr>
              <w:rPr>
                <w:rFonts w:ascii="ＭＳ ゴシック" w:eastAsia="ＭＳ ゴシック" w:hAnsi="ＭＳ ゴシック"/>
                <w:szCs w:val="21"/>
              </w:rPr>
            </w:pPr>
          </w:p>
          <w:p w14:paraId="03BCBB94" w14:textId="08070197" w:rsidR="006E527F" w:rsidRPr="006E527F" w:rsidRDefault="00C23C9E" w:rsidP="00BB1C4C">
            <w:pPr>
              <w:rPr>
                <w:rFonts w:ascii="ＭＳ ゴシック" w:eastAsia="ＭＳ ゴシック" w:hAnsi="ＭＳ ゴシック"/>
                <w:szCs w:val="21"/>
              </w:rPr>
            </w:pP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05376" behindDoc="0" locked="0" layoutInCell="1" allowOverlap="1" wp14:anchorId="1BC6B8B4" wp14:editId="0C279772">
                      <wp:simplePos x="0" y="0"/>
                      <wp:positionH relativeFrom="column">
                        <wp:posOffset>-5080</wp:posOffset>
                      </wp:positionH>
                      <wp:positionV relativeFrom="paragraph">
                        <wp:posOffset>832485</wp:posOffset>
                      </wp:positionV>
                      <wp:extent cx="2133600" cy="794385"/>
                      <wp:effectExtent l="0" t="0" r="0" b="1270"/>
                      <wp:wrapNone/>
                      <wp:docPr id="41" name="フローチャート: 代替処理 41"/>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D8DA08" w14:textId="7F38F2EE" w:rsidR="006E527F" w:rsidRPr="006E527F" w:rsidRDefault="006E527F" w:rsidP="00573C2B">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573C2B">
                                    <w:rPr>
                                      <w:rFonts w:ascii="ＭＳ ゴシック" w:eastAsia="ＭＳ ゴシック" w:hAnsi="ＭＳ ゴシック" w:hint="eastAsia"/>
                                      <w:bCs/>
                                      <w:color w:val="000000" w:themeColor="text1"/>
                                      <w:sz w:val="18"/>
                                      <w:szCs w:val="18"/>
                                    </w:rPr>
                                    <w:t>3</w:t>
                                  </w:r>
                                  <w:r w:rsidR="00573C2B">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活火山とは何かを知り、那須岳も活火山であることを理解する。</w:t>
                                  </w:r>
                                  <w:r w:rsidR="00573C2B">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BC6B8B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1" o:spid="_x0000_s1028" type="#_x0000_t176" style="position:absolute;left:0;text-align:left;margin-left:-.4pt;margin-top:65.55pt;width:168pt;height:62.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" fillcolor="#fff2cc [663]" stroked="f" strokeweight="1pt">
                      <v:textbox style="mso-fit-shape-to-text:t" inset=".5mm,.5mm,.5mm,.5mm">
                        <w:txbxContent>
                          <w:p w14:paraId="06D8DA08" w14:textId="7F38F2EE" w:rsidR="006E527F" w:rsidRPr="006E527F" w:rsidRDefault="006E527F" w:rsidP="00573C2B">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573C2B">
                              <w:rPr>
                                <w:rFonts w:ascii="ＭＳ ゴシック" w:eastAsia="ＭＳ ゴシック" w:hAnsi="ＭＳ ゴシック" w:hint="eastAsia"/>
                                <w:bCs/>
                                <w:color w:val="000000" w:themeColor="text1"/>
                                <w:sz w:val="18"/>
                                <w:szCs w:val="18"/>
                              </w:rPr>
                              <w:t>3</w:t>
                            </w:r>
                            <w:r w:rsidR="00573C2B">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活火山とは何かを知り、那須岳も活火山であることを理解する。</w:t>
                            </w:r>
                            <w:r w:rsidR="00573C2B">
                              <w:rPr>
                                <w:rFonts w:ascii="ＭＳ ゴシック" w:eastAsia="ＭＳ ゴシック" w:hAnsi="ＭＳ ゴシック" w:hint="eastAsia"/>
                                <w:color w:val="000000" w:themeColor="text1"/>
                                <w:sz w:val="18"/>
                                <w:szCs w:val="18"/>
                              </w:rPr>
                              <w:t>」</w:t>
                            </w:r>
                          </w:p>
                        </w:txbxContent>
                      </v:textbox>
                    </v:shape>
                  </w:pict>
                </mc:Fallback>
              </mc:AlternateContent>
            </w: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04352" behindDoc="0" locked="0" layoutInCell="1" allowOverlap="1" wp14:anchorId="4C7F680F" wp14:editId="0AF85CC6">
                      <wp:simplePos x="0" y="0"/>
                      <wp:positionH relativeFrom="column">
                        <wp:posOffset>-5080</wp:posOffset>
                      </wp:positionH>
                      <wp:positionV relativeFrom="paragraph">
                        <wp:posOffset>146685</wp:posOffset>
                      </wp:positionV>
                      <wp:extent cx="2133600" cy="794385"/>
                      <wp:effectExtent l="0" t="0" r="0" b="5080"/>
                      <wp:wrapNone/>
                      <wp:docPr id="40" name="フローチャート: 代替処理 40"/>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105E5" w14:textId="45E926ED" w:rsidR="006E527F" w:rsidRPr="006E527F" w:rsidRDefault="006E527F" w:rsidP="00573C2B">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573C2B">
                                    <w:rPr>
                                      <w:rFonts w:ascii="ＭＳ ゴシック" w:eastAsia="ＭＳ ゴシック" w:hAnsi="ＭＳ ゴシック" w:hint="eastAsia"/>
                                      <w:bCs/>
                                      <w:color w:val="000000" w:themeColor="text1"/>
                                      <w:sz w:val="18"/>
                                      <w:szCs w:val="18"/>
                                    </w:rPr>
                                    <w:t>2</w:t>
                                  </w:r>
                                  <w:r w:rsidR="00573C2B">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火山は静かな期間が長くあり、火山によって様々な恩恵を受けていることを理解する。</w:t>
                                  </w:r>
                                  <w:r w:rsidR="00573C2B">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7F680F" id="フローチャート: 代替処理 40" o:spid="_x0000_s1029" type="#_x0000_t176" style="position:absolute;left:0;text-align:left;margin-left:-.4pt;margin-top:11.55pt;width:168pt;height:62.5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" fillcolor="#fff2cc [663]" stroked="f" strokeweight="1pt">
                      <v:textbox style="mso-fit-shape-to-text:t" inset=".5mm,.5mm,.5mm,.5mm">
                        <w:txbxContent>
                          <w:p w14:paraId="2F4105E5" w14:textId="45E926ED" w:rsidR="006E527F" w:rsidRPr="006E527F" w:rsidRDefault="006E527F" w:rsidP="00573C2B">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573C2B">
                              <w:rPr>
                                <w:rFonts w:ascii="ＭＳ ゴシック" w:eastAsia="ＭＳ ゴシック" w:hAnsi="ＭＳ ゴシック" w:hint="eastAsia"/>
                                <w:bCs/>
                                <w:color w:val="000000" w:themeColor="text1"/>
                                <w:sz w:val="18"/>
                                <w:szCs w:val="18"/>
                              </w:rPr>
                              <w:t>2</w:t>
                            </w:r>
                            <w:r w:rsidR="00573C2B">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火山は静かな期間が長くあり、火山によって様々な恩恵を受けていることを理解する。</w:t>
                            </w:r>
                            <w:r w:rsidR="00573C2B">
                              <w:rPr>
                                <w:rFonts w:ascii="ＭＳ ゴシック" w:eastAsia="ＭＳ ゴシック" w:hAnsi="ＭＳ ゴシック" w:hint="eastAsia"/>
                                <w:color w:val="000000" w:themeColor="text1"/>
                                <w:sz w:val="18"/>
                                <w:szCs w:val="18"/>
                              </w:rPr>
                              <w:t>」</w:t>
                            </w:r>
                          </w:p>
                        </w:txbxContent>
                      </v:textbox>
                    </v:shape>
                  </w:pict>
                </mc:Fallback>
              </mc:AlternateContent>
            </w:r>
          </w:p>
        </w:tc>
        <w:tc>
          <w:tcPr>
            <w:tcW w:w="6946" w:type="dxa"/>
          </w:tcPr>
          <w:p w14:paraId="34A75B45" w14:textId="77777777" w:rsidR="006E527F" w:rsidRPr="006E527F" w:rsidRDefault="006E527F" w:rsidP="00BB1C4C">
            <w:pPr>
              <w:rPr>
                <w:rFonts w:ascii="ＭＳ ゴシック" w:eastAsia="ＭＳ ゴシック" w:hAnsi="ＭＳ ゴシック"/>
                <w:szCs w:val="21"/>
              </w:rPr>
            </w:pPr>
            <w:r w:rsidRPr="006E527F">
              <w:rPr>
                <w:rFonts w:ascii="ＭＳ ゴシック" w:eastAsia="ＭＳ ゴシック" w:hAnsi="ＭＳ ゴシック" w:hint="eastAsia"/>
                <w:szCs w:val="21"/>
              </w:rPr>
              <w:t>「火山がどんな姿をしているのか知っていますか。」</w:t>
            </w:r>
          </w:p>
          <w:p w14:paraId="0A2326E3" w14:textId="6072F17E" w:rsidR="006E527F" w:rsidRPr="006E527F" w:rsidRDefault="006E527F" w:rsidP="002D398C">
            <w:pPr>
              <w:adjustRightInd w:val="0"/>
              <w:snapToGrid w:val="0"/>
              <w:ind w:left="180" w:hangingChars="100" w:hanging="180"/>
              <w:rPr>
                <w:rFonts w:ascii="ＭＳ 明朝" w:eastAsia="ＭＳ 明朝" w:hAnsi="ＭＳ 明朝"/>
                <w:sz w:val="18"/>
                <w:szCs w:val="18"/>
              </w:rPr>
            </w:pPr>
            <w:r w:rsidRPr="006E527F">
              <w:rPr>
                <w:rFonts w:ascii="ＭＳ 明朝" w:eastAsia="ＭＳ 明朝" w:hAnsi="ＭＳ 明朝" w:hint="eastAsia"/>
                <w:sz w:val="18"/>
                <w:szCs w:val="18"/>
              </w:rPr>
              <w:t>※何人かに発表させ、黒板にまとめてもよい。</w:t>
            </w:r>
          </w:p>
        </w:tc>
      </w:tr>
      <w:tr w:rsidR="006E527F" w:rsidRPr="006E527F" w14:paraId="41FB6407" w14:textId="01977DA1" w:rsidTr="00573C2B">
        <w:trPr>
          <w:trHeight w:val="1544"/>
        </w:trPr>
        <w:tc>
          <w:tcPr>
            <w:tcW w:w="3539" w:type="dxa"/>
            <w:vMerge/>
          </w:tcPr>
          <w:p w14:paraId="752A1F4B" w14:textId="22FD3A3B" w:rsidR="006E527F" w:rsidRPr="006E527F" w:rsidRDefault="006E527F" w:rsidP="00BB1C4C">
            <w:pPr>
              <w:rPr>
                <w:rFonts w:ascii="ＭＳ ゴシック" w:eastAsia="ＭＳ ゴシック" w:hAnsi="ＭＳ ゴシック"/>
                <w:szCs w:val="21"/>
              </w:rPr>
            </w:pPr>
          </w:p>
        </w:tc>
        <w:tc>
          <w:tcPr>
            <w:tcW w:w="6946" w:type="dxa"/>
          </w:tcPr>
          <w:p w14:paraId="1348D099" w14:textId="77777777" w:rsidR="006E527F" w:rsidRPr="006E527F" w:rsidRDefault="006E527F" w:rsidP="00711BC9">
            <w:pPr>
              <w:rPr>
                <w:rFonts w:ascii="ＭＳ ゴシック" w:eastAsia="ＭＳ ゴシック" w:hAnsi="ＭＳ ゴシック"/>
                <w:szCs w:val="21"/>
              </w:rPr>
            </w:pPr>
            <w:r w:rsidRPr="006E527F">
              <w:rPr>
                <w:rFonts w:ascii="ＭＳ ゴシック" w:eastAsia="ＭＳ ゴシック" w:hAnsi="ＭＳ ゴシック" w:hint="eastAsia"/>
                <w:szCs w:val="21"/>
              </w:rPr>
              <w:t>「火山は、噴火によって溶岩や火山灰が積もってできた山のことです。いつも噴煙を上げて噴火を繰り返す火山や、突然噴火して大きな被害を起こす火山もあります。」</w:t>
            </w:r>
          </w:p>
          <w:p w14:paraId="302F4AFE" w14:textId="67AEFE97" w:rsidR="006E527F" w:rsidRPr="006E527F" w:rsidRDefault="00C23C9E" w:rsidP="002441E9">
            <w:pPr>
              <w:adjustRightInd w:val="0"/>
              <w:snapToGrid w:val="0"/>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スライド</w:t>
            </w:r>
            <w:r w:rsidR="006E527F" w:rsidRPr="006E527F">
              <w:rPr>
                <w:rFonts w:ascii="ＭＳ 明朝" w:eastAsia="ＭＳ 明朝" w:hAnsi="ＭＳ 明朝"/>
                <w:sz w:val="18"/>
                <w:szCs w:val="18"/>
              </w:rPr>
              <w:t xml:space="preserve"> 1-1～1-6 を掲示（選択して掲示してもよい）</w:t>
            </w:r>
          </w:p>
          <w:p w14:paraId="2BBB2E94" w14:textId="31F96802" w:rsidR="006E527F" w:rsidRPr="006E527F" w:rsidRDefault="006E527F" w:rsidP="002441E9">
            <w:pPr>
              <w:adjustRightInd w:val="0"/>
              <w:snapToGrid w:val="0"/>
              <w:ind w:left="180" w:hangingChars="100" w:hanging="180"/>
              <w:rPr>
                <w:rFonts w:ascii="ＭＳ 明朝" w:eastAsia="ＭＳ 明朝" w:hAnsi="ＭＳ 明朝"/>
                <w:sz w:val="18"/>
                <w:szCs w:val="18"/>
              </w:rPr>
            </w:pPr>
            <w:r w:rsidRPr="006E527F">
              <w:rPr>
                <w:rFonts w:ascii="ＭＳ 明朝" w:eastAsia="ＭＳ 明朝" w:hAnsi="ＭＳ 明朝" w:hint="eastAsia"/>
                <w:sz w:val="18"/>
                <w:szCs w:val="18"/>
              </w:rPr>
              <w:t>※ビデオ</w:t>
            </w:r>
            <w:r w:rsidRPr="006E527F">
              <w:rPr>
                <w:rFonts w:ascii="ＭＳ 明朝" w:eastAsia="ＭＳ 明朝" w:hAnsi="ＭＳ 明朝"/>
                <w:sz w:val="18"/>
                <w:szCs w:val="18"/>
              </w:rPr>
              <w:t>を見せるとより効果的</w:t>
            </w:r>
            <w:r w:rsidRPr="006E527F">
              <w:rPr>
                <w:rFonts w:ascii="ＭＳ 明朝" w:eastAsia="ＭＳ 明朝" w:hAnsi="ＭＳ 明朝" w:hint="eastAsia"/>
                <w:sz w:val="18"/>
                <w:szCs w:val="18"/>
              </w:rPr>
              <w:t>。</w:t>
            </w:r>
          </w:p>
        </w:tc>
      </w:tr>
      <w:tr w:rsidR="006E527F" w:rsidRPr="006E527F" w14:paraId="18BAC97A" w14:textId="46F6BA3C" w:rsidTr="00573C2B">
        <w:trPr>
          <w:trHeight w:val="1693"/>
        </w:trPr>
        <w:tc>
          <w:tcPr>
            <w:tcW w:w="3539" w:type="dxa"/>
            <w:vMerge/>
          </w:tcPr>
          <w:p w14:paraId="64393523" w14:textId="65410F6C" w:rsidR="006E527F" w:rsidRPr="006E527F" w:rsidRDefault="006E527F" w:rsidP="00BB1C4C">
            <w:pPr>
              <w:rPr>
                <w:rFonts w:ascii="ＭＳ ゴシック" w:eastAsia="ＭＳ ゴシック" w:hAnsi="ＭＳ ゴシック"/>
                <w:b/>
                <w:bCs/>
                <w:szCs w:val="21"/>
              </w:rPr>
            </w:pPr>
          </w:p>
        </w:tc>
        <w:tc>
          <w:tcPr>
            <w:tcW w:w="6946" w:type="dxa"/>
          </w:tcPr>
          <w:p w14:paraId="38F004C4" w14:textId="77777777" w:rsidR="006E527F" w:rsidRPr="006E527F" w:rsidRDefault="006E527F" w:rsidP="00A453FE">
            <w:pPr>
              <w:rPr>
                <w:rFonts w:ascii="ＭＳ ゴシック" w:eastAsia="ＭＳ ゴシック" w:hAnsi="ＭＳ ゴシック"/>
                <w:szCs w:val="21"/>
              </w:rPr>
            </w:pPr>
            <w:r w:rsidRPr="006E527F">
              <w:rPr>
                <w:rFonts w:ascii="ＭＳ ゴシック" w:eastAsia="ＭＳ ゴシック" w:hAnsi="ＭＳ ゴシック" w:hint="eastAsia"/>
                <w:szCs w:val="21"/>
              </w:rPr>
              <w:t>「でも、火山の多くはいつも噴火しているのではなく、実際には静かな期間が長くあります。そのような火山では、登山ができたり、周辺には温泉やスキー場などの観光地もあり、我々に様々な恩恵を与えてくれます。」</w:t>
            </w:r>
          </w:p>
          <w:p w14:paraId="0253664E" w14:textId="22B36900" w:rsidR="006E527F" w:rsidRPr="006E527F" w:rsidRDefault="00C23C9E" w:rsidP="00C23C9E">
            <w:pPr>
              <w:adjustRightInd w:val="0"/>
              <w:snapToGrid w:val="0"/>
              <w:rPr>
                <w:rFonts w:ascii="ＭＳ 明朝" w:eastAsia="ＭＳ 明朝" w:hAnsi="ＭＳ 明朝"/>
                <w:sz w:val="18"/>
                <w:szCs w:val="18"/>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スライド</w:t>
            </w:r>
            <w:r w:rsidR="006E527F" w:rsidRPr="006E527F">
              <w:rPr>
                <w:rFonts w:ascii="ＭＳ 明朝" w:eastAsia="ＭＳ 明朝" w:hAnsi="ＭＳ 明朝"/>
                <w:sz w:val="18"/>
                <w:szCs w:val="18"/>
              </w:rPr>
              <w:t xml:space="preserve"> 2-1～2-3 を掲示（掲示せずに口頭説明でもよい）</w:t>
            </w:r>
          </w:p>
        </w:tc>
      </w:tr>
      <w:tr w:rsidR="006E527F" w:rsidRPr="006E527F" w14:paraId="754F2693" w14:textId="548879AE" w:rsidTr="00573C2B">
        <w:trPr>
          <w:trHeight w:val="1973"/>
        </w:trPr>
        <w:tc>
          <w:tcPr>
            <w:tcW w:w="3539" w:type="dxa"/>
            <w:vMerge/>
          </w:tcPr>
          <w:p w14:paraId="50D00152" w14:textId="533D6475" w:rsidR="006E527F" w:rsidRPr="006E527F" w:rsidRDefault="006E527F" w:rsidP="00BB1C4C">
            <w:pPr>
              <w:rPr>
                <w:rFonts w:ascii="ＭＳ ゴシック" w:eastAsia="ＭＳ ゴシック" w:hAnsi="ＭＳ ゴシック"/>
                <w:b/>
                <w:bCs/>
                <w:szCs w:val="21"/>
              </w:rPr>
            </w:pPr>
          </w:p>
        </w:tc>
        <w:tc>
          <w:tcPr>
            <w:tcW w:w="6946" w:type="dxa"/>
          </w:tcPr>
          <w:p w14:paraId="57D749B2" w14:textId="77777777" w:rsidR="006E527F" w:rsidRPr="006E527F" w:rsidRDefault="006E527F" w:rsidP="004035B4">
            <w:pPr>
              <w:rPr>
                <w:rFonts w:ascii="ＭＳ ゴシック" w:eastAsia="ＭＳ ゴシック" w:hAnsi="ＭＳ ゴシック"/>
                <w:szCs w:val="21"/>
              </w:rPr>
            </w:pPr>
            <w:r w:rsidRPr="006E527F">
              <w:rPr>
                <w:rFonts w:ascii="ＭＳ ゴシック" w:eastAsia="ＭＳ ゴシック" w:hAnsi="ＭＳ ゴシック" w:hint="eastAsia"/>
                <w:szCs w:val="21"/>
              </w:rPr>
              <w:t>「御嶽山のように突然噴火（</w:t>
            </w:r>
            <w:r w:rsidRPr="006E527F">
              <w:rPr>
                <w:rFonts w:ascii="ＭＳ ゴシック" w:eastAsia="ＭＳ ゴシック" w:hAnsi="ＭＳ ゴシック"/>
                <w:szCs w:val="21"/>
              </w:rPr>
              <w:t>2014）したり、桜島のよ</w:t>
            </w:r>
            <w:r w:rsidRPr="006E527F">
              <w:rPr>
                <w:rFonts w:ascii="ＭＳ ゴシック" w:eastAsia="ＭＳ ゴシック" w:hAnsi="ＭＳ ゴシック" w:hint="eastAsia"/>
                <w:szCs w:val="21"/>
              </w:rPr>
              <w:t>うに噴火を繰り返す火山や、いつも噴煙を上げている（活動が活発）火山のことを『活火山（かつかざん）』と呼びます。現在も火山活動が確認できる火山や、過去（概ね</w:t>
            </w:r>
            <w:r w:rsidRPr="006E527F">
              <w:rPr>
                <w:rFonts w:ascii="ＭＳ ゴシック" w:eastAsia="ＭＳ ゴシック" w:hAnsi="ＭＳ ゴシック"/>
                <w:szCs w:val="21"/>
              </w:rPr>
              <w:t xml:space="preserve"> 1</w:t>
            </w:r>
            <w:r w:rsidRPr="006E527F">
              <w:rPr>
                <w:rFonts w:ascii="ＭＳ ゴシック" w:eastAsia="ＭＳ ゴシック" w:hAnsi="ＭＳ ゴシック" w:hint="eastAsia"/>
                <w:szCs w:val="21"/>
              </w:rPr>
              <w:t>万年前）に噴火した記録が残っている火山のことです。日本には</w:t>
            </w:r>
            <w:r w:rsidRPr="006E527F">
              <w:rPr>
                <w:rFonts w:ascii="ＭＳ ゴシック" w:eastAsia="ＭＳ ゴシック" w:hAnsi="ＭＳ ゴシック"/>
                <w:szCs w:val="21"/>
              </w:rPr>
              <w:t xml:space="preserve"> 111（世界には 1500）の活火山があります。」</w:t>
            </w:r>
          </w:p>
          <w:p w14:paraId="12B0DCA9" w14:textId="5B725D02" w:rsidR="006E527F" w:rsidRPr="006E527F" w:rsidRDefault="00C23C9E" w:rsidP="00C23C9E">
            <w:pPr>
              <w:adjustRightInd w:val="0"/>
              <w:snapToGrid w:val="0"/>
              <w:rPr>
                <w:rFonts w:ascii="ＭＳ 明朝" w:eastAsia="ＭＳ 明朝" w:hAnsi="ＭＳ 明朝"/>
                <w:sz w:val="18"/>
                <w:szCs w:val="18"/>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スライド</w:t>
            </w:r>
            <w:r w:rsidR="006E527F" w:rsidRPr="006E527F">
              <w:rPr>
                <w:rFonts w:ascii="ＭＳ 明朝" w:eastAsia="ＭＳ 明朝" w:hAnsi="ＭＳ 明朝"/>
                <w:sz w:val="18"/>
                <w:szCs w:val="18"/>
              </w:rPr>
              <w:t xml:space="preserve"> 3-1～3-2 を掲示</w:t>
            </w:r>
          </w:p>
        </w:tc>
      </w:tr>
      <w:tr w:rsidR="006E527F" w:rsidRPr="006E527F" w14:paraId="58FFB6C0" w14:textId="77777777" w:rsidTr="00FE0ACF">
        <w:trPr>
          <w:trHeight w:val="988"/>
        </w:trPr>
        <w:tc>
          <w:tcPr>
            <w:tcW w:w="3539" w:type="dxa"/>
            <w:vMerge/>
          </w:tcPr>
          <w:p w14:paraId="0FFCACB3" w14:textId="77777777" w:rsidR="006E527F" w:rsidRPr="006E527F" w:rsidRDefault="006E527F" w:rsidP="00BB1C4C">
            <w:pPr>
              <w:rPr>
                <w:rFonts w:ascii="ＭＳ ゴシック" w:eastAsia="ＭＳ ゴシック" w:hAnsi="ＭＳ ゴシック"/>
                <w:b/>
                <w:bCs/>
                <w:szCs w:val="21"/>
              </w:rPr>
            </w:pPr>
          </w:p>
        </w:tc>
        <w:tc>
          <w:tcPr>
            <w:tcW w:w="6946" w:type="dxa"/>
          </w:tcPr>
          <w:p w14:paraId="1734FB3A" w14:textId="77777777" w:rsidR="00573C2B" w:rsidRPr="00573C2B" w:rsidRDefault="00573C2B" w:rsidP="00573C2B">
            <w:pPr>
              <w:adjustRightInd w:val="0"/>
              <w:snapToGrid w:val="0"/>
              <w:rPr>
                <w:rFonts w:ascii="ＭＳ ゴシック" w:eastAsia="ＭＳ ゴシック" w:hAnsi="ＭＳ ゴシック"/>
                <w:sz w:val="4"/>
                <w:szCs w:val="4"/>
              </w:rPr>
            </w:pPr>
          </w:p>
          <w:p w14:paraId="4334BB3C" w14:textId="12A320FB" w:rsidR="006E527F" w:rsidRPr="006E527F" w:rsidRDefault="006E527F" w:rsidP="00573C2B">
            <w:pPr>
              <w:adjustRightInd w:val="0"/>
              <w:snapToGrid w:val="0"/>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「栃木県には、那須岳（那須町）の他に、高原山（矢板市）、日光白根山（日光市）、男体山（日光市）の</w:t>
            </w:r>
            <w:r w:rsidRPr="006E527F">
              <w:rPr>
                <w:rFonts w:ascii="ＭＳ ゴシック" w:eastAsia="ＭＳ ゴシック" w:hAnsi="ＭＳ ゴシック"/>
                <w:szCs w:val="21"/>
              </w:rPr>
              <w:t>4つの活</w:t>
            </w:r>
            <w:r w:rsidRPr="006E527F">
              <w:rPr>
                <w:rFonts w:ascii="ＭＳ ゴシック" w:eastAsia="ＭＳ ゴシック" w:hAnsi="ＭＳ ゴシック" w:hint="eastAsia"/>
                <w:szCs w:val="21"/>
              </w:rPr>
              <w:t>火山があります。特に那須岳はいつも噴煙を上げていて、近くには温泉も湧き出ています。」</w:t>
            </w:r>
          </w:p>
        </w:tc>
      </w:tr>
      <w:tr w:rsidR="006E527F" w:rsidRPr="006E527F" w14:paraId="7623989E" w14:textId="77777777" w:rsidTr="00573C2B">
        <w:trPr>
          <w:trHeight w:val="1225"/>
        </w:trPr>
        <w:tc>
          <w:tcPr>
            <w:tcW w:w="3539" w:type="dxa"/>
            <w:vMerge w:val="restart"/>
          </w:tcPr>
          <w:p w14:paraId="75F73362" w14:textId="6FE3B8ED" w:rsidR="006E527F" w:rsidRPr="006E527F" w:rsidRDefault="006E527F" w:rsidP="00C21E11">
            <w:pPr>
              <w:rPr>
                <w:rFonts w:ascii="ＭＳ ゴシック" w:eastAsia="ＭＳ ゴシック" w:hAnsi="ＭＳ ゴシック"/>
                <w:szCs w:val="21"/>
              </w:rPr>
            </w:pPr>
            <w:r w:rsidRPr="006E527F">
              <w:rPr>
                <w:rFonts w:ascii="ＭＳ ゴシック" w:eastAsia="ＭＳ ゴシック" w:hAnsi="ＭＳ ゴシック"/>
                <w:szCs w:val="21"/>
              </w:rPr>
              <w:lastRenderedPageBreak/>
              <w:t>2-2</w:t>
            </w:r>
            <w:r w:rsidRPr="006E527F">
              <w:rPr>
                <w:rFonts w:ascii="ＭＳ ゴシック" w:eastAsia="ＭＳ ゴシック" w:hAnsi="ＭＳ ゴシック" w:hint="eastAsia"/>
                <w:szCs w:val="21"/>
              </w:rPr>
              <w:t>.火山の噴火によって起こる現象と被害を知る(1</w:t>
            </w:r>
            <w:r w:rsidRPr="006E527F">
              <w:rPr>
                <w:rFonts w:ascii="ＭＳ ゴシック" w:eastAsia="ＭＳ ゴシック" w:hAnsi="ＭＳ ゴシック"/>
                <w:szCs w:val="21"/>
              </w:rPr>
              <w:t>6</w:t>
            </w:r>
            <w:r w:rsidRPr="006E527F">
              <w:rPr>
                <w:rFonts w:ascii="ＭＳ ゴシック" w:eastAsia="ＭＳ ゴシック" w:hAnsi="ＭＳ ゴシック" w:hint="eastAsia"/>
                <w:szCs w:val="21"/>
              </w:rPr>
              <w:t>分)</w:t>
            </w:r>
          </w:p>
          <w:p w14:paraId="277B3CA6" w14:textId="77777777" w:rsidR="006E527F" w:rsidRPr="006E527F" w:rsidRDefault="006E527F" w:rsidP="00482A91">
            <w:pPr>
              <w:rPr>
                <w:rFonts w:ascii="ＭＳ ゴシック" w:eastAsia="ＭＳ ゴシック" w:hAnsi="ＭＳ ゴシック"/>
                <w:b/>
                <w:bCs/>
                <w:szCs w:val="21"/>
              </w:rPr>
            </w:pP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07424" behindDoc="0" locked="0" layoutInCell="1" allowOverlap="1" wp14:anchorId="21B71755" wp14:editId="0A26FAC5">
                      <wp:simplePos x="0" y="0"/>
                      <wp:positionH relativeFrom="column">
                        <wp:posOffset>-5080</wp:posOffset>
                      </wp:positionH>
                      <wp:positionV relativeFrom="paragraph">
                        <wp:posOffset>55245</wp:posOffset>
                      </wp:positionV>
                      <wp:extent cx="2114550" cy="794385"/>
                      <wp:effectExtent l="0" t="0" r="0" b="9525"/>
                      <wp:wrapNone/>
                      <wp:docPr id="1" name="フローチャート: 代替処理 1"/>
                      <wp:cNvGraphicFramePr/>
                      <a:graphic xmlns:a="http://schemas.openxmlformats.org/drawingml/2006/main">
                        <a:graphicData uri="http://schemas.microsoft.com/office/word/2010/wordprocessingShape">
                          <wps:wsp>
                            <wps:cNvSpPr/>
                            <wps:spPr>
                              <a:xfrm>
                                <a:off x="0" y="0"/>
                                <a:ext cx="21145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9511D" w14:textId="3EDC4294" w:rsidR="006E527F" w:rsidRPr="006E527F" w:rsidRDefault="006E527F" w:rsidP="00F47A51">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573C2B">
                                    <w:rPr>
                                      <w:rFonts w:ascii="ＭＳ ゴシック" w:eastAsia="ＭＳ ゴシック" w:hAnsi="ＭＳ ゴシック" w:hint="eastAsia"/>
                                      <w:bCs/>
                                      <w:color w:val="000000" w:themeColor="text1"/>
                                      <w:sz w:val="18"/>
                                      <w:szCs w:val="18"/>
                                    </w:rPr>
                                    <w:t>1</w:t>
                                  </w:r>
                                  <w:r w:rsidR="00573C2B">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御嶽山噴火災害を教訓に、活火山を登山中に噴火した場合には、人命に関わる災害が短時間で起こることを理解する。</w:t>
                                  </w:r>
                                  <w:r w:rsidR="00573C2B">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B71755" id="フローチャート: 代替処理 1" o:spid="_x0000_s1030" type="#_x0000_t176" style="position:absolute;left:0;text-align:left;margin-left:-.4pt;margin-top:4.35pt;width:166.5pt;height:62.5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" fillcolor="#fff2cc [663]" stroked="f" strokeweight="1pt">
                      <v:textbox style="mso-fit-shape-to-text:t" inset=".5mm,.5mm,.5mm,.5mm">
                        <w:txbxContent>
                          <w:p w14:paraId="4A49511D" w14:textId="3EDC4294" w:rsidR="006E527F" w:rsidRPr="006E527F" w:rsidRDefault="006E527F" w:rsidP="00F47A51">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573C2B">
                              <w:rPr>
                                <w:rFonts w:ascii="ＭＳ ゴシック" w:eastAsia="ＭＳ ゴシック" w:hAnsi="ＭＳ ゴシック" w:hint="eastAsia"/>
                                <w:bCs/>
                                <w:color w:val="000000" w:themeColor="text1"/>
                                <w:sz w:val="18"/>
                                <w:szCs w:val="18"/>
                              </w:rPr>
                              <w:t>1</w:t>
                            </w:r>
                            <w:r w:rsidR="00573C2B">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御嶽山噴火災害を教訓に、活火山を登山中に噴火した場合には、人命に関わる災害が短時間で起こることを理解する。</w:t>
                            </w:r>
                            <w:r w:rsidR="00573C2B">
                              <w:rPr>
                                <w:rFonts w:ascii="ＭＳ ゴシック" w:eastAsia="ＭＳ ゴシック" w:hAnsi="ＭＳ ゴシック" w:hint="eastAsia"/>
                                <w:color w:val="000000" w:themeColor="text1"/>
                                <w:sz w:val="18"/>
                                <w:szCs w:val="18"/>
                              </w:rPr>
                              <w:t>」</w:t>
                            </w:r>
                          </w:p>
                        </w:txbxContent>
                      </v:textbox>
                    </v:shape>
                  </w:pict>
                </mc:Fallback>
              </mc:AlternateContent>
            </w:r>
          </w:p>
          <w:p w14:paraId="3DD2847F" w14:textId="77777777" w:rsidR="006E527F" w:rsidRPr="006E527F" w:rsidRDefault="006E527F" w:rsidP="00482A91">
            <w:pPr>
              <w:rPr>
                <w:rFonts w:ascii="ＭＳ ゴシック" w:eastAsia="ＭＳ ゴシック" w:hAnsi="ＭＳ ゴシック"/>
                <w:szCs w:val="21"/>
              </w:rPr>
            </w:pPr>
          </w:p>
          <w:p w14:paraId="71DC1C34" w14:textId="5C555BFD" w:rsidR="006E527F" w:rsidRPr="006E527F" w:rsidRDefault="00573C2B" w:rsidP="00482A91">
            <w:pPr>
              <w:rPr>
                <w:rFonts w:ascii="ＭＳ ゴシック" w:eastAsia="ＭＳ ゴシック" w:hAnsi="ＭＳ ゴシック"/>
                <w:b/>
                <w:bCs/>
                <w:szCs w:val="21"/>
              </w:rPr>
            </w:pP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09472" behindDoc="0" locked="0" layoutInCell="1" allowOverlap="1" wp14:anchorId="0A7A33CA" wp14:editId="19F2497C">
                      <wp:simplePos x="0" y="0"/>
                      <wp:positionH relativeFrom="column">
                        <wp:posOffset>-5080</wp:posOffset>
                      </wp:positionH>
                      <wp:positionV relativeFrom="paragraph">
                        <wp:posOffset>1056640</wp:posOffset>
                      </wp:positionV>
                      <wp:extent cx="2114550" cy="794385"/>
                      <wp:effectExtent l="0" t="0" r="0" b="1270"/>
                      <wp:wrapNone/>
                      <wp:docPr id="2" name="フローチャート: 代替処理 2"/>
                      <wp:cNvGraphicFramePr/>
                      <a:graphic xmlns:a="http://schemas.openxmlformats.org/drawingml/2006/main">
                        <a:graphicData uri="http://schemas.microsoft.com/office/word/2010/wordprocessingShape">
                          <wps:wsp>
                            <wps:cNvSpPr/>
                            <wps:spPr>
                              <a:xfrm>
                                <a:off x="0" y="0"/>
                                <a:ext cx="21145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74D9E5" w14:textId="70DCD2EA" w:rsidR="006E527F" w:rsidRPr="006E527F" w:rsidRDefault="006E527F" w:rsidP="00573C2B">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573C2B">
                                    <w:rPr>
                                      <w:rFonts w:ascii="ＭＳ ゴシック" w:eastAsia="ＭＳ ゴシック" w:hAnsi="ＭＳ ゴシック" w:hint="eastAsia"/>
                                      <w:bCs/>
                                      <w:color w:val="000000" w:themeColor="text1"/>
                                      <w:sz w:val="18"/>
                                      <w:szCs w:val="18"/>
                                    </w:rPr>
                                    <w:t>3</w:t>
                                  </w:r>
                                  <w:r w:rsidR="00573C2B">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火山現象によっては、被害の範囲が大きく広がることをイメージする</w:t>
                                  </w:r>
                                  <w:r w:rsidR="00573C2B">
                                    <w:rPr>
                                      <w:rFonts w:ascii="ＭＳ ゴシック" w:eastAsia="ＭＳ ゴシック" w:hAnsi="ＭＳ ゴシック" w:hint="eastAsia"/>
                                      <w:color w:val="000000" w:themeColor="text1"/>
                                      <w:sz w:val="18"/>
                                      <w:szCs w:val="18"/>
                                    </w:rPr>
                                    <w:t>。</w:t>
                                  </w:r>
                                  <w:r w:rsidR="00573C2B">
                                    <w:rPr>
                                      <w:rFonts w:ascii="ＭＳ ゴシック" w:eastAsia="ＭＳ ゴシック" w:hAnsi="ＭＳ ゴシック"/>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7A33CA" id="フローチャート: 代替処理 2" o:spid="_x0000_s1031" type="#_x0000_t176" style="position:absolute;left:0;text-align:left;margin-left:-.4pt;margin-top:83.2pt;width:166.5pt;height:62.5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" fillcolor="#fff2cc [663]" stroked="f" strokeweight="1pt">
                      <v:textbox style="mso-fit-shape-to-text:t" inset=".5mm,.5mm,.5mm,.5mm">
                        <w:txbxContent>
                          <w:p w14:paraId="6174D9E5" w14:textId="70DCD2EA" w:rsidR="006E527F" w:rsidRPr="006E527F" w:rsidRDefault="006E527F" w:rsidP="00573C2B">
                            <w:pPr>
                              <w:adjustRightInd w:val="0"/>
                              <w:snapToGrid w:val="0"/>
                              <w:jc w:val="left"/>
                              <w:rPr>
                                <w:rFonts w:ascii="ＭＳ ゴシック" w:eastAsia="ＭＳ ゴシック" w:hAnsi="ＭＳ ゴシック" w:hint="eastAsia"/>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573C2B">
                              <w:rPr>
                                <w:rFonts w:ascii="ＭＳ ゴシック" w:eastAsia="ＭＳ ゴシック" w:hAnsi="ＭＳ ゴシック" w:hint="eastAsia"/>
                                <w:bCs/>
                                <w:color w:val="000000" w:themeColor="text1"/>
                                <w:sz w:val="18"/>
                                <w:szCs w:val="18"/>
                              </w:rPr>
                              <w:t>3</w:t>
                            </w:r>
                            <w:r w:rsidR="00573C2B">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火山現象によっては、被害の範囲が大きく広がることをイメージする</w:t>
                            </w:r>
                            <w:r w:rsidR="00573C2B">
                              <w:rPr>
                                <w:rFonts w:ascii="ＭＳ ゴシック" w:eastAsia="ＭＳ ゴシック" w:hAnsi="ＭＳ ゴシック" w:hint="eastAsia"/>
                                <w:color w:val="000000" w:themeColor="text1"/>
                                <w:sz w:val="18"/>
                                <w:szCs w:val="18"/>
                              </w:rPr>
                              <w:t>。</w:t>
                            </w:r>
                            <w:r w:rsidR="00573C2B">
                              <w:rPr>
                                <w:rFonts w:ascii="ＭＳ ゴシック" w:eastAsia="ＭＳ ゴシック" w:hAnsi="ＭＳ ゴシック"/>
                                <w:color w:val="000000" w:themeColor="text1"/>
                                <w:sz w:val="18"/>
                                <w:szCs w:val="18"/>
                              </w:rPr>
                              <w:t>」</w:t>
                            </w:r>
                          </w:p>
                        </w:txbxContent>
                      </v:textbox>
                    </v:shape>
                  </w:pict>
                </mc:Fallback>
              </mc:AlternateContent>
            </w: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08448" behindDoc="0" locked="0" layoutInCell="1" allowOverlap="1" wp14:anchorId="5BD0AE76" wp14:editId="750D50D6">
                      <wp:simplePos x="0" y="0"/>
                      <wp:positionH relativeFrom="column">
                        <wp:posOffset>-5080</wp:posOffset>
                      </wp:positionH>
                      <wp:positionV relativeFrom="paragraph">
                        <wp:posOffset>418465</wp:posOffset>
                      </wp:positionV>
                      <wp:extent cx="2114550" cy="794385"/>
                      <wp:effectExtent l="0" t="0" r="0" b="1270"/>
                      <wp:wrapNone/>
                      <wp:docPr id="3" name="フローチャート: 代替処理 3"/>
                      <wp:cNvGraphicFramePr/>
                      <a:graphic xmlns:a="http://schemas.openxmlformats.org/drawingml/2006/main">
                        <a:graphicData uri="http://schemas.microsoft.com/office/word/2010/wordprocessingShape">
                          <wps:wsp>
                            <wps:cNvSpPr/>
                            <wps:spPr>
                              <a:xfrm>
                                <a:off x="0" y="0"/>
                                <a:ext cx="21145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E8A44" w14:textId="42D5D0FA" w:rsidR="006E527F" w:rsidRPr="006E527F" w:rsidRDefault="006E527F" w:rsidP="00573C2B">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573C2B">
                                    <w:rPr>
                                      <w:rFonts w:ascii="ＭＳ ゴシック" w:eastAsia="ＭＳ ゴシック" w:hAnsi="ＭＳ ゴシック" w:hint="eastAsia"/>
                                      <w:bCs/>
                                      <w:color w:val="000000" w:themeColor="text1"/>
                                      <w:sz w:val="18"/>
                                      <w:szCs w:val="18"/>
                                    </w:rPr>
                                    <w:t>2</w:t>
                                  </w:r>
                                  <w:r w:rsidR="00573C2B">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一般的な火山の噴火によって起こる火山現象と被害を理解する。</w:t>
                                  </w:r>
                                  <w:r w:rsidR="00573C2B">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D0AE76" id="フローチャート: 代替処理 3" o:spid="_x0000_s1032" type="#_x0000_t176" style="position:absolute;left:0;text-align:left;margin-left:-.4pt;margin-top:32.95pt;width:166.5pt;height:62.5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" fillcolor="#fff2cc [663]" stroked="f" strokeweight="1pt">
                      <v:textbox style="mso-fit-shape-to-text:t" inset=".5mm,.5mm,.5mm,.5mm">
                        <w:txbxContent>
                          <w:p w14:paraId="72BE8A44" w14:textId="42D5D0FA" w:rsidR="006E527F" w:rsidRPr="006E527F" w:rsidRDefault="006E527F" w:rsidP="00573C2B">
                            <w:pPr>
                              <w:adjustRightInd w:val="0"/>
                              <w:snapToGrid w:val="0"/>
                              <w:jc w:val="left"/>
                              <w:rPr>
                                <w:rFonts w:ascii="ＭＳ ゴシック" w:eastAsia="ＭＳ ゴシック" w:hAnsi="ＭＳ ゴシック" w:hint="eastAsia"/>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573C2B">
                              <w:rPr>
                                <w:rFonts w:ascii="ＭＳ ゴシック" w:eastAsia="ＭＳ ゴシック" w:hAnsi="ＭＳ ゴシック" w:hint="eastAsia"/>
                                <w:bCs/>
                                <w:color w:val="000000" w:themeColor="text1"/>
                                <w:sz w:val="18"/>
                                <w:szCs w:val="18"/>
                              </w:rPr>
                              <w:t>2</w:t>
                            </w:r>
                            <w:r w:rsidR="00573C2B">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一般的な火山の噴火によって起こる火山現象と被害を理解する。</w:t>
                            </w:r>
                            <w:r w:rsidR="00573C2B">
                              <w:rPr>
                                <w:rFonts w:ascii="ＭＳ ゴシック" w:eastAsia="ＭＳ ゴシック" w:hAnsi="ＭＳ ゴシック" w:hint="eastAsia"/>
                                <w:color w:val="000000" w:themeColor="text1"/>
                                <w:sz w:val="18"/>
                                <w:szCs w:val="18"/>
                              </w:rPr>
                              <w:t>」</w:t>
                            </w:r>
                          </w:p>
                        </w:txbxContent>
                      </v:textbox>
                    </v:shape>
                  </w:pict>
                </mc:Fallback>
              </mc:AlternateContent>
            </w:r>
          </w:p>
        </w:tc>
        <w:tc>
          <w:tcPr>
            <w:tcW w:w="6946" w:type="dxa"/>
          </w:tcPr>
          <w:p w14:paraId="37C579EA" w14:textId="77777777" w:rsidR="00573C2B" w:rsidRPr="00573C2B" w:rsidRDefault="00573C2B" w:rsidP="00482A91">
            <w:pPr>
              <w:adjustRightInd w:val="0"/>
              <w:snapToGrid w:val="0"/>
              <w:rPr>
                <w:rFonts w:ascii="ＭＳ ゴシック" w:eastAsia="ＭＳ ゴシック" w:hAnsi="ＭＳ ゴシック"/>
                <w:sz w:val="4"/>
                <w:szCs w:val="4"/>
              </w:rPr>
            </w:pPr>
          </w:p>
          <w:p w14:paraId="5271E323" w14:textId="00437AAA" w:rsidR="006E527F" w:rsidRPr="006E527F" w:rsidRDefault="006E527F" w:rsidP="00573C2B">
            <w:pPr>
              <w:adjustRightInd w:val="0"/>
              <w:snapToGrid w:val="0"/>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はじめに写真（ビデオ）で活火山の姿を見ましたが、御嶽山のように登山が楽しめる活火山が突然噴火すると、近くにいた多くの人命が奪われる大災害になることもあります。噴火した時に起こる火山現象を正しく知って登山することがとても大切です。」</w:t>
            </w:r>
          </w:p>
        </w:tc>
      </w:tr>
      <w:tr w:rsidR="006E527F" w:rsidRPr="006E527F" w14:paraId="113418B2" w14:textId="77777777" w:rsidTr="00573C2B">
        <w:trPr>
          <w:trHeight w:val="2263"/>
        </w:trPr>
        <w:tc>
          <w:tcPr>
            <w:tcW w:w="3539" w:type="dxa"/>
            <w:vMerge/>
          </w:tcPr>
          <w:p w14:paraId="7BE63BBA" w14:textId="77777777" w:rsidR="006E527F" w:rsidRPr="006E527F" w:rsidRDefault="006E527F" w:rsidP="00BB1C4C">
            <w:pPr>
              <w:rPr>
                <w:rFonts w:ascii="ＭＳ ゴシック" w:eastAsia="ＭＳ ゴシック" w:hAnsi="ＭＳ ゴシック"/>
                <w:b/>
                <w:bCs/>
                <w:szCs w:val="21"/>
              </w:rPr>
            </w:pPr>
          </w:p>
        </w:tc>
        <w:tc>
          <w:tcPr>
            <w:tcW w:w="6946" w:type="dxa"/>
          </w:tcPr>
          <w:p w14:paraId="2F31D48B" w14:textId="77777777" w:rsidR="006E527F" w:rsidRPr="006E527F" w:rsidRDefault="006E527F" w:rsidP="00A736F1">
            <w:pPr>
              <w:rPr>
                <w:rFonts w:ascii="ＭＳ ゴシック" w:eastAsia="ＭＳ ゴシック" w:hAnsi="ＭＳ ゴシック"/>
                <w:szCs w:val="21"/>
              </w:rPr>
            </w:pPr>
            <w:r w:rsidRPr="006E527F">
              <w:rPr>
                <w:rFonts w:ascii="ＭＳ ゴシック" w:eastAsia="ＭＳ ゴシック" w:hAnsi="ＭＳ ゴシック" w:hint="eastAsia"/>
                <w:szCs w:val="21"/>
              </w:rPr>
              <w:t>「この写真を見て下さい。火山が噴火すると火口から『噴煙』が煙のように噴き上がります。噴煙の正体は火山ガスや火山灰なので近くにいると非常に危険です。噴煙の周りをよく見ると何かが飛んでいますね。火山の噴火によって、どのような現象や被害が起こるのか学習していきます。」</w:t>
            </w:r>
          </w:p>
          <w:p w14:paraId="5BC109BC" w14:textId="0EEC09A2" w:rsidR="006E527F" w:rsidRPr="006E527F" w:rsidRDefault="00C23C9E" w:rsidP="00FC3BB0">
            <w:pPr>
              <w:adjustRightInd w:val="0"/>
              <w:snapToGrid w:val="0"/>
              <w:rPr>
                <w:rFonts w:ascii="ＭＳ 明朝" w:eastAsia="ＭＳ 明朝" w:hAnsi="ＭＳ 明朝"/>
                <w:sz w:val="18"/>
                <w:szCs w:val="18"/>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スライド</w:t>
            </w:r>
            <w:r w:rsidR="006E527F" w:rsidRPr="006E527F">
              <w:rPr>
                <w:rFonts w:ascii="ＭＳ 明朝" w:eastAsia="ＭＳ 明朝" w:hAnsi="ＭＳ 明朝"/>
                <w:sz w:val="18"/>
                <w:szCs w:val="18"/>
              </w:rPr>
              <w:t xml:space="preserve"> 4 を掲示</w:t>
            </w:r>
          </w:p>
          <w:p w14:paraId="5239DF30" w14:textId="7F6713A0" w:rsidR="006E527F" w:rsidRPr="006E527F" w:rsidRDefault="006E527F" w:rsidP="00A736F1">
            <w:pPr>
              <w:adjustRightInd w:val="0"/>
              <w:snapToGrid w:val="0"/>
              <w:ind w:left="180" w:hangingChars="100" w:hanging="180"/>
              <w:rPr>
                <w:rFonts w:ascii="ＭＳ 明朝" w:eastAsia="ＭＳ 明朝" w:hAnsi="ＭＳ 明朝"/>
                <w:sz w:val="18"/>
                <w:szCs w:val="18"/>
              </w:rPr>
            </w:pPr>
            <w:r w:rsidRPr="006E527F">
              <w:rPr>
                <w:rFonts w:ascii="ＭＳ 明朝" w:eastAsia="ＭＳ 明朝" w:hAnsi="ＭＳ 明朝" w:hint="eastAsia"/>
                <w:sz w:val="18"/>
                <w:szCs w:val="18"/>
              </w:rPr>
              <w:t>※噴火に遭遇した時の具体的な対応行動はステップ</w:t>
            </w:r>
            <w:r w:rsidRPr="006E527F">
              <w:rPr>
                <w:rFonts w:ascii="ＭＳ 明朝" w:eastAsia="ＭＳ 明朝" w:hAnsi="ＭＳ 明朝"/>
                <w:sz w:val="18"/>
                <w:szCs w:val="18"/>
              </w:rPr>
              <w:t xml:space="preserve"> 2 で学習</w:t>
            </w:r>
          </w:p>
        </w:tc>
      </w:tr>
      <w:tr w:rsidR="006E527F" w:rsidRPr="006E527F" w14:paraId="17A0268B" w14:textId="77777777" w:rsidTr="00573C2B">
        <w:trPr>
          <w:trHeight w:val="1970"/>
        </w:trPr>
        <w:tc>
          <w:tcPr>
            <w:tcW w:w="3539" w:type="dxa"/>
            <w:vMerge/>
          </w:tcPr>
          <w:p w14:paraId="4B4777F4" w14:textId="77777777" w:rsidR="006E527F" w:rsidRPr="006E527F" w:rsidRDefault="006E527F" w:rsidP="00BB1C4C">
            <w:pPr>
              <w:rPr>
                <w:rFonts w:ascii="ＭＳ ゴシック" w:eastAsia="ＭＳ ゴシック" w:hAnsi="ＭＳ ゴシック"/>
                <w:b/>
                <w:bCs/>
                <w:szCs w:val="21"/>
              </w:rPr>
            </w:pPr>
          </w:p>
        </w:tc>
        <w:tc>
          <w:tcPr>
            <w:tcW w:w="6946" w:type="dxa"/>
          </w:tcPr>
          <w:p w14:paraId="21786067" w14:textId="77777777" w:rsidR="006E527F" w:rsidRPr="006E527F" w:rsidRDefault="006E527F" w:rsidP="00A736F1">
            <w:pPr>
              <w:rPr>
                <w:rFonts w:ascii="ＭＳ ゴシック" w:eastAsia="ＭＳ ゴシック" w:hAnsi="ＭＳ ゴシック"/>
                <w:szCs w:val="21"/>
              </w:rPr>
            </w:pPr>
            <w:r w:rsidRPr="006E527F">
              <w:rPr>
                <w:rFonts w:ascii="ＭＳ ゴシック" w:eastAsia="ＭＳ ゴシック" w:hAnsi="ＭＳ ゴシック" w:hint="eastAsia"/>
                <w:szCs w:val="21"/>
              </w:rPr>
              <w:t>「この写真は、『噴石』です。噴煙の周りを飛んでいたものです。噴火すると大きな岩や石を飛ばすので、近くにいると怪我（命がなくなることもある）をしたり、建物が壊れたり、道路が通行止めになったり、様々な被害が起こります。小さな噴石が速いスピードで飛び散り、少し離れた場所（約</w:t>
            </w:r>
            <w:r w:rsidRPr="006E527F">
              <w:rPr>
                <w:rFonts w:ascii="ＭＳ ゴシック" w:eastAsia="ＭＳ ゴシック" w:hAnsi="ＭＳ ゴシック"/>
                <w:szCs w:val="21"/>
              </w:rPr>
              <w:t xml:space="preserve"> 4km 以内）でも被害が起こることもあります。」</w:t>
            </w:r>
          </w:p>
          <w:p w14:paraId="78A972A5" w14:textId="61F4FB50" w:rsidR="006E527F" w:rsidRPr="006E527F" w:rsidRDefault="00C23C9E" w:rsidP="00573C2B">
            <w:pPr>
              <w:adjustRightInd w:val="0"/>
              <w:snapToGrid w:val="0"/>
              <w:rPr>
                <w:rFonts w:ascii="ＭＳ 明朝" w:eastAsia="ＭＳ 明朝" w:hAnsi="ＭＳ 明朝"/>
                <w:sz w:val="18"/>
                <w:szCs w:val="18"/>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スライド</w:t>
            </w:r>
            <w:r w:rsidR="006E527F" w:rsidRPr="006E527F">
              <w:rPr>
                <w:rFonts w:ascii="ＭＳ 明朝" w:eastAsia="ＭＳ 明朝" w:hAnsi="ＭＳ 明朝"/>
                <w:sz w:val="18"/>
                <w:szCs w:val="18"/>
              </w:rPr>
              <w:t xml:space="preserve"> 5-1～5-6 を掲示（選択して掲示してもよい）</w:t>
            </w:r>
          </w:p>
        </w:tc>
      </w:tr>
      <w:tr w:rsidR="006E527F" w:rsidRPr="006E527F" w14:paraId="1F069BE0" w14:textId="77777777" w:rsidTr="00573C2B">
        <w:trPr>
          <w:trHeight w:val="2266"/>
        </w:trPr>
        <w:tc>
          <w:tcPr>
            <w:tcW w:w="3539" w:type="dxa"/>
            <w:vMerge/>
          </w:tcPr>
          <w:p w14:paraId="3F29AFA8" w14:textId="77777777" w:rsidR="006E527F" w:rsidRPr="006E527F" w:rsidRDefault="006E527F" w:rsidP="00BB1C4C">
            <w:pPr>
              <w:rPr>
                <w:rFonts w:ascii="ＭＳ ゴシック" w:eastAsia="ＭＳ ゴシック" w:hAnsi="ＭＳ ゴシック"/>
                <w:b/>
                <w:bCs/>
                <w:szCs w:val="21"/>
              </w:rPr>
            </w:pPr>
          </w:p>
        </w:tc>
        <w:tc>
          <w:tcPr>
            <w:tcW w:w="6946" w:type="dxa"/>
          </w:tcPr>
          <w:p w14:paraId="596BEBEE" w14:textId="77777777" w:rsidR="006E527F" w:rsidRPr="006E527F" w:rsidRDefault="006E527F" w:rsidP="00B57A8B">
            <w:pPr>
              <w:rPr>
                <w:rFonts w:ascii="ＭＳ ゴシック" w:eastAsia="ＭＳ ゴシック" w:hAnsi="ＭＳ ゴシック"/>
                <w:szCs w:val="21"/>
              </w:rPr>
            </w:pPr>
            <w:r w:rsidRPr="006E527F">
              <w:rPr>
                <w:rFonts w:ascii="ＭＳ ゴシック" w:eastAsia="ＭＳ ゴシック" w:hAnsi="ＭＳ ゴシック" w:hint="eastAsia"/>
                <w:szCs w:val="21"/>
              </w:rPr>
              <w:t>「この写真は噴火によって降り積もる『火山灰』です。火山灰は岩石の細かい破片（</w:t>
            </w:r>
            <w:r w:rsidRPr="006E527F">
              <w:rPr>
                <w:rFonts w:ascii="ＭＳ ゴシック" w:eastAsia="ＭＳ ゴシック" w:hAnsi="ＭＳ ゴシック"/>
                <w:szCs w:val="21"/>
              </w:rPr>
              <w:t>2mm 以下）なので、吸い込</w:t>
            </w:r>
            <w:r w:rsidRPr="006E527F">
              <w:rPr>
                <w:rFonts w:ascii="ＭＳ ゴシック" w:eastAsia="ＭＳ ゴシック" w:hAnsi="ＭＳ ゴシック" w:hint="eastAsia"/>
                <w:szCs w:val="21"/>
              </w:rPr>
              <w:t>んだり目に入ったらとても危険です。火山灰は雪のように溶けませんので、道路に積もると交通が混乱したり、たくさん積もると屋根が押し潰されたりします。写真のように噴火した時には、風向きによっては、火山から遠い（広い範囲）地域まで飛んで被害が起こることもあります。」</w:t>
            </w:r>
          </w:p>
          <w:p w14:paraId="0CA4881E" w14:textId="4E0C5EEE" w:rsidR="006E527F" w:rsidRPr="006E527F" w:rsidRDefault="00C23C9E" w:rsidP="00C23C9E">
            <w:pPr>
              <w:adjustRightInd w:val="0"/>
              <w:snapToGrid w:val="0"/>
              <w:rPr>
                <w:rFonts w:ascii="ＭＳ 明朝" w:eastAsia="ＭＳ 明朝" w:hAnsi="ＭＳ 明朝"/>
                <w:sz w:val="18"/>
                <w:szCs w:val="18"/>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スライド</w:t>
            </w:r>
            <w:r w:rsidR="006E527F" w:rsidRPr="006E527F">
              <w:rPr>
                <w:rFonts w:ascii="ＭＳ 明朝" w:eastAsia="ＭＳ 明朝" w:hAnsi="ＭＳ 明朝"/>
                <w:sz w:val="18"/>
                <w:szCs w:val="18"/>
              </w:rPr>
              <w:t xml:space="preserve"> 6-1～6-4 を掲示（選択して掲示してもよい）</w:t>
            </w:r>
          </w:p>
        </w:tc>
      </w:tr>
      <w:tr w:rsidR="006E527F" w:rsidRPr="006E527F" w14:paraId="5C57F9BE" w14:textId="77777777" w:rsidTr="00573C2B">
        <w:trPr>
          <w:trHeight w:val="1676"/>
        </w:trPr>
        <w:tc>
          <w:tcPr>
            <w:tcW w:w="3539" w:type="dxa"/>
            <w:vMerge/>
          </w:tcPr>
          <w:p w14:paraId="1D65CA75" w14:textId="77777777" w:rsidR="006E527F" w:rsidRPr="006E527F" w:rsidRDefault="006E527F" w:rsidP="00BB1C4C">
            <w:pPr>
              <w:rPr>
                <w:rFonts w:ascii="ＭＳ ゴシック" w:eastAsia="ＭＳ ゴシック" w:hAnsi="ＭＳ ゴシック"/>
                <w:b/>
                <w:bCs/>
                <w:szCs w:val="21"/>
              </w:rPr>
            </w:pPr>
          </w:p>
        </w:tc>
        <w:tc>
          <w:tcPr>
            <w:tcW w:w="6946" w:type="dxa"/>
          </w:tcPr>
          <w:p w14:paraId="119897CA" w14:textId="77777777" w:rsidR="006E527F" w:rsidRPr="006E527F" w:rsidRDefault="006E527F" w:rsidP="00910B2C">
            <w:pPr>
              <w:rPr>
                <w:rFonts w:ascii="ＭＳ ゴシック" w:eastAsia="ＭＳ ゴシック" w:hAnsi="ＭＳ ゴシック"/>
                <w:szCs w:val="21"/>
              </w:rPr>
            </w:pPr>
            <w:r w:rsidRPr="006E527F">
              <w:rPr>
                <w:rFonts w:ascii="ＭＳ ゴシック" w:eastAsia="ＭＳ ゴシック" w:hAnsi="ＭＳ ゴシック" w:hint="eastAsia"/>
                <w:szCs w:val="21"/>
              </w:rPr>
              <w:t>「この写真は『溶岩流』です。噴火によってドロドロに溶けた溶岩が（火口から）外に流れ出たものです。その温度は約</w:t>
            </w:r>
            <w:r w:rsidRPr="006E527F">
              <w:rPr>
                <w:rFonts w:ascii="ＭＳ ゴシック" w:eastAsia="ＭＳ ゴシック" w:hAnsi="ＭＳ ゴシック"/>
                <w:szCs w:val="21"/>
              </w:rPr>
              <w:t xml:space="preserve"> 1,000 度もあり、森や道路、建物などを焼き尽く</w:t>
            </w:r>
            <w:r w:rsidRPr="006E527F">
              <w:rPr>
                <w:rFonts w:ascii="ＭＳ ゴシック" w:eastAsia="ＭＳ ゴシック" w:hAnsi="ＭＳ ゴシック" w:hint="eastAsia"/>
                <w:szCs w:val="21"/>
              </w:rPr>
              <w:t>すことがあります。流れるスピードは速くありませんが、近づいてくるととても危険です。」</w:t>
            </w:r>
          </w:p>
          <w:p w14:paraId="62651EB5" w14:textId="2DBA6638" w:rsidR="006E527F" w:rsidRPr="006E527F" w:rsidRDefault="00C23C9E" w:rsidP="00FC3BB0">
            <w:pPr>
              <w:adjustRightInd w:val="0"/>
              <w:snapToGrid w:val="0"/>
              <w:rPr>
                <w:rFonts w:ascii="ＭＳ 明朝" w:eastAsia="ＭＳ 明朝" w:hAnsi="ＭＳ 明朝"/>
                <w:sz w:val="18"/>
                <w:szCs w:val="18"/>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スライド</w:t>
            </w:r>
            <w:r w:rsidR="006E527F" w:rsidRPr="006E527F">
              <w:rPr>
                <w:rFonts w:ascii="ＭＳ 明朝" w:eastAsia="ＭＳ 明朝" w:hAnsi="ＭＳ 明朝"/>
                <w:sz w:val="18"/>
                <w:szCs w:val="18"/>
              </w:rPr>
              <w:t xml:space="preserve"> 7-1～7-3 を掲示</w:t>
            </w:r>
          </w:p>
        </w:tc>
      </w:tr>
      <w:tr w:rsidR="006E527F" w:rsidRPr="006E527F" w14:paraId="03842B0B" w14:textId="77777777" w:rsidTr="00573C2B">
        <w:trPr>
          <w:trHeight w:val="1700"/>
        </w:trPr>
        <w:tc>
          <w:tcPr>
            <w:tcW w:w="3539" w:type="dxa"/>
            <w:vMerge/>
          </w:tcPr>
          <w:p w14:paraId="674D9D92" w14:textId="77777777" w:rsidR="006E527F" w:rsidRPr="006E527F" w:rsidRDefault="006E527F" w:rsidP="00BB1C4C">
            <w:pPr>
              <w:rPr>
                <w:rFonts w:ascii="ＭＳ ゴシック" w:eastAsia="ＭＳ ゴシック" w:hAnsi="ＭＳ ゴシック"/>
                <w:b/>
                <w:bCs/>
                <w:szCs w:val="21"/>
              </w:rPr>
            </w:pPr>
          </w:p>
        </w:tc>
        <w:tc>
          <w:tcPr>
            <w:tcW w:w="6946" w:type="dxa"/>
          </w:tcPr>
          <w:p w14:paraId="60BB3E34" w14:textId="77777777" w:rsidR="006E527F" w:rsidRPr="006E527F" w:rsidRDefault="006E527F" w:rsidP="00910B2C">
            <w:pPr>
              <w:rPr>
                <w:rFonts w:ascii="ＭＳ ゴシック" w:eastAsia="ＭＳ ゴシック" w:hAnsi="ＭＳ ゴシック"/>
                <w:szCs w:val="21"/>
              </w:rPr>
            </w:pPr>
            <w:r w:rsidRPr="006E527F">
              <w:rPr>
                <w:rFonts w:ascii="ＭＳ ゴシック" w:eastAsia="ＭＳ ゴシック" w:hAnsi="ＭＳ ゴシック" w:hint="eastAsia"/>
                <w:szCs w:val="21"/>
              </w:rPr>
              <w:t>「この写真は『火砕流』です。火砕流は高温の火山灰や溶岩が火山ガスと混ざったもので、数百度という高温なので人間が巻き込まれたら非常に危険（命がない）です。とても速いスピード（時速</w:t>
            </w:r>
            <w:r w:rsidRPr="006E527F">
              <w:rPr>
                <w:rFonts w:ascii="ＭＳ ゴシック" w:eastAsia="ＭＳ ゴシック" w:hAnsi="ＭＳ ゴシック"/>
                <w:szCs w:val="21"/>
              </w:rPr>
              <w:t xml:space="preserve"> 100 キロを超える場合もある）</w:t>
            </w:r>
            <w:r w:rsidRPr="006E527F">
              <w:rPr>
                <w:rFonts w:ascii="ＭＳ ゴシック" w:eastAsia="ＭＳ ゴシック" w:hAnsi="ＭＳ ゴシック" w:hint="eastAsia"/>
                <w:szCs w:val="21"/>
              </w:rPr>
              <w:t>で山を流れ下ることもあります。」</w:t>
            </w:r>
          </w:p>
          <w:p w14:paraId="2B5553FF" w14:textId="3CDDB9A9" w:rsidR="006E527F" w:rsidRPr="006E527F" w:rsidRDefault="00C23C9E" w:rsidP="00573C2B">
            <w:pPr>
              <w:adjustRightInd w:val="0"/>
              <w:snapToGrid w:val="0"/>
              <w:rPr>
                <w:rFonts w:ascii="ＭＳ 明朝" w:eastAsia="ＭＳ 明朝" w:hAnsi="ＭＳ 明朝"/>
                <w:sz w:val="18"/>
                <w:szCs w:val="18"/>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スライド</w:t>
            </w:r>
            <w:r w:rsidR="006E527F" w:rsidRPr="006E527F">
              <w:rPr>
                <w:rFonts w:ascii="ＭＳ 明朝" w:eastAsia="ＭＳ 明朝" w:hAnsi="ＭＳ 明朝"/>
                <w:sz w:val="18"/>
                <w:szCs w:val="18"/>
              </w:rPr>
              <w:t xml:space="preserve"> 8-1～8-2 を掲示（選択して掲示してもよい）</w:t>
            </w:r>
          </w:p>
        </w:tc>
      </w:tr>
      <w:tr w:rsidR="006E527F" w:rsidRPr="006E527F" w14:paraId="52D7DF50" w14:textId="77777777" w:rsidTr="00573C2B">
        <w:trPr>
          <w:trHeight w:val="1696"/>
        </w:trPr>
        <w:tc>
          <w:tcPr>
            <w:tcW w:w="3539" w:type="dxa"/>
            <w:vMerge/>
          </w:tcPr>
          <w:p w14:paraId="4F5A8D70" w14:textId="77777777" w:rsidR="006E527F" w:rsidRPr="006E527F" w:rsidRDefault="006E527F" w:rsidP="00BB1C4C">
            <w:pPr>
              <w:rPr>
                <w:rFonts w:ascii="ＭＳ ゴシック" w:eastAsia="ＭＳ ゴシック" w:hAnsi="ＭＳ ゴシック"/>
                <w:b/>
                <w:bCs/>
                <w:szCs w:val="21"/>
              </w:rPr>
            </w:pPr>
          </w:p>
        </w:tc>
        <w:tc>
          <w:tcPr>
            <w:tcW w:w="6946" w:type="dxa"/>
          </w:tcPr>
          <w:p w14:paraId="21C0D655" w14:textId="77777777" w:rsidR="006E527F" w:rsidRPr="006E527F" w:rsidRDefault="006E527F" w:rsidP="00102891">
            <w:pPr>
              <w:rPr>
                <w:rFonts w:ascii="ＭＳ ゴシック" w:eastAsia="ＭＳ ゴシック" w:hAnsi="ＭＳ ゴシック"/>
                <w:szCs w:val="21"/>
              </w:rPr>
            </w:pPr>
            <w:r w:rsidRPr="006E527F">
              <w:rPr>
                <w:rFonts w:ascii="ＭＳ ゴシック" w:eastAsia="ＭＳ ゴシック" w:hAnsi="ＭＳ ゴシック" w:hint="eastAsia"/>
                <w:szCs w:val="21"/>
              </w:rPr>
              <w:t>「この写真は『泥流』（融雪型）です。火山灰や噴石が積もった雪が溶けて泥水となり、凄いスピードで川などを危険な勢いで流れ被害を起こします。大雨が降ったときに起こる土石流に似ています。とても広い範囲の地域まで流れて、被害が起こることもあります。」</w:t>
            </w:r>
          </w:p>
          <w:p w14:paraId="37870BAE" w14:textId="2A413A40" w:rsidR="006E527F" w:rsidRPr="006E527F" w:rsidRDefault="00C23C9E" w:rsidP="00C23C9E">
            <w:pPr>
              <w:adjustRightInd w:val="0"/>
              <w:snapToGrid w:val="0"/>
              <w:rPr>
                <w:rFonts w:ascii="ＭＳ 明朝" w:eastAsia="ＭＳ 明朝" w:hAnsi="ＭＳ 明朝"/>
                <w:sz w:val="18"/>
                <w:szCs w:val="18"/>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スライド</w:t>
            </w:r>
            <w:r w:rsidR="006E527F" w:rsidRPr="006E527F">
              <w:rPr>
                <w:rFonts w:ascii="ＭＳ 明朝" w:eastAsia="ＭＳ 明朝" w:hAnsi="ＭＳ 明朝"/>
                <w:sz w:val="18"/>
                <w:szCs w:val="18"/>
              </w:rPr>
              <w:t xml:space="preserve"> 9 を掲示</w:t>
            </w:r>
          </w:p>
        </w:tc>
      </w:tr>
      <w:tr w:rsidR="006E527F" w:rsidRPr="006E527F" w14:paraId="3F45472F" w14:textId="77777777" w:rsidTr="00794514">
        <w:trPr>
          <w:trHeight w:val="988"/>
        </w:trPr>
        <w:tc>
          <w:tcPr>
            <w:tcW w:w="3539" w:type="dxa"/>
            <w:vMerge/>
          </w:tcPr>
          <w:p w14:paraId="52421D21" w14:textId="77777777" w:rsidR="006E527F" w:rsidRPr="006E527F" w:rsidRDefault="006E527F" w:rsidP="00BB1C4C">
            <w:pPr>
              <w:rPr>
                <w:rFonts w:ascii="ＭＳ ゴシック" w:eastAsia="ＭＳ ゴシック" w:hAnsi="ＭＳ ゴシック"/>
                <w:b/>
                <w:bCs/>
                <w:szCs w:val="21"/>
              </w:rPr>
            </w:pPr>
          </w:p>
        </w:tc>
        <w:tc>
          <w:tcPr>
            <w:tcW w:w="6946" w:type="dxa"/>
          </w:tcPr>
          <w:p w14:paraId="3A0D0EB7" w14:textId="77777777" w:rsidR="00573C2B" w:rsidRPr="00573C2B" w:rsidRDefault="00573C2B" w:rsidP="00FC3BB0">
            <w:pPr>
              <w:adjustRightInd w:val="0"/>
              <w:snapToGrid w:val="0"/>
              <w:rPr>
                <w:rFonts w:ascii="ＭＳ ゴシック" w:eastAsia="ＭＳ ゴシック" w:hAnsi="ＭＳ ゴシック"/>
                <w:sz w:val="4"/>
                <w:szCs w:val="4"/>
              </w:rPr>
            </w:pPr>
          </w:p>
          <w:p w14:paraId="65D0BB0F" w14:textId="77777777" w:rsidR="00573C2B" w:rsidRDefault="006E527F" w:rsidP="00B676F9">
            <w:pPr>
              <w:adjustRightInd w:val="0"/>
              <w:snapToGrid w:val="0"/>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このように、火山が噴火すると様々な火山現象が起こります。特に、噴火した場所（火口）の近くでは、火山ガスや噴石によって命に関わるような被害が短時間で起こります。また、火山から離れた地域にいても、火砕流や泥流、火山灰によって被害が起こることもわかりました。」</w:t>
            </w:r>
          </w:p>
          <w:p w14:paraId="206434AB" w14:textId="0A0E68A2" w:rsidR="00B676F9" w:rsidRPr="006E527F" w:rsidRDefault="00B676F9" w:rsidP="00B676F9">
            <w:pPr>
              <w:adjustRightInd w:val="0"/>
              <w:snapToGrid w:val="0"/>
              <w:spacing w:line="276" w:lineRule="auto"/>
              <w:rPr>
                <w:rFonts w:ascii="ＭＳ ゴシック" w:eastAsia="ＭＳ ゴシック" w:hAnsi="ＭＳ ゴシック"/>
                <w:szCs w:val="21"/>
              </w:rPr>
            </w:pPr>
          </w:p>
        </w:tc>
      </w:tr>
      <w:tr w:rsidR="00AF7454" w:rsidRPr="006E527F" w14:paraId="1239B468" w14:textId="77777777" w:rsidTr="00F15EE7">
        <w:trPr>
          <w:trHeight w:val="109"/>
        </w:trPr>
        <w:tc>
          <w:tcPr>
            <w:tcW w:w="10485" w:type="dxa"/>
            <w:gridSpan w:val="2"/>
            <w:shd w:val="clear" w:color="auto" w:fill="C5E0B3" w:themeFill="accent6" w:themeFillTint="66"/>
          </w:tcPr>
          <w:p w14:paraId="0D8A6B0E" w14:textId="0BBD033C" w:rsidR="00AF7454" w:rsidRPr="006E527F" w:rsidRDefault="00AF7454" w:rsidP="0039146A">
            <w:pPr>
              <w:rPr>
                <w:rFonts w:ascii="ＭＳ ゴシック" w:eastAsia="ＭＳ ゴシック" w:hAnsi="ＭＳ ゴシック"/>
                <w:szCs w:val="21"/>
              </w:rPr>
            </w:pPr>
            <w:r w:rsidRPr="006E527F">
              <w:rPr>
                <w:rFonts w:ascii="ＭＳ Ｐゴシック" w:eastAsia="ＭＳ Ｐゴシック" w:hAnsi="ＭＳ Ｐゴシック" w:hint="eastAsia"/>
                <w:szCs w:val="21"/>
              </w:rPr>
              <w:lastRenderedPageBreak/>
              <w:t>展開2</w:t>
            </w:r>
            <w:r w:rsidRPr="006E527F">
              <w:rPr>
                <w:rFonts w:ascii="ＭＳ Ｐゴシック" w:eastAsia="ＭＳ Ｐゴシック" w:hAnsi="ＭＳ Ｐゴシック"/>
                <w:szCs w:val="21"/>
              </w:rPr>
              <w:t xml:space="preserve"> </w:t>
            </w:r>
            <w:r w:rsidRPr="006E527F">
              <w:rPr>
                <w:rFonts w:ascii="ＭＳ Ｐゴシック" w:eastAsia="ＭＳ Ｐゴシック" w:hAnsi="ＭＳ Ｐゴシック" w:hint="eastAsia"/>
                <w:szCs w:val="21"/>
              </w:rPr>
              <w:t>（2</w:t>
            </w:r>
            <w:r w:rsidRPr="006E527F">
              <w:rPr>
                <w:rFonts w:ascii="ＭＳ Ｐゴシック" w:eastAsia="ＭＳ Ｐゴシック" w:hAnsi="ＭＳ Ｐゴシック"/>
                <w:szCs w:val="21"/>
              </w:rPr>
              <w:t>0</w:t>
            </w:r>
            <w:r w:rsidRPr="006E527F">
              <w:rPr>
                <w:rFonts w:ascii="ＭＳ Ｐゴシック" w:eastAsia="ＭＳ Ｐゴシック" w:hAnsi="ＭＳ Ｐゴシック" w:hint="eastAsia"/>
                <w:szCs w:val="21"/>
              </w:rPr>
              <w:t>分）</w:t>
            </w:r>
          </w:p>
        </w:tc>
      </w:tr>
      <w:tr w:rsidR="006E527F" w:rsidRPr="006E527F" w14:paraId="04421691" w14:textId="77777777" w:rsidTr="00B676F9">
        <w:trPr>
          <w:trHeight w:val="2245"/>
        </w:trPr>
        <w:tc>
          <w:tcPr>
            <w:tcW w:w="3539" w:type="dxa"/>
            <w:vMerge w:val="restart"/>
          </w:tcPr>
          <w:p w14:paraId="3878BBA5" w14:textId="77777777" w:rsidR="00573C2B" w:rsidRDefault="00573C2B" w:rsidP="00E57011">
            <w:pPr>
              <w:rPr>
                <w:rFonts w:ascii="ＭＳ ゴシック" w:eastAsia="ＭＳ ゴシック" w:hAnsi="ＭＳ ゴシック"/>
                <w:szCs w:val="21"/>
              </w:rPr>
            </w:pPr>
            <w:r>
              <w:rPr>
                <w:rFonts w:ascii="ＭＳ ゴシック" w:eastAsia="ＭＳ ゴシック" w:hAnsi="ＭＳ ゴシック" w:hint="eastAsia"/>
                <w:szCs w:val="21"/>
              </w:rPr>
              <w:t>3.</w:t>
            </w:r>
            <w:r w:rsidRPr="006E527F">
              <w:rPr>
                <w:rFonts w:ascii="ＭＳ ゴシック" w:eastAsia="ＭＳ ゴシック" w:hAnsi="ＭＳ ゴシック" w:hint="eastAsia"/>
                <w:szCs w:val="21"/>
              </w:rPr>
              <w:t>那須岳の特徴および噴火によって起こる被害・影響を知る</w:t>
            </w:r>
          </w:p>
          <w:p w14:paraId="0B2691C4" w14:textId="3BB889A7" w:rsidR="006E527F" w:rsidRPr="006E527F" w:rsidRDefault="006E527F" w:rsidP="00E57011">
            <w:pPr>
              <w:rPr>
                <w:rFonts w:ascii="ＭＳ ゴシック" w:eastAsia="ＭＳ ゴシック" w:hAnsi="ＭＳ ゴシック"/>
                <w:szCs w:val="21"/>
              </w:rPr>
            </w:pPr>
            <w:r w:rsidRPr="006E527F">
              <w:rPr>
                <w:rFonts w:ascii="ＭＳ ゴシック" w:eastAsia="ＭＳ ゴシック" w:hAnsi="ＭＳ ゴシック"/>
                <w:szCs w:val="21"/>
              </w:rPr>
              <w:t>3</w:t>
            </w:r>
            <w:r w:rsidRPr="006E527F">
              <w:rPr>
                <w:rFonts w:ascii="ＭＳ ゴシック" w:eastAsia="ＭＳ ゴシック" w:hAnsi="ＭＳ ゴシック" w:hint="eastAsia"/>
                <w:szCs w:val="21"/>
              </w:rPr>
              <w:t>-1.那須岳の特徴を知る（2分）</w:t>
            </w:r>
          </w:p>
          <w:p w14:paraId="26431489" w14:textId="048C3256" w:rsidR="006E527F" w:rsidRPr="006E527F" w:rsidRDefault="00573C2B" w:rsidP="00BB1C4C">
            <w:pPr>
              <w:rPr>
                <w:rFonts w:ascii="ＭＳ ゴシック" w:eastAsia="ＭＳ ゴシック" w:hAnsi="ＭＳ ゴシック"/>
                <w:b/>
                <w:bCs/>
                <w:szCs w:val="21"/>
              </w:rPr>
            </w:pP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12544" behindDoc="0" locked="0" layoutInCell="1" allowOverlap="1" wp14:anchorId="03BE441F" wp14:editId="5C1F18F2">
                      <wp:simplePos x="0" y="0"/>
                      <wp:positionH relativeFrom="column">
                        <wp:posOffset>-24130</wp:posOffset>
                      </wp:positionH>
                      <wp:positionV relativeFrom="paragraph">
                        <wp:posOffset>675005</wp:posOffset>
                      </wp:positionV>
                      <wp:extent cx="2162175" cy="794385"/>
                      <wp:effectExtent l="0" t="0" r="9525" b="1270"/>
                      <wp:wrapNone/>
                      <wp:docPr id="4" name="フローチャート: 代替処理 4"/>
                      <wp:cNvGraphicFramePr/>
                      <a:graphic xmlns:a="http://schemas.openxmlformats.org/drawingml/2006/main">
                        <a:graphicData uri="http://schemas.microsoft.com/office/word/2010/wordprocessingShape">
                          <wps:wsp>
                            <wps:cNvSpPr/>
                            <wps:spPr>
                              <a:xfrm>
                                <a:off x="0" y="0"/>
                                <a:ext cx="216217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3B6B04" w14:textId="1207EF3B"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2</w:t>
                                  </w:r>
                                  <w:r w:rsidR="00B676F9">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那須岳の特徴（前兆現象があり、いきなり噴火する火山ではない）を理解する。</w:t>
                                  </w:r>
                                  <w:r w:rsidR="00B676F9">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BE441F" id="フローチャート: 代替処理 4" o:spid="_x0000_s1033" type="#_x0000_t176" style="position:absolute;left:0;text-align:left;margin-left:-1.9pt;margin-top:53.15pt;width:170.25pt;height:62.5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" fillcolor="#fff2cc [663]" stroked="f" strokeweight="1pt">
                      <v:textbox style="mso-fit-shape-to-text:t" inset=".5mm,.5mm,.5mm,.5mm">
                        <w:txbxContent>
                          <w:p w14:paraId="343B6B04" w14:textId="1207EF3B"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2</w:t>
                            </w:r>
                            <w:r w:rsidR="00B676F9">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那須岳の特徴（前兆現象があり、いきなり噴火する火山ではない）を理解する。</w:t>
                            </w:r>
                            <w:r w:rsidR="00B676F9">
                              <w:rPr>
                                <w:rFonts w:ascii="ＭＳ ゴシック" w:eastAsia="ＭＳ ゴシック" w:hAnsi="ＭＳ ゴシック" w:hint="eastAsia"/>
                                <w:color w:val="000000" w:themeColor="text1"/>
                                <w:sz w:val="18"/>
                                <w:szCs w:val="18"/>
                              </w:rPr>
                              <w:t>」</w:t>
                            </w:r>
                          </w:p>
                        </w:txbxContent>
                      </v:textbox>
                    </v:shape>
                  </w:pict>
                </mc:Fallback>
              </mc:AlternateContent>
            </w: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11520" behindDoc="0" locked="0" layoutInCell="1" allowOverlap="1" wp14:anchorId="4CDB28E1" wp14:editId="6D452C5D">
                      <wp:simplePos x="0" y="0"/>
                      <wp:positionH relativeFrom="column">
                        <wp:posOffset>-24130</wp:posOffset>
                      </wp:positionH>
                      <wp:positionV relativeFrom="paragraph">
                        <wp:posOffset>41910</wp:posOffset>
                      </wp:positionV>
                      <wp:extent cx="2162175" cy="794385"/>
                      <wp:effectExtent l="0" t="0" r="9525" b="5080"/>
                      <wp:wrapNone/>
                      <wp:docPr id="22" name="フローチャート: 代替処理 22"/>
                      <wp:cNvGraphicFramePr/>
                      <a:graphic xmlns:a="http://schemas.openxmlformats.org/drawingml/2006/main">
                        <a:graphicData uri="http://schemas.microsoft.com/office/word/2010/wordprocessingShape">
                          <wps:wsp>
                            <wps:cNvSpPr/>
                            <wps:spPr>
                              <a:xfrm>
                                <a:off x="0" y="0"/>
                                <a:ext cx="216217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64A136" w14:textId="6D0EB431"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1「</w:t>
                                  </w:r>
                                  <w:r w:rsidRPr="006E527F">
                                    <w:rPr>
                                      <w:rFonts w:ascii="ＭＳ ゴシック" w:eastAsia="ＭＳ ゴシック" w:hAnsi="ＭＳ ゴシック" w:hint="eastAsia"/>
                                      <w:color w:val="000000" w:themeColor="text1"/>
                                      <w:sz w:val="18"/>
                                      <w:szCs w:val="18"/>
                                    </w:rPr>
                                    <w:t>那須岳は過去に噴火した記録があり、人的災害が起きている活火山であることを知る。</w:t>
                                  </w:r>
                                  <w:r w:rsidR="00B676F9">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DB28E1" id="フローチャート: 代替処理 22" o:spid="_x0000_s1034" type="#_x0000_t176" style="position:absolute;left:0;text-align:left;margin-left:-1.9pt;margin-top:3.3pt;width:170.25pt;height:62.5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" fillcolor="#fff2cc [663]" stroked="f" strokeweight="1pt">
                      <v:textbox style="mso-fit-shape-to-text:t" inset=".5mm,.5mm,.5mm,.5mm">
                        <w:txbxContent>
                          <w:p w14:paraId="6B64A136" w14:textId="6D0EB431"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1「</w:t>
                            </w:r>
                            <w:r w:rsidRPr="006E527F">
                              <w:rPr>
                                <w:rFonts w:ascii="ＭＳ ゴシック" w:eastAsia="ＭＳ ゴシック" w:hAnsi="ＭＳ ゴシック" w:hint="eastAsia"/>
                                <w:color w:val="000000" w:themeColor="text1"/>
                                <w:sz w:val="18"/>
                                <w:szCs w:val="18"/>
                              </w:rPr>
                              <w:t>那須岳は過去に噴火した記録があり、人的災害が起きている活火山であることを知る。</w:t>
                            </w:r>
                            <w:r w:rsidR="00B676F9">
                              <w:rPr>
                                <w:rFonts w:ascii="ＭＳ ゴシック" w:eastAsia="ＭＳ ゴシック" w:hAnsi="ＭＳ ゴシック" w:hint="eastAsia"/>
                                <w:color w:val="000000" w:themeColor="text1"/>
                                <w:sz w:val="18"/>
                                <w:szCs w:val="18"/>
                              </w:rPr>
                              <w:t>」</w:t>
                            </w:r>
                          </w:p>
                        </w:txbxContent>
                      </v:textbox>
                    </v:shape>
                  </w:pict>
                </mc:Fallback>
              </mc:AlternateContent>
            </w:r>
          </w:p>
        </w:tc>
        <w:tc>
          <w:tcPr>
            <w:tcW w:w="6946" w:type="dxa"/>
          </w:tcPr>
          <w:p w14:paraId="4F4B7EE0" w14:textId="77777777" w:rsidR="006E527F" w:rsidRPr="006E527F" w:rsidRDefault="006E527F" w:rsidP="00B676F9">
            <w:pPr>
              <w:rPr>
                <w:rFonts w:ascii="ＭＳ ゴシック" w:eastAsia="ＭＳ ゴシック" w:hAnsi="ＭＳ ゴシック"/>
                <w:szCs w:val="21"/>
              </w:rPr>
            </w:pPr>
            <w:r w:rsidRPr="006E527F">
              <w:rPr>
                <w:rFonts w:ascii="ＭＳ ゴシック" w:eastAsia="ＭＳ ゴシック" w:hAnsi="ＭＳ ゴシック" w:hint="eastAsia"/>
                <w:szCs w:val="21"/>
              </w:rPr>
              <w:t>「では、皆さんが知っている（訪れる）那須岳のことについて学習します。この写真が那須岳です。噴煙が上がっていますが今は静かな状態です。でも、</w:t>
            </w:r>
            <w:r w:rsidRPr="006E527F">
              <w:rPr>
                <w:rFonts w:ascii="ＭＳ ゴシック" w:eastAsia="ＭＳ ゴシック" w:hAnsi="ＭＳ ゴシック"/>
                <w:szCs w:val="21"/>
              </w:rPr>
              <w:t>50 年くらい前</w:t>
            </w:r>
            <w:r w:rsidRPr="006E527F">
              <w:rPr>
                <w:rFonts w:ascii="ＭＳ ゴシック" w:eastAsia="ＭＳ ゴシック" w:hAnsi="ＭＳ ゴシック" w:hint="eastAsia"/>
                <w:szCs w:val="21"/>
              </w:rPr>
              <w:t>（</w:t>
            </w:r>
            <w:r w:rsidRPr="006E527F">
              <w:rPr>
                <w:rFonts w:ascii="ＭＳ ゴシック" w:eastAsia="ＭＳ ゴシック" w:hAnsi="ＭＳ ゴシック"/>
                <w:szCs w:val="21"/>
              </w:rPr>
              <w:t>1963 年）に写真の煙が出ているあたりで、小さな噴火</w:t>
            </w:r>
            <w:r w:rsidRPr="006E527F">
              <w:rPr>
                <w:rFonts w:ascii="ＭＳ ゴシック" w:eastAsia="ＭＳ ゴシック" w:hAnsi="ＭＳ ゴシック" w:hint="eastAsia"/>
                <w:szCs w:val="21"/>
              </w:rPr>
              <w:t>（噴石と灰の飛散）が起きました。被害はありませんでしたが、過去（</w:t>
            </w:r>
            <w:r w:rsidRPr="006E527F">
              <w:rPr>
                <w:rFonts w:ascii="ＭＳ ゴシック" w:eastAsia="ＭＳ ゴシック" w:hAnsi="ＭＳ ゴシック"/>
                <w:szCs w:val="21"/>
              </w:rPr>
              <w:t>1408～1410 年）の大噴火（マグマ噴火）で</w:t>
            </w:r>
            <w:r w:rsidRPr="006E527F">
              <w:rPr>
                <w:rFonts w:ascii="ＭＳ ゴシック" w:eastAsia="ＭＳ ゴシック" w:hAnsi="ＭＳ ゴシック" w:hint="eastAsia"/>
                <w:szCs w:val="21"/>
              </w:rPr>
              <w:t>は、約</w:t>
            </w:r>
            <w:r w:rsidRPr="006E527F">
              <w:rPr>
                <w:rFonts w:ascii="ＭＳ ゴシック" w:eastAsia="ＭＳ ゴシック" w:hAnsi="ＭＳ ゴシック"/>
                <w:szCs w:val="21"/>
              </w:rPr>
              <w:t xml:space="preserve"> 180 名もの死者が出た災害が起きています。那須</w:t>
            </w:r>
            <w:r w:rsidRPr="006E527F">
              <w:rPr>
                <w:rFonts w:ascii="ＭＳ ゴシック" w:eastAsia="ＭＳ ゴシック" w:hAnsi="ＭＳ ゴシック" w:hint="eastAsia"/>
                <w:szCs w:val="21"/>
              </w:rPr>
              <w:t>岳は活火山なのです。」</w:t>
            </w:r>
          </w:p>
          <w:p w14:paraId="62C39543" w14:textId="0EB056FB" w:rsidR="006E527F" w:rsidRPr="006E527F" w:rsidRDefault="00C23C9E" w:rsidP="00C23C9E">
            <w:pPr>
              <w:adjustRightInd w:val="0"/>
              <w:snapToGrid w:val="0"/>
              <w:rPr>
                <w:rFonts w:ascii="ＭＳ 明朝" w:eastAsia="ＭＳ 明朝" w:hAnsi="ＭＳ 明朝"/>
                <w:sz w:val="18"/>
                <w:szCs w:val="18"/>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スライド</w:t>
            </w:r>
            <w:r w:rsidR="006E527F" w:rsidRPr="006E527F">
              <w:rPr>
                <w:rFonts w:ascii="ＭＳ 明朝" w:eastAsia="ＭＳ 明朝" w:hAnsi="ＭＳ 明朝"/>
                <w:sz w:val="18"/>
                <w:szCs w:val="18"/>
              </w:rPr>
              <w:t xml:space="preserve"> 10-1～10-4 を掲示（選択して掲示してもよい）</w:t>
            </w:r>
          </w:p>
        </w:tc>
      </w:tr>
      <w:tr w:rsidR="006E527F" w:rsidRPr="006E527F" w14:paraId="38D618BB" w14:textId="77777777" w:rsidTr="00573C2B">
        <w:trPr>
          <w:trHeight w:val="979"/>
        </w:trPr>
        <w:tc>
          <w:tcPr>
            <w:tcW w:w="3539" w:type="dxa"/>
            <w:vMerge/>
          </w:tcPr>
          <w:p w14:paraId="76686960" w14:textId="47C1AF4C" w:rsidR="006E527F" w:rsidRPr="006E527F" w:rsidRDefault="006E527F" w:rsidP="00BB1C4C">
            <w:pPr>
              <w:rPr>
                <w:rFonts w:ascii="ＭＳ ゴシック" w:eastAsia="ＭＳ ゴシック" w:hAnsi="ＭＳ ゴシック"/>
                <w:b/>
                <w:bCs/>
                <w:szCs w:val="21"/>
              </w:rPr>
            </w:pPr>
          </w:p>
        </w:tc>
        <w:tc>
          <w:tcPr>
            <w:tcW w:w="6946" w:type="dxa"/>
          </w:tcPr>
          <w:p w14:paraId="1520CC99" w14:textId="77777777" w:rsidR="00573C2B" w:rsidRPr="00C23C9E" w:rsidRDefault="00573C2B" w:rsidP="00FC3BB0">
            <w:pPr>
              <w:adjustRightInd w:val="0"/>
              <w:snapToGrid w:val="0"/>
              <w:rPr>
                <w:rFonts w:ascii="ＭＳ ゴシック" w:eastAsia="ＭＳ ゴシック" w:hAnsi="ＭＳ ゴシック"/>
                <w:sz w:val="4"/>
                <w:szCs w:val="4"/>
              </w:rPr>
            </w:pPr>
          </w:p>
          <w:p w14:paraId="6995F49D" w14:textId="2D755F40" w:rsidR="00573C2B" w:rsidRPr="006E527F" w:rsidRDefault="006E527F" w:rsidP="00573C2B">
            <w:pPr>
              <w:adjustRightInd w:val="0"/>
              <w:snapToGrid w:val="0"/>
              <w:spacing w:line="276" w:lineRule="auto"/>
              <w:rPr>
                <w:rFonts w:ascii="ＭＳ 明朝" w:eastAsia="ＭＳ 明朝" w:hAnsi="ＭＳ 明朝"/>
                <w:sz w:val="18"/>
                <w:szCs w:val="18"/>
              </w:rPr>
            </w:pPr>
            <w:r w:rsidRPr="006E527F">
              <w:rPr>
                <w:rFonts w:ascii="ＭＳ ゴシック" w:eastAsia="ＭＳ ゴシック" w:hAnsi="ＭＳ ゴシック" w:hint="eastAsia"/>
                <w:szCs w:val="21"/>
              </w:rPr>
              <w:t>「那須岳では、噴火の前に前兆現象が現れる可能性が高く、噴火は小規模な（水蒸気）噴火から中～大噴火（マグマ噴火）へ活動が変化する傾向があります。いきなり大噴火はしないと考えられています。」</w:t>
            </w:r>
          </w:p>
        </w:tc>
      </w:tr>
      <w:tr w:rsidR="006E527F" w:rsidRPr="006E527F" w14:paraId="0A8F4DBE" w14:textId="77777777" w:rsidTr="00B676F9">
        <w:trPr>
          <w:trHeight w:val="1280"/>
        </w:trPr>
        <w:tc>
          <w:tcPr>
            <w:tcW w:w="3539" w:type="dxa"/>
            <w:vMerge w:val="restart"/>
          </w:tcPr>
          <w:p w14:paraId="2AE1D6B5" w14:textId="77777777" w:rsidR="006E527F" w:rsidRPr="006E527F" w:rsidRDefault="006E527F" w:rsidP="009D5846">
            <w:pPr>
              <w:rPr>
                <w:rFonts w:ascii="ＭＳ ゴシック" w:eastAsia="ＭＳ ゴシック" w:hAnsi="ＭＳ ゴシック"/>
                <w:szCs w:val="21"/>
              </w:rPr>
            </w:pPr>
            <w:r w:rsidRPr="006E527F">
              <w:rPr>
                <w:rFonts w:ascii="ＭＳ ゴシック" w:eastAsia="ＭＳ ゴシック" w:hAnsi="ＭＳ ゴシック"/>
                <w:szCs w:val="21"/>
              </w:rPr>
              <w:t>3</w:t>
            </w:r>
            <w:r w:rsidRPr="006E527F">
              <w:rPr>
                <w:rFonts w:ascii="ＭＳ ゴシック" w:eastAsia="ＭＳ ゴシック" w:hAnsi="ＭＳ ゴシック" w:hint="eastAsia"/>
                <w:szCs w:val="21"/>
              </w:rPr>
              <w:t>-2.</w:t>
            </w:r>
            <w:r w:rsidRPr="006E527F">
              <w:rPr>
                <w:rFonts w:hint="eastAsia"/>
                <w:szCs w:val="21"/>
              </w:rPr>
              <w:t xml:space="preserve"> </w:t>
            </w:r>
            <w:r w:rsidRPr="006E527F">
              <w:rPr>
                <w:rFonts w:ascii="ＭＳ ゴシック" w:eastAsia="ＭＳ ゴシック" w:hAnsi="ＭＳ ゴシック" w:hint="eastAsia"/>
                <w:szCs w:val="21"/>
              </w:rPr>
              <w:t>那須岳の噴火によって起こる被害・影響の範囲を知る（</w:t>
            </w:r>
            <w:r w:rsidRPr="006E527F">
              <w:rPr>
                <w:rFonts w:ascii="ＭＳ ゴシック" w:eastAsia="ＭＳ ゴシック" w:hAnsi="ＭＳ ゴシック"/>
                <w:szCs w:val="21"/>
              </w:rPr>
              <w:t>17 分）</w:t>
            </w:r>
          </w:p>
          <w:p w14:paraId="4E85D039" w14:textId="2FE63C3A" w:rsidR="006E527F" w:rsidRPr="006E527F" w:rsidRDefault="00C23C9E" w:rsidP="009708FE">
            <w:pPr>
              <w:rPr>
                <w:rFonts w:ascii="ＭＳ ゴシック" w:eastAsia="ＭＳ ゴシック" w:hAnsi="ＭＳ ゴシック"/>
                <w:szCs w:val="21"/>
              </w:rPr>
            </w:pP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18688" behindDoc="0" locked="0" layoutInCell="1" allowOverlap="1" wp14:anchorId="48D2E1A4" wp14:editId="39BAB651">
                      <wp:simplePos x="0" y="0"/>
                      <wp:positionH relativeFrom="column">
                        <wp:posOffset>-24130</wp:posOffset>
                      </wp:positionH>
                      <wp:positionV relativeFrom="paragraph">
                        <wp:posOffset>1899920</wp:posOffset>
                      </wp:positionV>
                      <wp:extent cx="2143125" cy="794385"/>
                      <wp:effectExtent l="0" t="0" r="9525" b="1270"/>
                      <wp:wrapNone/>
                      <wp:docPr id="9" name="フローチャート: 代替処理 9"/>
                      <wp:cNvGraphicFramePr/>
                      <a:graphic xmlns:a="http://schemas.openxmlformats.org/drawingml/2006/main">
                        <a:graphicData uri="http://schemas.microsoft.com/office/word/2010/wordprocessingShape">
                          <wps:wsp>
                            <wps:cNvSpPr/>
                            <wps:spPr>
                              <a:xfrm>
                                <a:off x="0" y="0"/>
                                <a:ext cx="214312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7D3D3" w14:textId="6797FBC4"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4「</w:t>
                                  </w:r>
                                  <w:r w:rsidRPr="006E527F">
                                    <w:rPr>
                                      <w:rFonts w:ascii="ＭＳ ゴシック" w:eastAsia="ＭＳ ゴシック" w:hAnsi="ＭＳ ゴシック" w:hint="eastAsia"/>
                                      <w:color w:val="000000" w:themeColor="text1"/>
                                      <w:sz w:val="18"/>
                                      <w:szCs w:val="18"/>
                                    </w:rPr>
                                    <w:t>マグマ噴火した時の『溶岩流』の到達範囲を理解・イメージする。</w:t>
                                  </w:r>
                                  <w:r w:rsidR="00B676F9">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D2E1A4" id="フローチャート: 代替処理 9" o:spid="_x0000_s1035" type="#_x0000_t176" style="position:absolute;left:0;text-align:left;margin-left:-1.9pt;margin-top:149.6pt;width:168.75pt;height:62.5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" fillcolor="#fff2cc [663]" stroked="f" strokeweight="1pt">
                      <v:textbox style="mso-fit-shape-to-text:t" inset=".5mm,.5mm,.5mm,.5mm">
                        <w:txbxContent>
                          <w:p w14:paraId="1217D3D3" w14:textId="6797FBC4"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4「</w:t>
                            </w:r>
                            <w:r w:rsidRPr="006E527F">
                              <w:rPr>
                                <w:rFonts w:ascii="ＭＳ ゴシック" w:eastAsia="ＭＳ ゴシック" w:hAnsi="ＭＳ ゴシック" w:hint="eastAsia"/>
                                <w:color w:val="000000" w:themeColor="text1"/>
                                <w:sz w:val="18"/>
                                <w:szCs w:val="18"/>
                              </w:rPr>
                              <w:t>マグマ噴火した時の『溶岩流』の到達範囲を理解・イメージする。</w:t>
                            </w:r>
                            <w:r w:rsidR="00B676F9">
                              <w:rPr>
                                <w:rFonts w:ascii="ＭＳ ゴシック" w:eastAsia="ＭＳ ゴシック" w:hAnsi="ＭＳ ゴシック" w:hint="eastAsia"/>
                                <w:color w:val="000000" w:themeColor="text1"/>
                                <w:sz w:val="18"/>
                                <w:szCs w:val="18"/>
                              </w:rPr>
                              <w:t>」</w:t>
                            </w:r>
                          </w:p>
                        </w:txbxContent>
                      </v:textbox>
                    </v:shape>
                  </w:pict>
                </mc:Fallback>
              </mc:AlternateContent>
            </w: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16640" behindDoc="0" locked="0" layoutInCell="1" allowOverlap="1" wp14:anchorId="2DE07DF9" wp14:editId="2394E23E">
                      <wp:simplePos x="0" y="0"/>
                      <wp:positionH relativeFrom="column">
                        <wp:posOffset>-33655</wp:posOffset>
                      </wp:positionH>
                      <wp:positionV relativeFrom="paragraph">
                        <wp:posOffset>1381125</wp:posOffset>
                      </wp:positionV>
                      <wp:extent cx="2152650" cy="794385"/>
                      <wp:effectExtent l="0" t="0" r="0" b="1270"/>
                      <wp:wrapNone/>
                      <wp:docPr id="8" name="フローチャート: 代替処理 8"/>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0EC579" w14:textId="7F487364" w:rsidR="006E527F" w:rsidRPr="00B676F9" w:rsidRDefault="006E527F" w:rsidP="00B676F9">
                                  <w:pPr>
                                    <w:adjustRightInd w:val="0"/>
                                    <w:snapToGrid w:val="0"/>
                                    <w:jc w:val="left"/>
                                    <w:rPr>
                                      <w:rFonts w:ascii="ＭＳ ゴシック" w:eastAsia="ＭＳ ゴシック" w:hAnsi="ＭＳ ゴシック"/>
                                      <w:color w:val="000000" w:themeColor="text1"/>
                                      <w:sz w:val="18"/>
                                      <w:szCs w:val="18"/>
                                    </w:rPr>
                                  </w:pPr>
                                  <w:r w:rsidRPr="00B676F9">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3</w:t>
                                  </w:r>
                                  <w:r w:rsidR="00B676F9">
                                    <w:rPr>
                                      <w:rFonts w:ascii="ＭＳ ゴシック" w:eastAsia="ＭＳ ゴシック" w:hAnsi="ＭＳ ゴシック"/>
                                      <w:bCs/>
                                      <w:color w:val="000000" w:themeColor="text1"/>
                                      <w:sz w:val="18"/>
                                      <w:szCs w:val="18"/>
                                    </w:rPr>
                                    <w:t>「</w:t>
                                  </w:r>
                                  <w:r w:rsidRPr="00B676F9">
                                    <w:rPr>
                                      <w:rFonts w:ascii="ＭＳ ゴシック" w:eastAsia="ＭＳ ゴシック" w:hAnsi="ＭＳ ゴシック" w:hint="eastAsia"/>
                                      <w:color w:val="000000" w:themeColor="text1"/>
                                      <w:sz w:val="18"/>
                                      <w:szCs w:val="18"/>
                                    </w:rPr>
                                    <w:t>那須岳と目標施設との距離関係を理解・イメージする。</w:t>
                                  </w:r>
                                  <w:r w:rsidR="00B676F9">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E07DF9" id="フローチャート: 代替処理 8" o:spid="_x0000_s1036" type="#_x0000_t176" style="position:absolute;left:0;text-align:left;margin-left:-2.65pt;margin-top:108.75pt;width:169.5pt;height:62.5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" fillcolor="#fff2cc [663]" stroked="f" strokeweight="1pt">
                      <v:textbox style="mso-fit-shape-to-text:t" inset=".5mm,.5mm,.5mm,.5mm">
                        <w:txbxContent>
                          <w:p w14:paraId="290EC579" w14:textId="7F487364" w:rsidR="006E527F" w:rsidRPr="00B676F9" w:rsidRDefault="006E527F" w:rsidP="00B676F9">
                            <w:pPr>
                              <w:adjustRightInd w:val="0"/>
                              <w:snapToGrid w:val="0"/>
                              <w:jc w:val="left"/>
                              <w:rPr>
                                <w:rFonts w:ascii="ＭＳ ゴシック" w:eastAsia="ＭＳ ゴシック" w:hAnsi="ＭＳ ゴシック"/>
                                <w:color w:val="000000" w:themeColor="text1"/>
                                <w:sz w:val="18"/>
                                <w:szCs w:val="18"/>
                              </w:rPr>
                            </w:pPr>
                            <w:r w:rsidRPr="00B676F9">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3</w:t>
                            </w:r>
                            <w:r w:rsidR="00B676F9">
                              <w:rPr>
                                <w:rFonts w:ascii="ＭＳ ゴシック" w:eastAsia="ＭＳ ゴシック" w:hAnsi="ＭＳ ゴシック"/>
                                <w:bCs/>
                                <w:color w:val="000000" w:themeColor="text1"/>
                                <w:sz w:val="18"/>
                                <w:szCs w:val="18"/>
                              </w:rPr>
                              <w:t>「</w:t>
                            </w:r>
                            <w:r w:rsidRPr="00B676F9">
                              <w:rPr>
                                <w:rFonts w:ascii="ＭＳ ゴシック" w:eastAsia="ＭＳ ゴシック" w:hAnsi="ＭＳ ゴシック" w:hint="eastAsia"/>
                                <w:color w:val="000000" w:themeColor="text1"/>
                                <w:sz w:val="18"/>
                                <w:szCs w:val="18"/>
                              </w:rPr>
                              <w:t>那須岳と目標施設との距離関係を理解・イメージする。</w:t>
                            </w:r>
                            <w:r w:rsidR="00B676F9">
                              <w:rPr>
                                <w:rFonts w:ascii="ＭＳ ゴシック" w:eastAsia="ＭＳ ゴシック" w:hAnsi="ＭＳ ゴシック" w:hint="eastAsia"/>
                                <w:color w:val="000000" w:themeColor="text1"/>
                                <w:sz w:val="18"/>
                                <w:szCs w:val="18"/>
                              </w:rPr>
                              <w:t>」</w:t>
                            </w:r>
                          </w:p>
                        </w:txbxContent>
                      </v:textbox>
                    </v:shape>
                  </w:pict>
                </mc:Fallback>
              </mc:AlternateContent>
            </w: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15616" behindDoc="0" locked="0" layoutInCell="1" allowOverlap="1" wp14:anchorId="750A4ECA" wp14:editId="21E8CF74">
                      <wp:simplePos x="0" y="0"/>
                      <wp:positionH relativeFrom="column">
                        <wp:posOffset>-14605</wp:posOffset>
                      </wp:positionH>
                      <wp:positionV relativeFrom="paragraph">
                        <wp:posOffset>706120</wp:posOffset>
                      </wp:positionV>
                      <wp:extent cx="2152650" cy="794385"/>
                      <wp:effectExtent l="0" t="0" r="0" b="1270"/>
                      <wp:wrapNone/>
                      <wp:docPr id="5" name="フローチャート: 代替処理 5"/>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C36AB2" w14:textId="0DB0F5AF" w:rsidR="006E527F" w:rsidRPr="00B676F9" w:rsidRDefault="006E527F" w:rsidP="00B676F9">
                                  <w:pPr>
                                    <w:adjustRightInd w:val="0"/>
                                    <w:snapToGrid w:val="0"/>
                                    <w:jc w:val="left"/>
                                    <w:rPr>
                                      <w:rFonts w:ascii="ＭＳ ゴシック" w:eastAsia="ＭＳ ゴシック" w:hAnsi="ＭＳ ゴシック"/>
                                      <w:color w:val="000000" w:themeColor="text1"/>
                                      <w:sz w:val="18"/>
                                      <w:szCs w:val="18"/>
                                    </w:rPr>
                                  </w:pPr>
                                  <w:r w:rsidRPr="00B676F9">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2「</w:t>
                                  </w:r>
                                  <w:r w:rsidRPr="00B676F9">
                                    <w:rPr>
                                      <w:rFonts w:ascii="ＭＳ ゴシック" w:eastAsia="ＭＳ ゴシック" w:hAnsi="ＭＳ ゴシック" w:hint="eastAsia"/>
                                      <w:color w:val="000000" w:themeColor="text1"/>
                                      <w:sz w:val="18"/>
                                      <w:szCs w:val="18"/>
                                    </w:rPr>
                                    <w:t>那須岳の大噴火によって起こる火山現象と被害を理解する。</w:t>
                                  </w:r>
                                  <w:r w:rsidR="00B676F9">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0A4ECA" id="フローチャート: 代替処理 5" o:spid="_x0000_s1037" type="#_x0000_t176" style="position:absolute;left:0;text-align:left;margin-left:-1.15pt;margin-top:55.6pt;width:169.5pt;height:62.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" fillcolor="#fff2cc [663]" stroked="f" strokeweight="1pt">
                      <v:textbox style="mso-fit-shape-to-text:t" inset=".5mm,.5mm,.5mm,.5mm">
                        <w:txbxContent>
                          <w:p w14:paraId="5AC36AB2" w14:textId="0DB0F5AF" w:rsidR="006E527F" w:rsidRPr="00B676F9" w:rsidRDefault="006E527F" w:rsidP="00B676F9">
                            <w:pPr>
                              <w:adjustRightInd w:val="0"/>
                              <w:snapToGrid w:val="0"/>
                              <w:jc w:val="left"/>
                              <w:rPr>
                                <w:rFonts w:ascii="ＭＳ ゴシック" w:eastAsia="ＭＳ ゴシック" w:hAnsi="ＭＳ ゴシック"/>
                                <w:color w:val="000000" w:themeColor="text1"/>
                                <w:sz w:val="18"/>
                                <w:szCs w:val="18"/>
                              </w:rPr>
                            </w:pPr>
                            <w:r w:rsidRPr="00B676F9">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2「</w:t>
                            </w:r>
                            <w:r w:rsidRPr="00B676F9">
                              <w:rPr>
                                <w:rFonts w:ascii="ＭＳ ゴシック" w:eastAsia="ＭＳ ゴシック" w:hAnsi="ＭＳ ゴシック" w:hint="eastAsia"/>
                                <w:color w:val="000000" w:themeColor="text1"/>
                                <w:sz w:val="18"/>
                                <w:szCs w:val="18"/>
                              </w:rPr>
                              <w:t>那須岳の大噴火によって起こる火山現象と被害を理解する。</w:t>
                            </w:r>
                            <w:r w:rsidR="00B676F9">
                              <w:rPr>
                                <w:rFonts w:ascii="ＭＳ ゴシック" w:eastAsia="ＭＳ ゴシック" w:hAnsi="ＭＳ ゴシック" w:hint="eastAsia"/>
                                <w:color w:val="000000" w:themeColor="text1"/>
                                <w:sz w:val="18"/>
                                <w:szCs w:val="18"/>
                              </w:rPr>
                              <w:t>」</w:t>
                            </w:r>
                          </w:p>
                        </w:txbxContent>
                      </v:textbox>
                    </v:shape>
                  </w:pict>
                </mc:Fallback>
              </mc:AlternateContent>
            </w:r>
            <w:r w:rsidR="006E527F" w:rsidRPr="006E527F">
              <w:rPr>
                <w:rFonts w:ascii="ＭＳ ゴシック" w:eastAsia="ＭＳ ゴシック" w:hAnsi="ＭＳ ゴシック" w:hint="eastAsia"/>
                <w:noProof/>
                <w:szCs w:val="21"/>
              </w:rPr>
              <mc:AlternateContent>
                <mc:Choice Requires="wps">
                  <w:drawing>
                    <wp:anchor distT="0" distB="0" distL="114300" distR="114300" simplePos="0" relativeHeight="252014592" behindDoc="0" locked="0" layoutInCell="1" allowOverlap="1" wp14:anchorId="744B5A11" wp14:editId="2A1215DA">
                      <wp:simplePos x="0" y="0"/>
                      <wp:positionH relativeFrom="column">
                        <wp:posOffset>-33655</wp:posOffset>
                      </wp:positionH>
                      <wp:positionV relativeFrom="paragraph">
                        <wp:posOffset>29845</wp:posOffset>
                      </wp:positionV>
                      <wp:extent cx="2162175" cy="794385"/>
                      <wp:effectExtent l="0" t="0" r="9525" b="1270"/>
                      <wp:wrapNone/>
                      <wp:docPr id="42" name="フローチャート: 代替処理 42"/>
                      <wp:cNvGraphicFramePr/>
                      <a:graphic xmlns:a="http://schemas.openxmlformats.org/drawingml/2006/main">
                        <a:graphicData uri="http://schemas.microsoft.com/office/word/2010/wordprocessingShape">
                          <wps:wsp>
                            <wps:cNvSpPr/>
                            <wps:spPr>
                              <a:xfrm>
                                <a:off x="0" y="0"/>
                                <a:ext cx="216217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35740" w14:textId="2BF2D9B9"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1「</w:t>
                                  </w:r>
                                  <w:r w:rsidRPr="006E527F">
                                    <w:rPr>
                                      <w:rFonts w:ascii="ＭＳ ゴシック" w:eastAsia="ＭＳ ゴシック" w:hAnsi="ＭＳ ゴシック" w:hint="eastAsia"/>
                                      <w:color w:val="000000" w:themeColor="text1"/>
                                      <w:sz w:val="18"/>
                                      <w:szCs w:val="18"/>
                                    </w:rPr>
                                    <w:t>那須岳の中噴火によって起こる火山現象と被害を理解・イメージする。</w:t>
                                  </w:r>
                                  <w:r w:rsidR="00B676F9">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4B5A11" id="フローチャート: 代替処理 42" o:spid="_x0000_s1037" type="#_x0000_t176" style="position:absolute;left:0;text-align:left;margin-left:-2.65pt;margin-top:2.35pt;width:170.25pt;height:62.5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" fillcolor="#fff2cc [663]" stroked="f" strokeweight="1pt">
                      <v:textbox style="mso-fit-shape-to-text:t" inset=".5mm,.5mm,.5mm,.5mm">
                        <w:txbxContent>
                          <w:p w14:paraId="77A35740" w14:textId="2BF2D9B9"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1「</w:t>
                            </w:r>
                            <w:r w:rsidRPr="006E527F">
                              <w:rPr>
                                <w:rFonts w:ascii="ＭＳ ゴシック" w:eastAsia="ＭＳ ゴシック" w:hAnsi="ＭＳ ゴシック" w:hint="eastAsia"/>
                                <w:color w:val="000000" w:themeColor="text1"/>
                                <w:sz w:val="18"/>
                                <w:szCs w:val="18"/>
                              </w:rPr>
                              <w:t>那須岳の中噴火によって起こる火山現象と被害を理解・イメージする。</w:t>
                            </w:r>
                            <w:r w:rsidR="00B676F9">
                              <w:rPr>
                                <w:rFonts w:ascii="ＭＳ ゴシック" w:eastAsia="ＭＳ ゴシック" w:hAnsi="ＭＳ ゴシック" w:hint="eastAsia"/>
                                <w:color w:val="000000" w:themeColor="text1"/>
                                <w:sz w:val="18"/>
                                <w:szCs w:val="18"/>
                              </w:rPr>
                              <w:t>」</w:t>
                            </w:r>
                          </w:p>
                        </w:txbxContent>
                      </v:textbox>
                    </v:shape>
                  </w:pict>
                </mc:Fallback>
              </mc:AlternateContent>
            </w:r>
          </w:p>
        </w:tc>
        <w:tc>
          <w:tcPr>
            <w:tcW w:w="6946" w:type="dxa"/>
          </w:tcPr>
          <w:p w14:paraId="63A2997B" w14:textId="3DC921E8" w:rsidR="006E527F" w:rsidRPr="006E527F" w:rsidRDefault="006E527F" w:rsidP="007507BD">
            <w:pPr>
              <w:rPr>
                <w:rFonts w:ascii="ＭＳ ゴシック" w:eastAsia="ＭＳ ゴシック" w:hAnsi="ＭＳ ゴシック"/>
                <w:szCs w:val="21"/>
              </w:rPr>
            </w:pPr>
            <w:r w:rsidRPr="006E527F">
              <w:rPr>
                <w:rFonts w:ascii="ＭＳ ゴシック" w:eastAsia="ＭＳ ゴシック" w:hAnsi="ＭＳ ゴシック" w:hint="eastAsia"/>
                <w:szCs w:val="21"/>
              </w:rPr>
              <w:t>「この</w:t>
            </w:r>
            <w:r w:rsidRPr="006E527F">
              <w:rPr>
                <w:rFonts w:ascii="ＭＳ ゴシック" w:eastAsia="ＭＳ ゴシック" w:hAnsi="ＭＳ ゴシック"/>
                <w:szCs w:val="21"/>
              </w:rPr>
              <w:t>2つの地図は、那須岳のハザードマップです。那</w:t>
            </w:r>
            <w:r w:rsidRPr="006E527F">
              <w:rPr>
                <w:rFonts w:ascii="ＭＳ ゴシック" w:eastAsia="ＭＳ ゴシック" w:hAnsi="ＭＳ ゴシック" w:hint="eastAsia"/>
                <w:szCs w:val="21"/>
              </w:rPr>
              <w:t>須岳が過去に噴火した時の被害を参考に、中噴火（水蒸気噴火）または大噴火（マグマ噴火）が起きたら、火山現象によって危険になる地域を示しています。」</w:t>
            </w:r>
          </w:p>
          <w:p w14:paraId="425679E6" w14:textId="035D9250" w:rsidR="006E527F" w:rsidRPr="006E527F" w:rsidRDefault="00C23C9E" w:rsidP="00FC3BB0">
            <w:pPr>
              <w:adjustRightInd w:val="0"/>
              <w:snapToGrid w:val="0"/>
              <w:rPr>
                <w:rFonts w:ascii="ＭＳ 明朝" w:eastAsia="ＭＳ 明朝" w:hAnsi="ＭＳ 明朝"/>
                <w:sz w:val="18"/>
                <w:szCs w:val="18"/>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スライド</w:t>
            </w:r>
            <w:r w:rsidR="006E527F" w:rsidRPr="006E527F">
              <w:rPr>
                <w:rFonts w:ascii="ＭＳ 明朝" w:eastAsia="ＭＳ 明朝" w:hAnsi="ＭＳ 明朝"/>
                <w:sz w:val="18"/>
                <w:szCs w:val="18"/>
              </w:rPr>
              <w:t xml:space="preserve"> 11-1～11-4 を掲示</w:t>
            </w:r>
          </w:p>
        </w:tc>
      </w:tr>
      <w:tr w:rsidR="006E527F" w:rsidRPr="006E527F" w14:paraId="6551DC51" w14:textId="77777777" w:rsidTr="00B676F9">
        <w:trPr>
          <w:trHeight w:val="1322"/>
        </w:trPr>
        <w:tc>
          <w:tcPr>
            <w:tcW w:w="3539" w:type="dxa"/>
            <w:vMerge/>
          </w:tcPr>
          <w:p w14:paraId="36A615B1" w14:textId="24D8C3F2" w:rsidR="006E527F" w:rsidRPr="006E527F" w:rsidRDefault="006E527F" w:rsidP="00E57011">
            <w:pPr>
              <w:rPr>
                <w:rFonts w:ascii="ＭＳ ゴシック" w:eastAsia="ＭＳ ゴシック" w:hAnsi="ＭＳ ゴシック"/>
                <w:szCs w:val="21"/>
              </w:rPr>
            </w:pPr>
          </w:p>
        </w:tc>
        <w:tc>
          <w:tcPr>
            <w:tcW w:w="6946" w:type="dxa"/>
          </w:tcPr>
          <w:p w14:paraId="1C406930" w14:textId="77777777" w:rsidR="00573C2B" w:rsidRPr="00573C2B" w:rsidRDefault="00573C2B" w:rsidP="00FC3BB0">
            <w:pPr>
              <w:adjustRightInd w:val="0"/>
              <w:snapToGrid w:val="0"/>
              <w:rPr>
                <w:rFonts w:ascii="ＭＳ ゴシック" w:eastAsia="ＭＳ ゴシック" w:hAnsi="ＭＳ ゴシック"/>
                <w:sz w:val="4"/>
                <w:szCs w:val="4"/>
              </w:rPr>
            </w:pPr>
          </w:p>
          <w:p w14:paraId="7E6E3771" w14:textId="34362544" w:rsidR="006E527F" w:rsidRPr="006E527F" w:rsidRDefault="006E527F" w:rsidP="00573C2B">
            <w:pPr>
              <w:adjustRightInd w:val="0"/>
              <w:snapToGrid w:val="0"/>
              <w:spacing w:line="276" w:lineRule="auto"/>
              <w:rPr>
                <w:rFonts w:ascii="ＭＳ 明朝" w:eastAsia="ＭＳ 明朝" w:hAnsi="ＭＳ 明朝"/>
                <w:sz w:val="18"/>
                <w:szCs w:val="18"/>
              </w:rPr>
            </w:pPr>
            <w:r w:rsidRPr="006E527F">
              <w:rPr>
                <w:rFonts w:ascii="ＭＳ ゴシック" w:eastAsia="ＭＳ ゴシック" w:hAnsi="ＭＳ ゴシック" w:hint="eastAsia"/>
                <w:szCs w:val="21"/>
              </w:rPr>
              <w:t>「水蒸気噴火（中噴火）の図を見て下さい。山頂にいたら非常に危険ですが、山頂から</w:t>
            </w:r>
            <w:r w:rsidRPr="006E527F">
              <w:rPr>
                <w:rFonts w:ascii="ＭＳ ゴシック" w:eastAsia="ＭＳ ゴシック" w:hAnsi="ＭＳ ゴシック"/>
                <w:szCs w:val="21"/>
              </w:rPr>
              <w:t xml:space="preserve"> 2.5km の範囲内（青円）</w:t>
            </w:r>
            <w:r w:rsidRPr="006E527F">
              <w:rPr>
                <w:rFonts w:ascii="ＭＳ ゴシック" w:eastAsia="ＭＳ ゴシック" w:hAnsi="ＭＳ ゴシック" w:hint="eastAsia"/>
                <w:szCs w:val="21"/>
              </w:rPr>
              <w:t>に噴石が落下します。火山灰も広い範囲に降り積もることがわかります。登山していなくても、この範囲の中にいたらとても危険なことがわかります。」</w:t>
            </w:r>
          </w:p>
        </w:tc>
      </w:tr>
      <w:tr w:rsidR="006E527F" w:rsidRPr="006E527F" w14:paraId="47CA8E4B" w14:textId="77777777" w:rsidTr="00B676F9">
        <w:trPr>
          <w:trHeight w:val="1714"/>
        </w:trPr>
        <w:tc>
          <w:tcPr>
            <w:tcW w:w="3539" w:type="dxa"/>
            <w:vMerge/>
          </w:tcPr>
          <w:p w14:paraId="55EFD9C5" w14:textId="77777777" w:rsidR="006E527F" w:rsidRPr="006E527F" w:rsidRDefault="006E527F" w:rsidP="00E57011">
            <w:pPr>
              <w:rPr>
                <w:rFonts w:ascii="ＭＳ ゴシック" w:eastAsia="ＭＳ ゴシック" w:hAnsi="ＭＳ ゴシック"/>
                <w:szCs w:val="21"/>
              </w:rPr>
            </w:pPr>
          </w:p>
        </w:tc>
        <w:tc>
          <w:tcPr>
            <w:tcW w:w="6946" w:type="dxa"/>
          </w:tcPr>
          <w:p w14:paraId="0FA89D5C" w14:textId="77777777" w:rsidR="006E527F" w:rsidRPr="006E527F" w:rsidRDefault="006E527F" w:rsidP="002356F9">
            <w:pPr>
              <w:rPr>
                <w:rFonts w:ascii="ＭＳ ゴシック" w:eastAsia="ＭＳ ゴシック" w:hAnsi="ＭＳ ゴシック"/>
                <w:szCs w:val="21"/>
              </w:rPr>
            </w:pPr>
            <w:r w:rsidRPr="006E527F">
              <w:rPr>
                <w:rFonts w:ascii="ＭＳ ゴシック" w:eastAsia="ＭＳ ゴシック" w:hAnsi="ＭＳ ゴシック" w:hint="eastAsia"/>
                <w:szCs w:val="21"/>
              </w:rPr>
              <w:t>「今日は那須岳が大噴火した場合（最悪のケース）、どのような被害が起こるのか、ワークシートを使って学習していきます。名前ペンと色鉛筆を出して下さい。」</w:t>
            </w:r>
          </w:p>
          <w:p w14:paraId="3ECCD4D7" w14:textId="7F9EF1A1" w:rsidR="006E527F" w:rsidRPr="006E527F" w:rsidRDefault="006E527F" w:rsidP="002356F9">
            <w:pPr>
              <w:adjustRightInd w:val="0"/>
              <w:snapToGrid w:val="0"/>
              <w:ind w:left="180" w:hangingChars="100" w:hanging="180"/>
              <w:rPr>
                <w:rFonts w:ascii="ＭＳ 明朝" w:eastAsia="ＭＳ 明朝" w:hAnsi="ＭＳ 明朝"/>
                <w:sz w:val="18"/>
                <w:szCs w:val="18"/>
              </w:rPr>
            </w:pPr>
            <w:r w:rsidRPr="006E527F">
              <w:rPr>
                <w:rFonts w:ascii="ＭＳ 明朝" w:eastAsia="ＭＳ 明朝" w:hAnsi="ＭＳ 明朝" w:hint="eastAsia"/>
                <w:sz w:val="18"/>
                <w:szCs w:val="18"/>
              </w:rPr>
              <w:t>※グループ学習をする場合にはグループに分かれる。</w:t>
            </w:r>
          </w:p>
          <w:p w14:paraId="530E248E" w14:textId="39D7BF33" w:rsidR="006E527F" w:rsidRPr="006E527F" w:rsidRDefault="00C23C9E" w:rsidP="002356F9">
            <w:pPr>
              <w:adjustRightInd w:val="0"/>
              <w:snapToGrid w:val="0"/>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ワークシート「火山ワークシート」を配布</w:t>
            </w:r>
          </w:p>
          <w:p w14:paraId="3B79B968" w14:textId="4F07027F" w:rsidR="006E527F" w:rsidRPr="006E527F" w:rsidRDefault="00C23C9E" w:rsidP="00C23C9E">
            <w:pPr>
              <w:adjustRightInd w:val="0"/>
              <w:snapToGrid w:val="0"/>
              <w:ind w:left="180" w:hangingChars="100" w:hanging="180"/>
              <w:rPr>
                <w:rFonts w:ascii="ＭＳ 明朝" w:eastAsia="ＭＳ 明朝" w:hAnsi="ＭＳ 明朝"/>
                <w:sz w:val="18"/>
                <w:szCs w:val="18"/>
                <w:highlight w:val="yellow"/>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「火山防災ハンドブック」を配布（高学年）</w:t>
            </w:r>
          </w:p>
        </w:tc>
      </w:tr>
      <w:tr w:rsidR="006E527F" w:rsidRPr="006E527F" w14:paraId="2C9D745E" w14:textId="77777777" w:rsidTr="00B676F9">
        <w:trPr>
          <w:trHeight w:val="1253"/>
        </w:trPr>
        <w:tc>
          <w:tcPr>
            <w:tcW w:w="3539" w:type="dxa"/>
            <w:vMerge/>
          </w:tcPr>
          <w:p w14:paraId="5925F98B" w14:textId="77777777" w:rsidR="006E527F" w:rsidRPr="006E527F" w:rsidRDefault="006E527F" w:rsidP="00E57011">
            <w:pPr>
              <w:rPr>
                <w:rFonts w:ascii="ＭＳ ゴシック" w:eastAsia="ＭＳ ゴシック" w:hAnsi="ＭＳ ゴシック"/>
                <w:szCs w:val="21"/>
              </w:rPr>
            </w:pPr>
          </w:p>
        </w:tc>
        <w:tc>
          <w:tcPr>
            <w:tcW w:w="6946" w:type="dxa"/>
          </w:tcPr>
          <w:p w14:paraId="694DBBE1" w14:textId="77777777" w:rsidR="006E527F" w:rsidRPr="006E527F" w:rsidRDefault="006E527F" w:rsidP="006213B7">
            <w:pPr>
              <w:rPr>
                <w:rFonts w:ascii="ＭＳ ゴシック" w:eastAsia="ＭＳ ゴシック" w:hAnsi="ＭＳ ゴシック"/>
                <w:szCs w:val="21"/>
              </w:rPr>
            </w:pPr>
            <w:r w:rsidRPr="006E527F">
              <w:rPr>
                <w:rFonts w:ascii="ＭＳ ゴシック" w:eastAsia="ＭＳ ゴシック" w:hAnsi="ＭＳ ゴシック" w:hint="eastAsia"/>
                <w:szCs w:val="21"/>
              </w:rPr>
              <w:t>「まず、ワークシートで『那須岳山頂』を見つけて下さい。見つけた人は“赤三角（▲）”を描き、近く（枠内）に名前ペンで“那須岳（なすだけ）”と書いて下さい。」</w:t>
            </w:r>
          </w:p>
          <w:p w14:paraId="48D19DBF" w14:textId="0ED700FE" w:rsidR="006E527F" w:rsidRPr="006E527F" w:rsidRDefault="006E527F" w:rsidP="00485A50">
            <w:pPr>
              <w:adjustRightInd w:val="0"/>
              <w:snapToGrid w:val="0"/>
              <w:ind w:left="180" w:hangingChars="100" w:hanging="180"/>
              <w:rPr>
                <w:rFonts w:ascii="ＭＳ ゴシック" w:eastAsia="ＭＳ ゴシック" w:hAnsi="ＭＳ ゴシック"/>
                <w:sz w:val="18"/>
                <w:szCs w:val="18"/>
                <w:highlight w:val="yellow"/>
              </w:rPr>
            </w:pPr>
            <w:r w:rsidRPr="006E527F">
              <w:rPr>
                <w:rFonts w:ascii="ＭＳ ゴシック" w:eastAsia="ＭＳ ゴシック" w:hAnsi="ＭＳ ゴシック" w:hint="eastAsia"/>
                <w:sz w:val="18"/>
                <w:szCs w:val="18"/>
              </w:rPr>
              <w:t>※掲示したワークシート（電子黒板）に記入しながら進めるとよい。</w:t>
            </w:r>
          </w:p>
        </w:tc>
      </w:tr>
      <w:tr w:rsidR="006E527F" w:rsidRPr="006E527F" w14:paraId="23477F0B" w14:textId="77777777" w:rsidTr="00B676F9">
        <w:trPr>
          <w:trHeight w:val="1015"/>
        </w:trPr>
        <w:tc>
          <w:tcPr>
            <w:tcW w:w="3539" w:type="dxa"/>
            <w:vMerge/>
          </w:tcPr>
          <w:p w14:paraId="765552C8" w14:textId="77777777" w:rsidR="006E527F" w:rsidRPr="006E527F" w:rsidRDefault="006E527F" w:rsidP="00E57011">
            <w:pPr>
              <w:rPr>
                <w:rFonts w:ascii="ＭＳ ゴシック" w:eastAsia="ＭＳ ゴシック" w:hAnsi="ＭＳ ゴシック"/>
                <w:szCs w:val="21"/>
              </w:rPr>
            </w:pPr>
          </w:p>
        </w:tc>
        <w:tc>
          <w:tcPr>
            <w:tcW w:w="6946" w:type="dxa"/>
          </w:tcPr>
          <w:p w14:paraId="6F155061" w14:textId="77777777" w:rsidR="006E527F" w:rsidRPr="006E527F" w:rsidRDefault="006E527F" w:rsidP="00573C2B">
            <w:pPr>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「次に『学校（目標施設）』を見つけて“赤丸（●）”を描き、近くに“学校名（施設名）”を書いて下さい。」</w:t>
            </w:r>
          </w:p>
          <w:p w14:paraId="6F2CC326" w14:textId="7ABE3C1E" w:rsidR="006E527F" w:rsidRPr="006E527F" w:rsidRDefault="006E527F" w:rsidP="00573C2B">
            <w:pPr>
              <w:adjustRightInd w:val="0"/>
              <w:snapToGrid w:val="0"/>
              <w:spacing w:line="276" w:lineRule="auto"/>
              <w:ind w:left="180" w:hangingChars="100" w:hanging="180"/>
              <w:rPr>
                <w:rFonts w:ascii="ＭＳ ゴシック" w:eastAsia="ＭＳ ゴシック" w:hAnsi="ＭＳ ゴシック"/>
                <w:sz w:val="18"/>
                <w:szCs w:val="18"/>
                <w:highlight w:val="yellow"/>
              </w:rPr>
            </w:pPr>
            <w:r w:rsidRPr="006E527F">
              <w:rPr>
                <w:rFonts w:ascii="ＭＳ ゴシック" w:eastAsia="ＭＳ ゴシック" w:hAnsi="ＭＳ ゴシック" w:hint="eastAsia"/>
                <w:sz w:val="18"/>
                <w:szCs w:val="18"/>
              </w:rPr>
              <w:t>※地図上で距離を確認（ものさしを使う）するとよい。</w:t>
            </w:r>
          </w:p>
        </w:tc>
      </w:tr>
      <w:tr w:rsidR="006E527F" w:rsidRPr="006E527F" w14:paraId="1C1AB21C" w14:textId="77777777" w:rsidTr="00B676F9">
        <w:trPr>
          <w:trHeight w:val="1910"/>
        </w:trPr>
        <w:tc>
          <w:tcPr>
            <w:tcW w:w="3539" w:type="dxa"/>
            <w:vMerge/>
          </w:tcPr>
          <w:p w14:paraId="1C23B3AA" w14:textId="77777777" w:rsidR="006E527F" w:rsidRPr="006E527F" w:rsidRDefault="006E527F" w:rsidP="00E57011">
            <w:pPr>
              <w:rPr>
                <w:rFonts w:ascii="ＭＳ ゴシック" w:eastAsia="ＭＳ ゴシック" w:hAnsi="ＭＳ ゴシック"/>
                <w:szCs w:val="21"/>
              </w:rPr>
            </w:pPr>
          </w:p>
        </w:tc>
        <w:tc>
          <w:tcPr>
            <w:tcW w:w="6946" w:type="dxa"/>
          </w:tcPr>
          <w:p w14:paraId="33707BB5" w14:textId="27C4470B" w:rsidR="006E527F" w:rsidRPr="006E527F" w:rsidRDefault="006E527F" w:rsidP="006213B7">
            <w:pPr>
              <w:rPr>
                <w:rFonts w:ascii="ＭＳ ゴシック" w:eastAsia="ＭＳ ゴシック" w:hAnsi="ＭＳ ゴシック"/>
                <w:szCs w:val="21"/>
              </w:rPr>
            </w:pPr>
            <w:r w:rsidRPr="006E527F">
              <w:rPr>
                <w:rFonts w:ascii="ＭＳ ゴシック" w:eastAsia="ＭＳ ゴシック" w:hAnsi="ＭＳ ゴシック" w:hint="eastAsia"/>
                <w:szCs w:val="21"/>
              </w:rPr>
              <w:t>「では、マグマ噴火した時に起こる『溶岩流』による危険な地域を確認します。黒板（ハンドブック）の地図を見て下さい。溶岩流の到達範囲は“紫色”の部分です。ワークシートは黒線で囲んでありますので紫色で縁取りし、その中を色鉛筆で塗りつぶして下さい。できた人は、近くに“溶岩流”と書いて下さい。」</w:t>
            </w:r>
          </w:p>
          <w:p w14:paraId="222FBAB7" w14:textId="11615160" w:rsidR="006E527F" w:rsidRPr="006E527F" w:rsidRDefault="006E527F" w:rsidP="006213B7">
            <w:pPr>
              <w:adjustRightInd w:val="0"/>
              <w:snapToGrid w:val="0"/>
              <w:ind w:left="180" w:hangingChars="100" w:hanging="180"/>
              <w:rPr>
                <w:rFonts w:ascii="ＭＳ ゴシック" w:eastAsia="ＭＳ ゴシック" w:hAnsi="ＭＳ ゴシック"/>
                <w:sz w:val="18"/>
                <w:szCs w:val="18"/>
                <w:highlight w:val="yellow"/>
              </w:rPr>
            </w:pPr>
            <w:r w:rsidRPr="006E527F">
              <w:rPr>
                <w:rFonts w:ascii="ＭＳ ゴシック" w:eastAsia="ＭＳ ゴシック" w:hAnsi="ＭＳ ゴシック" w:hint="eastAsia"/>
                <w:sz w:val="18"/>
                <w:szCs w:val="18"/>
              </w:rPr>
              <w:t>※色塗りに時間がかかる傾向があることに注意</w:t>
            </w:r>
            <w:r w:rsidR="00B676F9">
              <w:rPr>
                <w:rFonts w:ascii="ＭＳ ゴシック" w:eastAsia="ＭＳ ゴシック" w:hAnsi="ＭＳ ゴシック" w:hint="eastAsia"/>
                <w:sz w:val="18"/>
                <w:szCs w:val="18"/>
              </w:rPr>
              <w:t>。</w:t>
            </w:r>
          </w:p>
        </w:tc>
      </w:tr>
      <w:tr w:rsidR="006E527F" w:rsidRPr="006E527F" w14:paraId="335B5FE0" w14:textId="77777777" w:rsidTr="00B676F9">
        <w:trPr>
          <w:trHeight w:val="1253"/>
        </w:trPr>
        <w:tc>
          <w:tcPr>
            <w:tcW w:w="3539" w:type="dxa"/>
            <w:vMerge/>
          </w:tcPr>
          <w:p w14:paraId="42BF6031" w14:textId="77777777" w:rsidR="006E527F" w:rsidRPr="006E527F" w:rsidRDefault="006E527F" w:rsidP="00E57011">
            <w:pPr>
              <w:rPr>
                <w:rFonts w:ascii="ＭＳ ゴシック" w:eastAsia="ＭＳ ゴシック" w:hAnsi="ＭＳ ゴシック"/>
                <w:szCs w:val="21"/>
              </w:rPr>
            </w:pPr>
          </w:p>
        </w:tc>
        <w:tc>
          <w:tcPr>
            <w:tcW w:w="6946" w:type="dxa"/>
          </w:tcPr>
          <w:p w14:paraId="0F224BC5" w14:textId="77777777" w:rsidR="006E527F" w:rsidRPr="006E527F" w:rsidRDefault="006E527F" w:rsidP="006213B7">
            <w:pPr>
              <w:rPr>
                <w:rFonts w:ascii="ＭＳ ゴシック" w:eastAsia="ＭＳ ゴシック" w:hAnsi="ＭＳ ゴシック"/>
                <w:szCs w:val="21"/>
              </w:rPr>
            </w:pPr>
            <w:r w:rsidRPr="006E527F">
              <w:rPr>
                <w:rFonts w:ascii="ＭＳ ゴシック" w:eastAsia="ＭＳ ゴシック" w:hAnsi="ＭＳ ゴシック" w:hint="eastAsia"/>
                <w:szCs w:val="21"/>
              </w:rPr>
              <w:t>「約</w:t>
            </w:r>
            <w:r w:rsidRPr="006E527F">
              <w:rPr>
                <w:rFonts w:ascii="ＭＳ ゴシック" w:eastAsia="ＭＳ ゴシック" w:hAnsi="ＭＳ ゴシック"/>
                <w:szCs w:val="21"/>
              </w:rPr>
              <w:t xml:space="preserve"> 1000 度の溶岩流は、山頂からこのような範囲まで</w:t>
            </w:r>
            <w:r w:rsidRPr="006E527F">
              <w:rPr>
                <w:rFonts w:ascii="ＭＳ ゴシック" w:eastAsia="ＭＳ ゴシック" w:hAnsi="ＭＳ ゴシック" w:hint="eastAsia"/>
                <w:szCs w:val="21"/>
              </w:rPr>
              <w:t>流れ出して被害を起こします。登山をしていたり、紫色の地域にいた場合には、直ぐに避難が必要です。」</w:t>
            </w:r>
          </w:p>
          <w:p w14:paraId="42F7B158" w14:textId="6C658EC0" w:rsidR="006E527F" w:rsidRPr="006E527F" w:rsidRDefault="006E527F" w:rsidP="006213B7">
            <w:pPr>
              <w:adjustRightInd w:val="0"/>
              <w:snapToGrid w:val="0"/>
              <w:ind w:left="180" w:hangingChars="100" w:hanging="180"/>
              <w:rPr>
                <w:rFonts w:ascii="ＭＳ ゴシック" w:eastAsia="ＭＳ ゴシック" w:hAnsi="ＭＳ ゴシック"/>
                <w:sz w:val="18"/>
                <w:szCs w:val="18"/>
                <w:highlight w:val="yellow"/>
              </w:rPr>
            </w:pPr>
            <w:r w:rsidRPr="006E527F">
              <w:rPr>
                <w:rFonts w:ascii="ＭＳ ゴシック" w:eastAsia="ＭＳ ゴシック" w:hAnsi="ＭＳ ゴシック" w:hint="eastAsia"/>
                <w:sz w:val="18"/>
                <w:szCs w:val="18"/>
              </w:rPr>
              <w:t>※溶岩流の到達範囲は、最大の想定範囲であることに注意。</w:t>
            </w:r>
          </w:p>
        </w:tc>
      </w:tr>
      <w:tr w:rsidR="006E527F" w:rsidRPr="006E527F" w14:paraId="4C936161" w14:textId="77777777" w:rsidTr="00AB7B04">
        <w:trPr>
          <w:trHeight w:val="988"/>
        </w:trPr>
        <w:tc>
          <w:tcPr>
            <w:tcW w:w="3539" w:type="dxa"/>
            <w:vMerge/>
          </w:tcPr>
          <w:p w14:paraId="19394258" w14:textId="77777777" w:rsidR="006E527F" w:rsidRPr="006E527F" w:rsidRDefault="006E527F" w:rsidP="00E57011">
            <w:pPr>
              <w:rPr>
                <w:rFonts w:ascii="ＭＳ ゴシック" w:eastAsia="ＭＳ ゴシック" w:hAnsi="ＭＳ ゴシック"/>
                <w:szCs w:val="21"/>
              </w:rPr>
            </w:pPr>
          </w:p>
        </w:tc>
        <w:tc>
          <w:tcPr>
            <w:tcW w:w="6946" w:type="dxa"/>
          </w:tcPr>
          <w:p w14:paraId="4F1DA50C" w14:textId="77777777" w:rsidR="006E527F" w:rsidRPr="006E527F" w:rsidRDefault="006E527F" w:rsidP="006213B7">
            <w:pPr>
              <w:rPr>
                <w:rFonts w:ascii="ＭＳ ゴシック" w:eastAsia="ＭＳ ゴシック" w:hAnsi="ＭＳ ゴシック"/>
                <w:szCs w:val="21"/>
              </w:rPr>
            </w:pP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20736" behindDoc="0" locked="0" layoutInCell="1" allowOverlap="1" wp14:anchorId="1D024ADF" wp14:editId="37B4EA8E">
                      <wp:simplePos x="0" y="0"/>
                      <wp:positionH relativeFrom="column">
                        <wp:posOffset>-2271395</wp:posOffset>
                      </wp:positionH>
                      <wp:positionV relativeFrom="paragraph">
                        <wp:posOffset>65405</wp:posOffset>
                      </wp:positionV>
                      <wp:extent cx="2143125" cy="794385"/>
                      <wp:effectExtent l="0" t="0" r="9525" b="1270"/>
                      <wp:wrapNone/>
                      <wp:docPr id="10" name="フローチャート: 代替処理 10"/>
                      <wp:cNvGraphicFramePr/>
                      <a:graphic xmlns:a="http://schemas.openxmlformats.org/drawingml/2006/main">
                        <a:graphicData uri="http://schemas.microsoft.com/office/word/2010/wordprocessingShape">
                          <wps:wsp>
                            <wps:cNvSpPr/>
                            <wps:spPr>
                              <a:xfrm>
                                <a:off x="0" y="0"/>
                                <a:ext cx="214312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ABB877" w14:textId="039187B2"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5「</w:t>
                                  </w:r>
                                  <w:r w:rsidRPr="006E527F">
                                    <w:rPr>
                                      <w:rFonts w:ascii="ＭＳ ゴシック" w:eastAsia="ＭＳ ゴシック" w:hAnsi="ＭＳ ゴシック" w:hint="eastAsia"/>
                                      <w:color w:val="000000" w:themeColor="text1"/>
                                      <w:sz w:val="18"/>
                                      <w:szCs w:val="18"/>
                                    </w:rPr>
                                    <w:t>マグマ噴火した時の『火砕流』の到達範囲を理解・イメージする。</w:t>
                                  </w:r>
                                  <w:r w:rsidR="00B676F9">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024ADF" id="フローチャート: 代替処理 10" o:spid="_x0000_s1039" type="#_x0000_t176" style="position:absolute;left:0;text-align:left;margin-left:-178.85pt;margin-top:5.15pt;width:168.75pt;height:62.5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" fillcolor="#fff2cc [663]" stroked="f" strokeweight="1pt">
                      <v:textbox style="mso-fit-shape-to-text:t" inset=".5mm,.5mm,.5mm,.5mm">
                        <w:txbxContent>
                          <w:p w14:paraId="79ABB877" w14:textId="039187B2"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5「</w:t>
                            </w:r>
                            <w:r w:rsidRPr="006E527F">
                              <w:rPr>
                                <w:rFonts w:ascii="ＭＳ ゴシック" w:eastAsia="ＭＳ ゴシック" w:hAnsi="ＭＳ ゴシック" w:hint="eastAsia"/>
                                <w:color w:val="000000" w:themeColor="text1"/>
                                <w:sz w:val="18"/>
                                <w:szCs w:val="18"/>
                              </w:rPr>
                              <w:t>マグマ噴火した時の『火砕流』の到達範囲を理解・イメージする。</w:t>
                            </w:r>
                            <w:r w:rsidR="00B676F9">
                              <w:rPr>
                                <w:rFonts w:ascii="ＭＳ ゴシック" w:eastAsia="ＭＳ ゴシック" w:hAnsi="ＭＳ ゴシック" w:hint="eastAsia"/>
                                <w:color w:val="000000" w:themeColor="text1"/>
                                <w:sz w:val="18"/>
                                <w:szCs w:val="18"/>
                              </w:rPr>
                              <w:t>」</w:t>
                            </w:r>
                          </w:p>
                        </w:txbxContent>
                      </v:textbox>
                    </v:shape>
                  </w:pict>
                </mc:Fallback>
              </mc:AlternateContent>
            </w:r>
            <w:r w:rsidRPr="006E527F">
              <w:rPr>
                <w:rFonts w:ascii="ＭＳ ゴシック" w:eastAsia="ＭＳ ゴシック" w:hAnsi="ＭＳ ゴシック" w:hint="eastAsia"/>
                <w:szCs w:val="21"/>
              </w:rPr>
              <w:t>「同じように、『火砕流』による危険な地域“オレンジ色”を確認します。黒線をオレンジ色で縁取りし、その中は斜め線を引いて下さい。できた人は、近くに“火砕流”と書いて下さい。」</w:t>
            </w:r>
          </w:p>
          <w:p w14:paraId="20A09C28" w14:textId="39C5015F" w:rsidR="00B676F9" w:rsidRPr="006E527F" w:rsidRDefault="006E527F" w:rsidP="00B676F9">
            <w:pPr>
              <w:adjustRightInd w:val="0"/>
              <w:snapToGrid w:val="0"/>
              <w:ind w:left="180" w:hangingChars="100" w:hanging="180"/>
              <w:rPr>
                <w:rFonts w:ascii="ＭＳ ゴシック" w:eastAsia="ＭＳ ゴシック" w:hAnsi="ＭＳ ゴシック"/>
                <w:sz w:val="18"/>
                <w:szCs w:val="18"/>
                <w:highlight w:val="yellow"/>
              </w:rPr>
            </w:pPr>
            <w:r w:rsidRPr="006E527F">
              <w:rPr>
                <w:rFonts w:ascii="ＭＳ ゴシック" w:eastAsia="ＭＳ ゴシック" w:hAnsi="ＭＳ ゴシック" w:hint="eastAsia"/>
                <w:sz w:val="18"/>
                <w:szCs w:val="18"/>
              </w:rPr>
              <w:t>※低学年は時間があるので塗りつぶしてもよい。</w:t>
            </w:r>
          </w:p>
        </w:tc>
      </w:tr>
      <w:tr w:rsidR="006E527F" w:rsidRPr="006E527F" w14:paraId="20F1253E" w14:textId="77777777" w:rsidTr="00B676F9">
        <w:trPr>
          <w:trHeight w:val="1934"/>
        </w:trPr>
        <w:tc>
          <w:tcPr>
            <w:tcW w:w="3539" w:type="dxa"/>
            <w:vMerge/>
          </w:tcPr>
          <w:p w14:paraId="0E1AD975" w14:textId="77777777" w:rsidR="006E527F" w:rsidRPr="006E527F" w:rsidRDefault="006E527F" w:rsidP="00E57011">
            <w:pPr>
              <w:rPr>
                <w:rFonts w:ascii="ＭＳ ゴシック" w:eastAsia="ＭＳ ゴシック" w:hAnsi="ＭＳ ゴシック"/>
                <w:szCs w:val="21"/>
              </w:rPr>
            </w:pPr>
          </w:p>
        </w:tc>
        <w:tc>
          <w:tcPr>
            <w:tcW w:w="6946" w:type="dxa"/>
          </w:tcPr>
          <w:p w14:paraId="58CBAE03" w14:textId="2DC6B8F2" w:rsidR="006E527F" w:rsidRPr="006E527F" w:rsidRDefault="006E527F" w:rsidP="006213B7">
            <w:pPr>
              <w:rPr>
                <w:rFonts w:ascii="ＭＳ ゴシック" w:eastAsia="ＭＳ ゴシック" w:hAnsi="ＭＳ ゴシック"/>
                <w:szCs w:val="21"/>
              </w:rPr>
            </w:pP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22784" behindDoc="0" locked="0" layoutInCell="1" allowOverlap="1" wp14:anchorId="1FC73F42" wp14:editId="32004363">
                      <wp:simplePos x="0" y="0"/>
                      <wp:positionH relativeFrom="column">
                        <wp:posOffset>-2271395</wp:posOffset>
                      </wp:positionH>
                      <wp:positionV relativeFrom="paragraph">
                        <wp:posOffset>33655</wp:posOffset>
                      </wp:positionV>
                      <wp:extent cx="2143125" cy="794385"/>
                      <wp:effectExtent l="0" t="0" r="9525" b="5080"/>
                      <wp:wrapNone/>
                      <wp:docPr id="11" name="フローチャート: 代替処理 11"/>
                      <wp:cNvGraphicFramePr/>
                      <a:graphic xmlns:a="http://schemas.openxmlformats.org/drawingml/2006/main">
                        <a:graphicData uri="http://schemas.microsoft.com/office/word/2010/wordprocessingShape">
                          <wps:wsp>
                            <wps:cNvSpPr/>
                            <wps:spPr>
                              <a:xfrm>
                                <a:off x="0" y="0"/>
                                <a:ext cx="214312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8BAD39" w14:textId="1E16FB98"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6</w:t>
                                  </w:r>
                                  <w:r w:rsidR="00B676F9">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火砕流の速度はとても速いが、場所によっては到達までに猶予時間があることを理解する。</w:t>
                                  </w:r>
                                  <w:r w:rsidR="00B676F9">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C73F42" id="フローチャート: 代替処理 11" o:spid="_x0000_s1040" type="#_x0000_t176" style="position:absolute;left:0;text-align:left;margin-left:-178.85pt;margin-top:2.65pt;width:168.75pt;height:62.5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" fillcolor="#fff2cc [663]" stroked="f" strokeweight="1pt">
                      <v:textbox style="mso-fit-shape-to-text:t" inset=".5mm,.5mm,.5mm,.5mm">
                        <w:txbxContent>
                          <w:p w14:paraId="4B8BAD39" w14:textId="1E16FB98"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6</w:t>
                            </w:r>
                            <w:r w:rsidR="00B676F9">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火砕流の速度はとても速いが、場所によっては到達までに猶予時間があることを理解する。</w:t>
                            </w:r>
                            <w:r w:rsidR="00B676F9">
                              <w:rPr>
                                <w:rFonts w:ascii="ＭＳ ゴシック" w:eastAsia="ＭＳ ゴシック" w:hAnsi="ＭＳ ゴシック" w:hint="eastAsia"/>
                                <w:color w:val="000000" w:themeColor="text1"/>
                                <w:sz w:val="18"/>
                                <w:szCs w:val="18"/>
                              </w:rPr>
                              <w:t>」</w:t>
                            </w:r>
                          </w:p>
                        </w:txbxContent>
                      </v:textbox>
                    </v:shape>
                  </w:pict>
                </mc:Fallback>
              </mc:AlternateContent>
            </w:r>
            <w:r w:rsidRPr="006E527F">
              <w:rPr>
                <w:rFonts w:ascii="ＭＳ ゴシック" w:eastAsia="ＭＳ ゴシック" w:hAnsi="ＭＳ ゴシック" w:hint="eastAsia"/>
                <w:szCs w:val="21"/>
              </w:rPr>
              <w:t>「大噴火の時には、火砕流によって広い範囲が危険な地域になります。オレンジ色の地域にいた場合には、安全な場所（避難所）へ避難する必要があります。那須岳はいきなり大噴火しない特徴があるので、火砕流が発生する可能性を事前に知ることができます。噴火の状況を知り、事前に避難することができます。」</w:t>
            </w:r>
          </w:p>
          <w:p w14:paraId="417AD95A" w14:textId="3BB1E08D" w:rsidR="006E527F" w:rsidRPr="006E527F" w:rsidRDefault="00B676F9" w:rsidP="006213B7">
            <w:pPr>
              <w:adjustRightInd w:val="0"/>
              <w:snapToGrid w:val="0"/>
              <w:ind w:left="210" w:hangingChars="100" w:hanging="210"/>
              <w:rPr>
                <w:rFonts w:ascii="ＭＳ ゴシック" w:eastAsia="ＭＳ ゴシック" w:hAnsi="ＭＳ ゴシック"/>
                <w:sz w:val="18"/>
                <w:szCs w:val="18"/>
                <w:highlight w:val="yellow"/>
              </w:rPr>
            </w:pP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25856" behindDoc="0" locked="0" layoutInCell="1" allowOverlap="1" wp14:anchorId="1ADCD0D6" wp14:editId="16FF1969">
                      <wp:simplePos x="0" y="0"/>
                      <wp:positionH relativeFrom="column">
                        <wp:posOffset>-2271395</wp:posOffset>
                      </wp:positionH>
                      <wp:positionV relativeFrom="paragraph">
                        <wp:posOffset>194945</wp:posOffset>
                      </wp:positionV>
                      <wp:extent cx="2152650" cy="794385"/>
                      <wp:effectExtent l="0" t="0" r="0" b="1270"/>
                      <wp:wrapNone/>
                      <wp:docPr id="12" name="フローチャート: 代替処理 12"/>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30EFA" w14:textId="50A1711A"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7</w:t>
                                  </w:r>
                                  <w:r w:rsidR="00B676F9">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マグマ噴火した時の『火山灰』の到達範囲を理解・イメージする。</w:t>
                                  </w:r>
                                  <w:r w:rsidR="00B676F9">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DCD0D6" id="フローチャート: 代替処理 12" o:spid="_x0000_s1041" type="#_x0000_t176" style="position:absolute;left:0;text-align:left;margin-left:-178.85pt;margin-top:15.35pt;width:169.5pt;height:62.5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" fillcolor="#fff2cc [663]" stroked="f" strokeweight="1pt">
                      <v:textbox style="mso-fit-shape-to-text:t" inset=".5mm,.5mm,.5mm,.5mm">
                        <w:txbxContent>
                          <w:p w14:paraId="39830EFA" w14:textId="50A1711A"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7</w:t>
                            </w:r>
                            <w:r w:rsidR="00B676F9">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マグマ噴火した時の『火山灰』の到達範囲を理解・イメージする。</w:t>
                            </w:r>
                            <w:r w:rsidR="00B676F9">
                              <w:rPr>
                                <w:rFonts w:ascii="ＭＳ ゴシック" w:eastAsia="ＭＳ ゴシック" w:hAnsi="ＭＳ ゴシック" w:hint="eastAsia"/>
                                <w:color w:val="000000" w:themeColor="text1"/>
                                <w:sz w:val="18"/>
                                <w:szCs w:val="18"/>
                              </w:rPr>
                              <w:t>」</w:t>
                            </w:r>
                          </w:p>
                        </w:txbxContent>
                      </v:textbox>
                    </v:shape>
                  </w:pict>
                </mc:Fallback>
              </mc:AlternateContent>
            </w:r>
            <w:r w:rsidR="006E527F" w:rsidRPr="006E527F">
              <w:rPr>
                <w:rFonts w:ascii="ＭＳ ゴシック" w:eastAsia="ＭＳ ゴシック" w:hAnsi="ＭＳ ゴシック" w:hint="eastAsia"/>
                <w:sz w:val="18"/>
                <w:szCs w:val="18"/>
              </w:rPr>
              <w:t>※火砕流の到達範囲は、最大の想定範囲であることに注意。</w:t>
            </w:r>
          </w:p>
        </w:tc>
      </w:tr>
      <w:tr w:rsidR="006E527F" w:rsidRPr="006E527F" w14:paraId="0E8908D9" w14:textId="77777777" w:rsidTr="00B676F9">
        <w:trPr>
          <w:trHeight w:val="1408"/>
        </w:trPr>
        <w:tc>
          <w:tcPr>
            <w:tcW w:w="3539" w:type="dxa"/>
            <w:vMerge/>
          </w:tcPr>
          <w:p w14:paraId="6E964D8C" w14:textId="77777777" w:rsidR="006E527F" w:rsidRPr="006E527F" w:rsidRDefault="006E527F" w:rsidP="00E57011">
            <w:pPr>
              <w:rPr>
                <w:rFonts w:ascii="ＭＳ ゴシック" w:eastAsia="ＭＳ ゴシック" w:hAnsi="ＭＳ ゴシック"/>
                <w:szCs w:val="21"/>
              </w:rPr>
            </w:pPr>
          </w:p>
        </w:tc>
        <w:tc>
          <w:tcPr>
            <w:tcW w:w="6946" w:type="dxa"/>
          </w:tcPr>
          <w:p w14:paraId="0145F908" w14:textId="77777777" w:rsidR="00AF7454" w:rsidRPr="00AF7454" w:rsidRDefault="00AF7454" w:rsidP="00FC3BB0">
            <w:pPr>
              <w:adjustRightInd w:val="0"/>
              <w:snapToGrid w:val="0"/>
              <w:rPr>
                <w:rFonts w:ascii="ＭＳ ゴシック" w:eastAsia="ＭＳ ゴシック" w:hAnsi="ＭＳ ゴシック"/>
                <w:sz w:val="4"/>
                <w:szCs w:val="4"/>
              </w:rPr>
            </w:pPr>
          </w:p>
          <w:p w14:paraId="3E1D8BCD" w14:textId="248E46FC" w:rsidR="006E527F" w:rsidRPr="006E527F" w:rsidRDefault="006E527F" w:rsidP="00AF7454">
            <w:pPr>
              <w:adjustRightInd w:val="0"/>
              <w:snapToGrid w:val="0"/>
              <w:spacing w:line="276" w:lineRule="auto"/>
              <w:rPr>
                <w:rFonts w:ascii="ＭＳ ゴシック" w:eastAsia="ＭＳ ゴシック" w:hAnsi="ＭＳ ゴシック"/>
                <w:szCs w:val="21"/>
                <w:highlight w:val="yellow"/>
              </w:rPr>
            </w:pPr>
            <w:r w:rsidRPr="006E527F">
              <w:rPr>
                <w:rFonts w:ascii="ＭＳ ゴシック" w:eastAsia="ＭＳ ゴシック" w:hAnsi="ＭＳ ゴシック" w:hint="eastAsia"/>
                <w:szCs w:val="21"/>
              </w:rPr>
              <w:t>「同じように、『火山灰』による危険な地域を確認します。黒板の地図を見て下さい。火山灰が</w:t>
            </w:r>
            <w:r w:rsidRPr="006E527F">
              <w:rPr>
                <w:rFonts w:ascii="ＭＳ ゴシック" w:eastAsia="ＭＳ ゴシック" w:hAnsi="ＭＳ ゴシック"/>
                <w:szCs w:val="21"/>
              </w:rPr>
              <w:t xml:space="preserve"> 20cm 以上降り積</w:t>
            </w:r>
            <w:r w:rsidRPr="006E527F">
              <w:rPr>
                <w:rFonts w:ascii="ＭＳ ゴシック" w:eastAsia="ＭＳ ゴシック" w:hAnsi="ＭＳ ゴシック" w:hint="eastAsia"/>
                <w:szCs w:val="21"/>
              </w:rPr>
              <w:t>もる範囲はこの線の内側、</w:t>
            </w:r>
            <w:r w:rsidRPr="006E527F">
              <w:rPr>
                <w:rFonts w:ascii="ＭＳ ゴシック" w:eastAsia="ＭＳ ゴシック" w:hAnsi="ＭＳ ゴシック"/>
                <w:szCs w:val="21"/>
              </w:rPr>
              <w:t>10cm以上はこの線の内側です。</w:t>
            </w:r>
            <w:r w:rsidRPr="006E527F">
              <w:rPr>
                <w:rFonts w:ascii="ＭＳ ゴシック" w:eastAsia="ＭＳ ゴシック" w:hAnsi="ＭＳ ゴシック" w:hint="eastAsia"/>
                <w:szCs w:val="21"/>
              </w:rPr>
              <w:t>ワークシートにも同じ線があるので、名前ペン（黒）で縁取りして下さい。近くに“火山灰</w:t>
            </w:r>
            <w:r w:rsidRPr="006E527F">
              <w:rPr>
                <w:rFonts w:ascii="ＭＳ ゴシック" w:eastAsia="ＭＳ ゴシック" w:hAnsi="ＭＳ ゴシック"/>
                <w:szCs w:val="21"/>
              </w:rPr>
              <w:t xml:space="preserve"> 20cm、火山灰 10cm、”</w:t>
            </w:r>
            <w:r w:rsidRPr="006E527F">
              <w:rPr>
                <w:rFonts w:ascii="ＭＳ ゴシック" w:eastAsia="ＭＳ ゴシック" w:hAnsi="ＭＳ ゴシック" w:hint="eastAsia"/>
                <w:szCs w:val="21"/>
              </w:rPr>
              <w:t>と書いて下さい。」</w:t>
            </w:r>
          </w:p>
        </w:tc>
      </w:tr>
      <w:tr w:rsidR="006E527F" w:rsidRPr="006E527F" w14:paraId="7E020EFC" w14:textId="77777777" w:rsidTr="00AF7454">
        <w:trPr>
          <w:trHeight w:val="976"/>
        </w:trPr>
        <w:tc>
          <w:tcPr>
            <w:tcW w:w="3539" w:type="dxa"/>
            <w:vMerge/>
          </w:tcPr>
          <w:p w14:paraId="6AFA895F" w14:textId="7F867981" w:rsidR="006E527F" w:rsidRPr="006E527F" w:rsidRDefault="006E527F" w:rsidP="00E57011">
            <w:pPr>
              <w:rPr>
                <w:rFonts w:ascii="ＭＳ ゴシック" w:eastAsia="ＭＳ ゴシック" w:hAnsi="ＭＳ ゴシック"/>
                <w:noProof/>
                <w:szCs w:val="21"/>
              </w:rPr>
            </w:pPr>
          </w:p>
        </w:tc>
        <w:tc>
          <w:tcPr>
            <w:tcW w:w="6946" w:type="dxa"/>
          </w:tcPr>
          <w:p w14:paraId="6D23AF5A" w14:textId="77777777" w:rsidR="00AF7454" w:rsidRPr="00AF7454" w:rsidRDefault="00AF7454" w:rsidP="00AF7454">
            <w:pPr>
              <w:adjustRightInd w:val="0"/>
              <w:snapToGrid w:val="0"/>
              <w:spacing w:line="276" w:lineRule="auto"/>
              <w:rPr>
                <w:rFonts w:ascii="ＭＳ ゴシック" w:eastAsia="ＭＳ ゴシック" w:hAnsi="ＭＳ ゴシック"/>
                <w:sz w:val="4"/>
                <w:szCs w:val="4"/>
              </w:rPr>
            </w:pPr>
          </w:p>
          <w:p w14:paraId="2B2322FD" w14:textId="0FB6A6A5" w:rsidR="006E527F" w:rsidRPr="006E527F" w:rsidRDefault="006E527F" w:rsidP="00AF7454">
            <w:pPr>
              <w:adjustRightInd w:val="0"/>
              <w:snapToGrid w:val="0"/>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「那須岳が大噴火すると、風向きによって火山灰が遠い（広い）地域まで飛び、被害を起こします。那須岳の場合、大噴火によって火山灰が東北新幹線の近く、福島県まで飛ぶことがわかります。」</w:t>
            </w:r>
          </w:p>
        </w:tc>
      </w:tr>
      <w:tr w:rsidR="006E527F" w:rsidRPr="006E527F" w14:paraId="7BAB5BDD" w14:textId="77777777" w:rsidTr="00F91450">
        <w:trPr>
          <w:trHeight w:val="988"/>
        </w:trPr>
        <w:tc>
          <w:tcPr>
            <w:tcW w:w="3539" w:type="dxa"/>
            <w:vMerge w:val="restart"/>
          </w:tcPr>
          <w:p w14:paraId="43553002" w14:textId="226FD70E" w:rsidR="006E527F" w:rsidRPr="006E527F" w:rsidRDefault="006E527F" w:rsidP="00E57011">
            <w:pPr>
              <w:rPr>
                <w:rFonts w:ascii="ＭＳ ゴシック" w:eastAsia="ＭＳ ゴシック" w:hAnsi="ＭＳ ゴシック"/>
                <w:noProof/>
                <w:szCs w:val="21"/>
              </w:rPr>
            </w:pPr>
            <w:r w:rsidRPr="006E527F">
              <w:rPr>
                <w:rFonts w:ascii="ＭＳ ゴシック" w:eastAsia="ＭＳ ゴシック" w:hAnsi="ＭＳ ゴシック" w:hint="eastAsia"/>
                <w:noProof/>
                <w:szCs w:val="21"/>
              </w:rPr>
              <w:t>3-3.</w:t>
            </w:r>
            <w:r w:rsidRPr="006E527F">
              <w:rPr>
                <w:rFonts w:ascii="ＭＳ ゴシック" w:eastAsia="ＭＳ ゴシック" w:hAnsi="ＭＳ ゴシック"/>
                <w:noProof/>
                <w:szCs w:val="21"/>
              </w:rPr>
              <w:t>地図作業のまとめ</w:t>
            </w:r>
            <w:r w:rsidRPr="006E527F">
              <w:rPr>
                <w:rFonts w:ascii="ＭＳ ゴシック" w:eastAsia="ＭＳ ゴシック" w:hAnsi="ＭＳ ゴシック" w:hint="eastAsia"/>
                <w:noProof/>
                <w:szCs w:val="21"/>
              </w:rPr>
              <w:t>(</w:t>
            </w:r>
            <w:r w:rsidRPr="006E527F">
              <w:rPr>
                <w:rFonts w:ascii="ＭＳ ゴシック" w:eastAsia="ＭＳ ゴシック" w:hAnsi="ＭＳ ゴシック"/>
                <w:noProof/>
                <w:szCs w:val="21"/>
              </w:rPr>
              <w:t>1分</w:t>
            </w:r>
            <w:r w:rsidRPr="006E527F">
              <w:rPr>
                <w:rFonts w:ascii="ＭＳ ゴシック" w:eastAsia="ＭＳ ゴシック" w:hAnsi="ＭＳ ゴシック" w:hint="eastAsia"/>
                <w:noProof/>
                <w:szCs w:val="21"/>
              </w:rPr>
              <w:t>)</w:t>
            </w:r>
          </w:p>
          <w:p w14:paraId="5FC434E6" w14:textId="57381519" w:rsidR="006E527F" w:rsidRPr="006E527F" w:rsidRDefault="006E527F" w:rsidP="00E57011">
            <w:pPr>
              <w:rPr>
                <w:rFonts w:ascii="ＭＳ ゴシック" w:eastAsia="ＭＳ ゴシック" w:hAnsi="ＭＳ ゴシック"/>
                <w:noProof/>
                <w:szCs w:val="21"/>
              </w:rPr>
            </w:pP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27904" behindDoc="0" locked="0" layoutInCell="1" allowOverlap="1" wp14:anchorId="15020295" wp14:editId="76BAE899">
                      <wp:simplePos x="0" y="0"/>
                      <wp:positionH relativeFrom="column">
                        <wp:posOffset>-33655</wp:posOffset>
                      </wp:positionH>
                      <wp:positionV relativeFrom="paragraph">
                        <wp:posOffset>48260</wp:posOffset>
                      </wp:positionV>
                      <wp:extent cx="2152650" cy="794385"/>
                      <wp:effectExtent l="0" t="0" r="0" b="5080"/>
                      <wp:wrapNone/>
                      <wp:docPr id="44" name="フローチャート: 代替処理 44"/>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F4E19" w14:textId="60F9D007"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8</w:t>
                                  </w:r>
                                  <w:r w:rsidR="00B676F9">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大噴火によって、那須岳周辺の地域が、どのような危険な地域と安全な地域があることを理解する。</w:t>
                                  </w:r>
                                  <w:r w:rsidR="00B676F9">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020295" id="フローチャート: 代替処理 44" o:spid="_x0000_s1042" type="#_x0000_t176" style="position:absolute;left:0;text-align:left;margin-left:-2.65pt;margin-top:3.8pt;width:169.5pt;height:62.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" fillcolor="#fff2cc [663]" stroked="f" strokeweight="1pt">
                      <v:textbox style="mso-fit-shape-to-text:t" inset=".5mm,.5mm,.5mm,.5mm">
                        <w:txbxContent>
                          <w:p w14:paraId="197F4E19" w14:textId="60F9D007"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8</w:t>
                            </w:r>
                            <w:r w:rsidR="00B676F9">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大噴火によって、那須岳周辺の地域が、どのような危険な地域と安全な地域があることを理解する。</w:t>
                            </w:r>
                            <w:r w:rsidR="00B676F9">
                              <w:rPr>
                                <w:rFonts w:ascii="ＭＳ ゴシック" w:eastAsia="ＭＳ ゴシック" w:hAnsi="ＭＳ ゴシック" w:hint="eastAsia"/>
                                <w:color w:val="000000" w:themeColor="text1"/>
                                <w:sz w:val="18"/>
                                <w:szCs w:val="18"/>
                              </w:rPr>
                              <w:t>」</w:t>
                            </w:r>
                          </w:p>
                        </w:txbxContent>
                      </v:textbox>
                    </v:shape>
                  </w:pict>
                </mc:Fallback>
              </mc:AlternateContent>
            </w:r>
          </w:p>
          <w:p w14:paraId="61CB0609" w14:textId="0F6BAF0A" w:rsidR="006E527F" w:rsidRPr="006E527F" w:rsidRDefault="006E527F" w:rsidP="00E57011">
            <w:pPr>
              <w:rPr>
                <w:rFonts w:ascii="ＭＳ ゴシック" w:eastAsia="ＭＳ ゴシック" w:hAnsi="ＭＳ ゴシック"/>
                <w:noProof/>
                <w:szCs w:val="21"/>
              </w:rPr>
            </w:pP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28928" behindDoc="0" locked="0" layoutInCell="1" allowOverlap="1" wp14:anchorId="16369C1C" wp14:editId="624FC9D2">
                      <wp:simplePos x="0" y="0"/>
                      <wp:positionH relativeFrom="column">
                        <wp:posOffset>-24130</wp:posOffset>
                      </wp:positionH>
                      <wp:positionV relativeFrom="paragraph">
                        <wp:posOffset>658495</wp:posOffset>
                      </wp:positionV>
                      <wp:extent cx="2152650" cy="794385"/>
                      <wp:effectExtent l="0" t="0" r="0" b="1270"/>
                      <wp:wrapNone/>
                      <wp:docPr id="13" name="フローチャート: 代替処理 13"/>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FA3AD" w14:textId="6E8F8082"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9</w:t>
                                  </w:r>
                                  <w:r w:rsidR="00B676F9">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マグマ噴火した時の『泥流』の到達範囲を理解・イメージする。</w:t>
                                  </w:r>
                                  <w:r w:rsidR="00B676F9">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369C1C" id="フローチャート: 代替処理 13" o:spid="_x0000_s1043" type="#_x0000_t176" style="position:absolute;left:0;text-align:left;margin-left:-1.9pt;margin-top:51.85pt;width:169.5pt;height:62.5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" fillcolor="#fff2cc [663]" stroked="f" strokeweight="1pt">
                      <v:textbox style="mso-fit-shape-to-text:t" inset=".5mm,.5mm,.5mm,.5mm">
                        <w:txbxContent>
                          <w:p w14:paraId="43EFA3AD" w14:textId="6E8F8082"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9</w:t>
                            </w:r>
                            <w:r w:rsidR="00B676F9">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マグマ噴火した時の『泥流』の到達範囲を理解・イメージする。</w:t>
                            </w:r>
                            <w:r w:rsidR="00B676F9">
                              <w:rPr>
                                <w:rFonts w:ascii="ＭＳ ゴシック" w:eastAsia="ＭＳ ゴシック" w:hAnsi="ＭＳ ゴシック" w:hint="eastAsia"/>
                                <w:color w:val="000000" w:themeColor="text1"/>
                                <w:sz w:val="18"/>
                                <w:szCs w:val="18"/>
                              </w:rPr>
                              <w:t>」</w:t>
                            </w:r>
                          </w:p>
                        </w:txbxContent>
                      </v:textbox>
                    </v:shape>
                  </w:pict>
                </mc:Fallback>
              </mc:AlternateContent>
            </w:r>
          </w:p>
        </w:tc>
        <w:tc>
          <w:tcPr>
            <w:tcW w:w="6946" w:type="dxa"/>
          </w:tcPr>
          <w:p w14:paraId="5DA8A235" w14:textId="77777777" w:rsidR="006E527F" w:rsidRPr="006E527F" w:rsidRDefault="006E527F" w:rsidP="00AF7454">
            <w:pPr>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「では、最初に“赤丸（●）”印をつけた学校（目標施設）は、那須岳の大噴火によって、どのような被害を受けてしまうのか確認して下さい。」</w:t>
            </w:r>
          </w:p>
          <w:p w14:paraId="33811FBD" w14:textId="09C4F0B0" w:rsidR="006E527F" w:rsidRPr="006E527F" w:rsidRDefault="006E527F" w:rsidP="00AF7454">
            <w:pPr>
              <w:adjustRightInd w:val="0"/>
              <w:snapToGrid w:val="0"/>
              <w:spacing w:line="276" w:lineRule="auto"/>
              <w:rPr>
                <w:rFonts w:ascii="ＭＳ 明朝" w:eastAsia="ＭＳ 明朝" w:hAnsi="ＭＳ 明朝"/>
                <w:sz w:val="18"/>
                <w:szCs w:val="18"/>
              </w:rPr>
            </w:pPr>
            <w:r w:rsidRPr="006E527F">
              <w:rPr>
                <w:rFonts w:ascii="ＭＳ 明朝" w:eastAsia="ＭＳ 明朝" w:hAnsi="ＭＳ 明朝" w:hint="eastAsia"/>
                <w:sz w:val="18"/>
                <w:szCs w:val="18"/>
              </w:rPr>
              <w:t>※何人かに発表させて、被害の有無を確認させる。</w:t>
            </w:r>
          </w:p>
        </w:tc>
      </w:tr>
      <w:tr w:rsidR="006E527F" w:rsidRPr="006E527F" w14:paraId="0BD7EF8F" w14:textId="77777777" w:rsidTr="00E77881">
        <w:trPr>
          <w:trHeight w:val="988"/>
        </w:trPr>
        <w:tc>
          <w:tcPr>
            <w:tcW w:w="3539" w:type="dxa"/>
            <w:vMerge/>
          </w:tcPr>
          <w:p w14:paraId="3DC5CBFF" w14:textId="77777777" w:rsidR="006E527F" w:rsidRPr="006E527F" w:rsidRDefault="006E527F" w:rsidP="00E57011">
            <w:pPr>
              <w:rPr>
                <w:rFonts w:ascii="ＭＳ ゴシック" w:eastAsia="ＭＳ ゴシック" w:hAnsi="ＭＳ ゴシック"/>
                <w:noProof/>
                <w:szCs w:val="21"/>
              </w:rPr>
            </w:pPr>
          </w:p>
        </w:tc>
        <w:tc>
          <w:tcPr>
            <w:tcW w:w="6946" w:type="dxa"/>
          </w:tcPr>
          <w:p w14:paraId="60ED04DD" w14:textId="77777777" w:rsidR="00AF7454" w:rsidRPr="00AF7454" w:rsidRDefault="00AF7454" w:rsidP="006D4AEF">
            <w:pPr>
              <w:adjustRightInd w:val="0"/>
              <w:snapToGrid w:val="0"/>
              <w:rPr>
                <w:rFonts w:ascii="ＭＳ ゴシック" w:eastAsia="ＭＳ ゴシック" w:hAnsi="ＭＳ ゴシック"/>
                <w:sz w:val="5"/>
                <w:szCs w:val="5"/>
              </w:rPr>
            </w:pPr>
          </w:p>
          <w:p w14:paraId="0D3A2CDE" w14:textId="50E449B8" w:rsidR="006E527F" w:rsidRPr="006E527F" w:rsidRDefault="006E527F" w:rsidP="00AF7454">
            <w:pPr>
              <w:adjustRightInd w:val="0"/>
              <w:snapToGrid w:val="0"/>
              <w:spacing w:line="276" w:lineRule="auto"/>
              <w:rPr>
                <w:rFonts w:ascii="ＭＳ 明朝" w:eastAsia="ＭＳ 明朝" w:hAnsi="ＭＳ 明朝"/>
                <w:sz w:val="18"/>
                <w:szCs w:val="18"/>
              </w:rPr>
            </w:pPr>
            <w:r w:rsidRPr="006E527F">
              <w:rPr>
                <w:rFonts w:ascii="ＭＳ ゴシック" w:eastAsia="ＭＳ ゴシック" w:hAnsi="ＭＳ ゴシック" w:hint="eastAsia"/>
                <w:szCs w:val="21"/>
              </w:rPr>
              <w:t>「那須岳の大噴火によって起こる被害の範囲をワークシートに色を塗り確認しました。火砕流や火山灰による被害はかなり広い範囲になることもわかりました。」</w:t>
            </w:r>
          </w:p>
        </w:tc>
      </w:tr>
      <w:tr w:rsidR="006E527F" w:rsidRPr="006E527F" w14:paraId="5B01904B" w14:textId="77777777" w:rsidTr="00E1458F">
        <w:trPr>
          <w:trHeight w:val="988"/>
        </w:trPr>
        <w:tc>
          <w:tcPr>
            <w:tcW w:w="3539" w:type="dxa"/>
            <w:vMerge/>
          </w:tcPr>
          <w:p w14:paraId="788D4B63" w14:textId="0D7E5A27" w:rsidR="006E527F" w:rsidRPr="006E527F" w:rsidRDefault="006E527F" w:rsidP="00E57011">
            <w:pPr>
              <w:rPr>
                <w:rFonts w:ascii="ＭＳ ゴシック" w:eastAsia="ＭＳ ゴシック" w:hAnsi="ＭＳ ゴシック"/>
                <w:noProof/>
                <w:szCs w:val="21"/>
              </w:rPr>
            </w:pPr>
          </w:p>
        </w:tc>
        <w:tc>
          <w:tcPr>
            <w:tcW w:w="6946" w:type="dxa"/>
          </w:tcPr>
          <w:p w14:paraId="4C095BB4" w14:textId="77777777" w:rsidR="006E527F" w:rsidRPr="006E527F" w:rsidRDefault="006E527F" w:rsidP="002968B9">
            <w:pPr>
              <w:rPr>
                <w:rFonts w:ascii="ＭＳ ゴシック" w:eastAsia="ＭＳ ゴシック" w:hAnsi="ＭＳ ゴシック"/>
                <w:szCs w:val="21"/>
                <w:u w:val="single"/>
              </w:rPr>
            </w:pPr>
            <w:r w:rsidRPr="006E527F">
              <w:rPr>
                <w:rFonts w:ascii="ＭＳ ゴシック" w:eastAsia="ＭＳ ゴシック" w:hAnsi="ＭＳ ゴシック" w:hint="eastAsia"/>
                <w:szCs w:val="21"/>
                <w:u w:val="single"/>
              </w:rPr>
              <w:t>（ワークシート中高学年用使用時）</w:t>
            </w:r>
          </w:p>
          <w:p w14:paraId="1E0FD87E" w14:textId="77777777" w:rsidR="006E527F" w:rsidRPr="006E527F" w:rsidRDefault="006E527F" w:rsidP="002968B9">
            <w:pPr>
              <w:rPr>
                <w:rFonts w:ascii="ＭＳ ゴシック" w:eastAsia="ＭＳ ゴシック" w:hAnsi="ＭＳ ゴシック"/>
                <w:szCs w:val="21"/>
              </w:rPr>
            </w:pPr>
            <w:r w:rsidRPr="006E527F">
              <w:rPr>
                <w:rFonts w:ascii="ＭＳ ゴシック" w:eastAsia="ＭＳ ゴシック" w:hAnsi="ＭＳ ゴシック" w:hint="eastAsia"/>
                <w:szCs w:val="21"/>
              </w:rPr>
              <w:t>→『火山灰』の前で学習する</w:t>
            </w:r>
          </w:p>
          <w:p w14:paraId="1B95F66A" w14:textId="77777777" w:rsidR="006E527F" w:rsidRPr="006E527F" w:rsidRDefault="006E527F" w:rsidP="002968B9">
            <w:pPr>
              <w:rPr>
                <w:rFonts w:ascii="ＭＳ ゴシック" w:eastAsia="ＭＳ ゴシック" w:hAnsi="ＭＳ ゴシック"/>
                <w:szCs w:val="21"/>
              </w:rPr>
            </w:pPr>
            <w:r w:rsidRPr="006E527F">
              <w:rPr>
                <w:rFonts w:ascii="ＭＳ ゴシック" w:eastAsia="ＭＳ ゴシック" w:hAnsi="ＭＳ ゴシック" w:hint="eastAsia"/>
                <w:szCs w:val="21"/>
              </w:rPr>
              <w:t>「同じように、『泥流』による危険な地域“緑色”を確認します。黒線を緑色で縁取りし、その中は斜め線を引いて下さい。近くに“泥流”と書いて下さい。」</w:t>
            </w:r>
          </w:p>
          <w:p w14:paraId="03B8938F" w14:textId="60F113EB" w:rsidR="006E527F" w:rsidRPr="006E527F" w:rsidRDefault="006E527F" w:rsidP="00FC3BB0">
            <w:pPr>
              <w:adjustRightInd w:val="0"/>
              <w:snapToGrid w:val="0"/>
              <w:rPr>
                <w:rFonts w:ascii="ＭＳ 明朝" w:eastAsia="ＭＳ 明朝" w:hAnsi="ＭＳ 明朝"/>
                <w:sz w:val="18"/>
                <w:szCs w:val="18"/>
              </w:rPr>
            </w:pPr>
            <w:r w:rsidRPr="006E527F">
              <w:rPr>
                <w:rFonts w:ascii="ＭＳ 明朝" w:eastAsia="ＭＳ 明朝" w:hAnsi="ＭＳ 明朝" w:hint="eastAsia"/>
                <w:sz w:val="18"/>
                <w:szCs w:val="18"/>
              </w:rPr>
              <w:t>※色を塗りながら到達範囲が広いことを確認させる。</w:t>
            </w:r>
          </w:p>
        </w:tc>
      </w:tr>
      <w:tr w:rsidR="006E527F" w:rsidRPr="006E527F" w14:paraId="3E90E06E" w14:textId="77777777" w:rsidTr="00CC7C21">
        <w:trPr>
          <w:trHeight w:val="988"/>
        </w:trPr>
        <w:tc>
          <w:tcPr>
            <w:tcW w:w="3539" w:type="dxa"/>
            <w:vMerge/>
          </w:tcPr>
          <w:p w14:paraId="660961B0" w14:textId="13A1D7E2" w:rsidR="006E527F" w:rsidRPr="006E527F" w:rsidRDefault="006E527F" w:rsidP="00E57011">
            <w:pPr>
              <w:rPr>
                <w:rFonts w:ascii="ＭＳ ゴシック" w:eastAsia="ＭＳ ゴシック" w:hAnsi="ＭＳ ゴシック"/>
                <w:noProof/>
                <w:szCs w:val="21"/>
              </w:rPr>
            </w:pPr>
          </w:p>
        </w:tc>
        <w:tc>
          <w:tcPr>
            <w:tcW w:w="6946" w:type="dxa"/>
          </w:tcPr>
          <w:p w14:paraId="3E04F665" w14:textId="77777777" w:rsidR="00AF7454" w:rsidRDefault="00AF7454" w:rsidP="00AF7454">
            <w:pPr>
              <w:adjustRightInd w:val="0"/>
              <w:snapToGrid w:val="0"/>
              <w:spacing w:line="276" w:lineRule="auto"/>
              <w:rPr>
                <w:rFonts w:ascii="ＭＳ ゴシック" w:eastAsia="ＭＳ ゴシック" w:hAnsi="ＭＳ ゴシック"/>
                <w:sz w:val="4"/>
                <w:szCs w:val="4"/>
              </w:rPr>
            </w:pPr>
          </w:p>
          <w:p w14:paraId="37EDF305" w14:textId="4AFF44F3" w:rsidR="006E527F" w:rsidRPr="006E527F" w:rsidRDefault="006E527F" w:rsidP="00AF7454">
            <w:pPr>
              <w:adjustRightInd w:val="0"/>
              <w:snapToGrid w:val="0"/>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「被害の範囲が火砕流より広くなります。地図を良く見ると川に沿って泥流が下流まで流れていることが分かると思います。東北自動車道付近まで到達しています。」</w:t>
            </w:r>
          </w:p>
        </w:tc>
      </w:tr>
      <w:tr w:rsidR="00AF7454" w:rsidRPr="006E527F" w14:paraId="3B980746" w14:textId="77777777" w:rsidTr="007F4118">
        <w:trPr>
          <w:trHeight w:val="350"/>
        </w:trPr>
        <w:tc>
          <w:tcPr>
            <w:tcW w:w="10485" w:type="dxa"/>
            <w:gridSpan w:val="2"/>
            <w:shd w:val="clear" w:color="auto" w:fill="C5E0B3" w:themeFill="accent6" w:themeFillTint="66"/>
          </w:tcPr>
          <w:p w14:paraId="221931CB" w14:textId="69B9C94F" w:rsidR="00AF7454" w:rsidRPr="006E527F" w:rsidRDefault="00AF7454" w:rsidP="00E57011">
            <w:pPr>
              <w:rPr>
                <w:rFonts w:ascii="ＭＳ ゴシック" w:eastAsia="ＭＳ ゴシック" w:hAnsi="ＭＳ ゴシック"/>
                <w:szCs w:val="21"/>
              </w:rPr>
            </w:pPr>
            <w:r w:rsidRPr="006E527F">
              <w:rPr>
                <w:rFonts w:ascii="ＭＳ ゴシック" w:eastAsia="ＭＳ ゴシック" w:hAnsi="ＭＳ ゴシック" w:hint="eastAsia"/>
                <w:noProof/>
                <w:szCs w:val="21"/>
              </w:rPr>
              <w:t>まとめ（2分）</w:t>
            </w:r>
          </w:p>
        </w:tc>
      </w:tr>
      <w:tr w:rsidR="006E527F" w:rsidRPr="006E527F" w14:paraId="3BD6CC71" w14:textId="77777777" w:rsidTr="00AF7454">
        <w:trPr>
          <w:trHeight w:val="1975"/>
        </w:trPr>
        <w:tc>
          <w:tcPr>
            <w:tcW w:w="3539" w:type="dxa"/>
            <w:vMerge w:val="restart"/>
          </w:tcPr>
          <w:p w14:paraId="525BC9B1" w14:textId="10771FEE" w:rsidR="006E527F" w:rsidRPr="006E527F" w:rsidRDefault="006E527F" w:rsidP="00AF7454">
            <w:pPr>
              <w:rPr>
                <w:rFonts w:ascii="ＭＳ ゴシック" w:eastAsia="ＭＳ ゴシック" w:hAnsi="ＭＳ ゴシック"/>
                <w:noProof/>
                <w:szCs w:val="21"/>
              </w:rPr>
            </w:pPr>
            <w:r w:rsidRPr="006E527F">
              <w:rPr>
                <w:rFonts w:ascii="ＭＳ ゴシック" w:eastAsia="ＭＳ ゴシック" w:hAnsi="ＭＳ ゴシック" w:hint="eastAsia"/>
                <w:noProof/>
                <w:szCs w:val="21"/>
              </w:rPr>
              <mc:AlternateContent>
                <mc:Choice Requires="wps">
                  <w:drawing>
                    <wp:anchor distT="0" distB="0" distL="114300" distR="114300" simplePos="0" relativeHeight="252030976" behindDoc="0" locked="0" layoutInCell="1" allowOverlap="1" wp14:anchorId="27D77647" wp14:editId="5C2EF0AC">
                      <wp:simplePos x="0" y="0"/>
                      <wp:positionH relativeFrom="column">
                        <wp:posOffset>-33655</wp:posOffset>
                      </wp:positionH>
                      <wp:positionV relativeFrom="paragraph">
                        <wp:posOffset>233680</wp:posOffset>
                      </wp:positionV>
                      <wp:extent cx="2152650" cy="794385"/>
                      <wp:effectExtent l="0" t="0" r="0" b="9525"/>
                      <wp:wrapNone/>
                      <wp:docPr id="15" name="フローチャート: 代替処理 15"/>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9CAF5" w14:textId="246EDF70"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1</w:t>
                                  </w:r>
                                  <w:r w:rsidR="00B676F9">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『学習目標のまとめ』火山の特徴、噴火によって起こる火山現象、那須岳の特徴、那須岳の噴火によって起こる被害・影響をまとめる。</w:t>
                                  </w:r>
                                  <w:r w:rsidR="00B676F9">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D77647" id="フローチャート: 代替処理 15" o:spid="_x0000_s1044" type="#_x0000_t176" style="position:absolute;left:0;text-align:left;margin-left:-2.65pt;margin-top:18.4pt;width:169.5pt;height:62.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" fillcolor="#fff2cc [663]" stroked="f" strokeweight="1pt">
                      <v:textbox style="mso-fit-shape-to-text:t" inset=".5mm,.5mm,.5mm,.5mm">
                        <w:txbxContent>
                          <w:p w14:paraId="0839CAF5" w14:textId="246EDF70" w:rsidR="006E527F" w:rsidRPr="006E527F" w:rsidRDefault="006E527F" w:rsidP="00B676F9">
                            <w:pPr>
                              <w:adjustRightInd w:val="0"/>
                              <w:snapToGrid w:val="0"/>
                              <w:jc w:val="left"/>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sidR="00B676F9">
                              <w:rPr>
                                <w:rFonts w:ascii="ＭＳ ゴシック" w:eastAsia="ＭＳ ゴシック" w:hAnsi="ＭＳ ゴシック" w:hint="eastAsia"/>
                                <w:bCs/>
                                <w:color w:val="000000" w:themeColor="text1"/>
                                <w:sz w:val="18"/>
                                <w:szCs w:val="18"/>
                              </w:rPr>
                              <w:t>1</w:t>
                            </w:r>
                            <w:r w:rsidR="00B676F9">
                              <w:rPr>
                                <w:rFonts w:ascii="ＭＳ ゴシック" w:eastAsia="ＭＳ ゴシック" w:hAnsi="ＭＳ ゴシック"/>
                                <w:bCs/>
                                <w:color w:val="000000" w:themeColor="text1"/>
                                <w:sz w:val="18"/>
                                <w:szCs w:val="18"/>
                              </w:rPr>
                              <w:t>「</w:t>
                            </w:r>
                            <w:r w:rsidRPr="006E527F">
                              <w:rPr>
                                <w:rFonts w:ascii="ＭＳ ゴシック" w:eastAsia="ＭＳ ゴシック" w:hAnsi="ＭＳ ゴシック" w:hint="eastAsia"/>
                                <w:color w:val="000000" w:themeColor="text1"/>
                                <w:sz w:val="18"/>
                                <w:szCs w:val="18"/>
                              </w:rPr>
                              <w:t>『学習目標のまとめ』火山の特徴、噴火によって起こる火山現象、那須岳の特徴、那須岳の噴火によって起こる被害・影響をまとめる。</w:t>
                            </w:r>
                            <w:r w:rsidR="00B676F9">
                              <w:rPr>
                                <w:rFonts w:ascii="ＭＳ ゴシック" w:eastAsia="ＭＳ ゴシック" w:hAnsi="ＭＳ ゴシック" w:hint="eastAsia"/>
                                <w:color w:val="000000" w:themeColor="text1"/>
                                <w:sz w:val="18"/>
                                <w:szCs w:val="18"/>
                              </w:rPr>
                              <w:t>」</w:t>
                            </w:r>
                          </w:p>
                        </w:txbxContent>
                      </v:textbox>
                    </v:shape>
                  </w:pict>
                </mc:Fallback>
              </mc:AlternateContent>
            </w:r>
            <w:r w:rsidRPr="006E527F">
              <w:rPr>
                <w:rFonts w:ascii="ＭＳ ゴシック" w:eastAsia="ＭＳ ゴシック" w:hAnsi="ＭＳ ゴシック" w:hint="eastAsia"/>
                <w:noProof/>
                <w:szCs w:val="21"/>
              </w:rPr>
              <w:t>4</w:t>
            </w:r>
            <w:r w:rsidRPr="006E527F">
              <w:rPr>
                <w:rFonts w:ascii="ＭＳ ゴシック" w:eastAsia="ＭＳ ゴシック" w:hAnsi="ＭＳ ゴシック"/>
                <w:noProof/>
                <w:szCs w:val="21"/>
              </w:rPr>
              <w:t>.</w:t>
            </w:r>
            <w:r w:rsidRPr="006E527F">
              <w:rPr>
                <w:rFonts w:ascii="ＭＳ ゴシック" w:eastAsia="ＭＳ ゴシック" w:hAnsi="ＭＳ ゴシック" w:hint="eastAsia"/>
                <w:noProof/>
                <w:szCs w:val="21"/>
              </w:rPr>
              <w:t>まとめ（2分）</w:t>
            </w:r>
          </w:p>
        </w:tc>
        <w:tc>
          <w:tcPr>
            <w:tcW w:w="6946" w:type="dxa"/>
          </w:tcPr>
          <w:p w14:paraId="1BC255A7" w14:textId="77777777" w:rsidR="006E527F" w:rsidRPr="006E527F" w:rsidRDefault="006E527F" w:rsidP="002968B9">
            <w:pPr>
              <w:rPr>
                <w:rFonts w:ascii="ＭＳ ゴシック" w:eastAsia="ＭＳ ゴシック" w:hAnsi="ＭＳ ゴシック"/>
                <w:szCs w:val="21"/>
              </w:rPr>
            </w:pPr>
            <w:r w:rsidRPr="006E527F">
              <w:rPr>
                <w:rFonts w:ascii="ＭＳ ゴシック" w:eastAsia="ＭＳ ゴシック" w:hAnsi="ＭＳ ゴシック" w:hint="eastAsia"/>
                <w:szCs w:val="21"/>
              </w:rPr>
              <w:t>「今日は、火山の噴火がなぜ怖いのか、その正体を知ろう。の学習でした。火山が噴火すると、様々な火山現象が起こり、近くにいた場合には火山ガスや噴石によって命に関わるような被害が短時間で起こります。また、山頂から離れても火山灰、溶岩流、火砕流、泥流によっても命に関わるような被害が起こることもわかったと思います。」</w:t>
            </w:r>
          </w:p>
          <w:p w14:paraId="364979EA" w14:textId="43BA0D3A" w:rsidR="006E527F" w:rsidRPr="006E527F" w:rsidRDefault="00C23C9E" w:rsidP="00AF7454">
            <w:pPr>
              <w:adjustRightInd w:val="0"/>
              <w:snapToGrid w:val="0"/>
              <w:rPr>
                <w:rFonts w:ascii="ＭＳ ゴシック" w:eastAsia="ＭＳ ゴシック" w:hAnsi="ＭＳ ゴシック"/>
                <w:szCs w:val="21"/>
              </w:rPr>
            </w:pPr>
            <w:r>
              <w:rPr>
                <w:rFonts w:ascii="ＭＳ 明朝" w:eastAsia="ＭＳ 明朝" w:hAnsi="ＭＳ 明朝" w:hint="eastAsia"/>
                <w:sz w:val="18"/>
                <w:szCs w:val="18"/>
              </w:rPr>
              <w:t>■</w:t>
            </w:r>
            <w:r w:rsidR="006E527F" w:rsidRPr="006E527F">
              <w:rPr>
                <w:rFonts w:ascii="ＭＳ 明朝" w:eastAsia="ＭＳ 明朝" w:hAnsi="ＭＳ 明朝" w:hint="eastAsia"/>
                <w:sz w:val="18"/>
                <w:szCs w:val="18"/>
              </w:rPr>
              <w:t>スライド</w:t>
            </w:r>
            <w:r w:rsidR="006E527F" w:rsidRPr="006E527F">
              <w:rPr>
                <w:rFonts w:ascii="ＭＳ 明朝" w:eastAsia="ＭＳ 明朝" w:hAnsi="ＭＳ 明朝"/>
                <w:sz w:val="18"/>
                <w:szCs w:val="18"/>
              </w:rPr>
              <w:t xml:space="preserve"> 1-1～1-6 を掲示（選択）※ビデオ 1 を見せてもよい</w:t>
            </w:r>
            <w:r w:rsidR="00AF7454">
              <w:rPr>
                <w:rFonts w:ascii="ＭＳ 明朝" w:eastAsia="ＭＳ 明朝" w:hAnsi="ＭＳ 明朝" w:hint="eastAsia"/>
                <w:sz w:val="18"/>
                <w:szCs w:val="18"/>
              </w:rPr>
              <w:t>。</w:t>
            </w:r>
          </w:p>
        </w:tc>
      </w:tr>
      <w:tr w:rsidR="006E527F" w:rsidRPr="006E527F" w14:paraId="51EDB051" w14:textId="77777777" w:rsidTr="00AF7454">
        <w:trPr>
          <w:trHeight w:val="1395"/>
        </w:trPr>
        <w:tc>
          <w:tcPr>
            <w:tcW w:w="3539" w:type="dxa"/>
            <w:vMerge/>
          </w:tcPr>
          <w:p w14:paraId="661D87AD" w14:textId="77777777" w:rsidR="006E527F" w:rsidRPr="006E527F" w:rsidRDefault="006E527F" w:rsidP="00E57011">
            <w:pPr>
              <w:rPr>
                <w:rFonts w:ascii="ＭＳ ゴシック" w:eastAsia="ＭＳ ゴシック" w:hAnsi="ＭＳ ゴシック"/>
                <w:noProof/>
                <w:szCs w:val="21"/>
              </w:rPr>
            </w:pPr>
          </w:p>
        </w:tc>
        <w:tc>
          <w:tcPr>
            <w:tcW w:w="6946" w:type="dxa"/>
          </w:tcPr>
          <w:p w14:paraId="6E190BFC" w14:textId="44A6AB84" w:rsidR="006E527F" w:rsidRPr="006E527F" w:rsidRDefault="006E527F" w:rsidP="00E57011">
            <w:pPr>
              <w:rPr>
                <w:rFonts w:ascii="ＭＳ ゴシック" w:eastAsia="ＭＳ ゴシック" w:hAnsi="ＭＳ ゴシック"/>
                <w:szCs w:val="21"/>
              </w:rPr>
            </w:pPr>
            <w:r w:rsidRPr="006E527F">
              <w:rPr>
                <w:rFonts w:ascii="ＭＳ ゴシック" w:eastAsia="ＭＳ ゴシック" w:hAnsi="ＭＳ ゴシック" w:hint="eastAsia"/>
                <w:szCs w:val="21"/>
              </w:rPr>
              <w:t>「那須岳が大噴火した場合（最悪のケース）にも大きな被害が起こります。登山している場合は非常に危険ですが、那須岳から離れた地域でも、火砕流や泥流、火山灰によって被害が起こる地域があることを知りました。」</w:t>
            </w:r>
          </w:p>
        </w:tc>
      </w:tr>
      <w:tr w:rsidR="006E527F" w:rsidRPr="006E527F" w14:paraId="481BD002" w14:textId="77777777" w:rsidTr="00312300">
        <w:trPr>
          <w:trHeight w:val="350"/>
        </w:trPr>
        <w:tc>
          <w:tcPr>
            <w:tcW w:w="3539" w:type="dxa"/>
            <w:vMerge/>
          </w:tcPr>
          <w:p w14:paraId="0988E8E2" w14:textId="77777777" w:rsidR="006E527F" w:rsidRPr="006E527F" w:rsidRDefault="006E527F" w:rsidP="00E57011">
            <w:pPr>
              <w:rPr>
                <w:rFonts w:ascii="ＭＳ ゴシック" w:eastAsia="ＭＳ ゴシック" w:hAnsi="ＭＳ ゴシック"/>
                <w:noProof/>
                <w:szCs w:val="21"/>
              </w:rPr>
            </w:pPr>
          </w:p>
        </w:tc>
        <w:tc>
          <w:tcPr>
            <w:tcW w:w="6946" w:type="dxa"/>
          </w:tcPr>
          <w:p w14:paraId="0A8269A7" w14:textId="7F751167" w:rsidR="006E527F" w:rsidRPr="006E527F" w:rsidRDefault="006E527F" w:rsidP="00E57011">
            <w:pPr>
              <w:rPr>
                <w:rFonts w:ascii="ＭＳ ゴシック" w:eastAsia="ＭＳ ゴシック" w:hAnsi="ＭＳ ゴシック"/>
                <w:szCs w:val="21"/>
              </w:rPr>
            </w:pPr>
            <w:r w:rsidRPr="006E527F">
              <w:rPr>
                <w:rFonts w:ascii="ＭＳ ゴシック" w:eastAsia="ＭＳ ゴシック" w:hAnsi="ＭＳ ゴシック" w:hint="eastAsia"/>
                <w:szCs w:val="21"/>
              </w:rPr>
              <w:t>「今日の学習によって、火山（那須岳）が怖くなった人もいると思います。活火山は絶対に噴火しないとは言えませんが、実際には静かな期間が長くあります。登山を楽しんだり、我々に様々な恩恵を与えてくれることを忘れてはいけません。那須岳は、今も静かな状態なのです。」</w:t>
            </w:r>
          </w:p>
        </w:tc>
      </w:tr>
      <w:tr w:rsidR="006E527F" w:rsidRPr="006E527F" w14:paraId="29D84B58" w14:textId="77777777" w:rsidTr="008F56CC">
        <w:trPr>
          <w:trHeight w:val="350"/>
        </w:trPr>
        <w:tc>
          <w:tcPr>
            <w:tcW w:w="3539" w:type="dxa"/>
            <w:vMerge/>
          </w:tcPr>
          <w:p w14:paraId="6A164E3C" w14:textId="77777777" w:rsidR="006E527F" w:rsidRPr="006E527F" w:rsidRDefault="006E527F" w:rsidP="00E57011">
            <w:pPr>
              <w:rPr>
                <w:rFonts w:ascii="ＭＳ ゴシック" w:eastAsia="ＭＳ ゴシック" w:hAnsi="ＭＳ ゴシック"/>
                <w:noProof/>
                <w:szCs w:val="21"/>
              </w:rPr>
            </w:pPr>
          </w:p>
        </w:tc>
        <w:tc>
          <w:tcPr>
            <w:tcW w:w="6946" w:type="dxa"/>
          </w:tcPr>
          <w:p w14:paraId="2AFF93DD" w14:textId="19A1AA9D" w:rsidR="006E527F" w:rsidRPr="006E527F" w:rsidRDefault="006E527F" w:rsidP="00E57011">
            <w:pPr>
              <w:rPr>
                <w:rFonts w:ascii="ＭＳ ゴシック" w:eastAsia="ＭＳ ゴシック" w:hAnsi="ＭＳ ゴシック"/>
                <w:szCs w:val="21"/>
              </w:rPr>
            </w:pPr>
            <w:r w:rsidRPr="006E527F">
              <w:rPr>
                <w:rFonts w:ascii="ＭＳ ゴシック" w:eastAsia="ＭＳ ゴシック" w:hAnsi="ＭＳ ゴシック" w:hint="eastAsia"/>
                <w:szCs w:val="21"/>
              </w:rPr>
              <w:t>「次の時間では、今日のワークシートを使って、那須岳が大噴火した時、どこが危険な地域で、どこへ避難すれば安全なのか、詳しく調べようと思います。」</w:t>
            </w:r>
          </w:p>
        </w:tc>
      </w:tr>
      <w:tr w:rsidR="006E527F" w:rsidRPr="006E527F" w14:paraId="55E64712" w14:textId="77777777" w:rsidTr="00534BA1">
        <w:trPr>
          <w:trHeight w:val="350"/>
        </w:trPr>
        <w:tc>
          <w:tcPr>
            <w:tcW w:w="3539" w:type="dxa"/>
            <w:vMerge/>
          </w:tcPr>
          <w:p w14:paraId="7661BE68" w14:textId="77777777" w:rsidR="006E527F" w:rsidRPr="006E527F" w:rsidRDefault="006E527F" w:rsidP="00E57011">
            <w:pPr>
              <w:rPr>
                <w:rFonts w:ascii="ＭＳ ゴシック" w:eastAsia="ＭＳ ゴシック" w:hAnsi="ＭＳ ゴシック"/>
                <w:noProof/>
                <w:szCs w:val="21"/>
              </w:rPr>
            </w:pPr>
          </w:p>
        </w:tc>
        <w:tc>
          <w:tcPr>
            <w:tcW w:w="6946" w:type="dxa"/>
          </w:tcPr>
          <w:p w14:paraId="0D7829BF" w14:textId="1350CE74" w:rsidR="006E527F" w:rsidRPr="006E527F" w:rsidRDefault="006E527F" w:rsidP="00E57011">
            <w:pPr>
              <w:rPr>
                <w:rFonts w:ascii="ＭＳ ゴシック" w:eastAsia="ＭＳ ゴシック" w:hAnsi="ＭＳ ゴシック"/>
                <w:szCs w:val="21"/>
              </w:rPr>
            </w:pPr>
            <w:r w:rsidRPr="006E527F">
              <w:rPr>
                <w:rFonts w:ascii="ＭＳ ゴシック" w:eastAsia="ＭＳ ゴシック" w:hAnsi="ＭＳ ゴシック" w:hint="eastAsia"/>
                <w:szCs w:val="21"/>
              </w:rPr>
              <w:t>「また、登山している時に噴火した時の身を守る行動や、登山をしていなくても、噴火したことを知った時には、どのような行動をとればよいのか考えてみましょう。」</w:t>
            </w:r>
          </w:p>
        </w:tc>
      </w:tr>
    </w:tbl>
    <w:p w14:paraId="6F3C3A47" w14:textId="0D59C905" w:rsidR="00E57011" w:rsidRPr="006E527F" w:rsidRDefault="00E57011" w:rsidP="00EB0E14">
      <w:pPr>
        <w:rPr>
          <w:rFonts w:ascii="ＭＳ ゴシック" w:eastAsia="ＭＳ ゴシック" w:hAnsi="ＭＳ ゴシック"/>
          <w:szCs w:val="21"/>
        </w:rPr>
      </w:pPr>
    </w:p>
    <w:p w14:paraId="4E5AFB66" w14:textId="184F5AAB" w:rsidR="008F49A0" w:rsidRPr="006E527F" w:rsidRDefault="008F49A0" w:rsidP="00EB0E14">
      <w:pPr>
        <w:rPr>
          <w:rFonts w:ascii="ＭＳ ゴシック" w:eastAsia="ＭＳ ゴシック" w:hAnsi="ＭＳ ゴシック"/>
          <w:szCs w:val="21"/>
        </w:rPr>
      </w:pPr>
      <w:r w:rsidRPr="006E527F">
        <w:rPr>
          <w:rFonts w:ascii="ＭＳ ゴシック" w:eastAsia="ＭＳ ゴシック" w:hAnsi="ＭＳ ゴシック" w:hint="eastAsia"/>
          <w:szCs w:val="21"/>
        </w:rPr>
        <w:t>■評価ポイント</w:t>
      </w:r>
    </w:p>
    <w:tbl>
      <w:tblPr>
        <w:tblStyle w:val="2-6"/>
        <w:tblW w:w="0" w:type="auto"/>
        <w:tblLook w:val="0400" w:firstRow="0" w:lastRow="0" w:firstColumn="0" w:lastColumn="0" w:noHBand="0" w:noVBand="1"/>
      </w:tblPr>
      <w:tblGrid>
        <w:gridCol w:w="10456"/>
      </w:tblGrid>
      <w:tr w:rsidR="00CF720F" w:rsidRPr="006E527F" w14:paraId="1AB54763" w14:textId="77777777" w:rsidTr="006E527F">
        <w:trPr>
          <w:cnfStyle w:val="000000100000" w:firstRow="0" w:lastRow="0" w:firstColumn="0" w:lastColumn="0" w:oddVBand="0" w:evenVBand="0" w:oddHBand="1" w:evenHBand="0" w:firstRowFirstColumn="0" w:firstRowLastColumn="0" w:lastRowFirstColumn="0" w:lastRowLastColumn="0"/>
          <w:trHeight w:val="340"/>
        </w:trPr>
        <w:tc>
          <w:tcPr>
            <w:tcW w:w="10456" w:type="dxa"/>
            <w:tcBorders>
              <w:left w:val="single" w:sz="4" w:space="0" w:color="A8D08D" w:themeColor="accent6" w:themeTint="99"/>
              <w:right w:val="single" w:sz="4" w:space="0" w:color="A8D08D" w:themeColor="accent6" w:themeTint="99"/>
            </w:tcBorders>
            <w:shd w:val="clear" w:color="auto" w:fill="auto"/>
          </w:tcPr>
          <w:p w14:paraId="136B6959" w14:textId="30E5025A" w:rsidR="006509E1" w:rsidRPr="006E527F" w:rsidRDefault="002968B9" w:rsidP="00AF7454">
            <w:pPr>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 xml:space="preserve">１　</w:t>
            </w:r>
            <w:r w:rsidRPr="006E527F">
              <w:rPr>
                <w:rFonts w:ascii="ＭＳ ゴシック" w:eastAsia="ＭＳ ゴシック" w:hAnsi="ＭＳ ゴシック"/>
                <w:szCs w:val="21"/>
              </w:rPr>
              <w:t>噴火によって起こる様々な被害と、その危険性を理解できたか</w:t>
            </w:r>
          </w:p>
        </w:tc>
      </w:tr>
      <w:tr w:rsidR="00CD57A9" w:rsidRPr="006E527F" w14:paraId="534DCC8A" w14:textId="77777777" w:rsidTr="006E527F">
        <w:trPr>
          <w:trHeight w:val="275"/>
        </w:trPr>
        <w:tc>
          <w:tcPr>
            <w:tcW w:w="10456" w:type="dxa"/>
            <w:tcBorders>
              <w:left w:val="single" w:sz="4" w:space="0" w:color="A8D08D" w:themeColor="accent6" w:themeTint="99"/>
              <w:right w:val="single" w:sz="4" w:space="0" w:color="A8D08D" w:themeColor="accent6" w:themeTint="99"/>
            </w:tcBorders>
          </w:tcPr>
          <w:p w14:paraId="37806274" w14:textId="509485BB" w:rsidR="00CD57A9" w:rsidRPr="006E527F" w:rsidRDefault="002968B9" w:rsidP="00AF7454">
            <w:pPr>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 xml:space="preserve">２　</w:t>
            </w:r>
            <w:r w:rsidRPr="006E527F">
              <w:rPr>
                <w:rFonts w:ascii="ＭＳ ゴシック" w:eastAsia="ＭＳ ゴシック" w:hAnsi="ＭＳ ゴシック"/>
                <w:szCs w:val="21"/>
              </w:rPr>
              <w:t>那須岳の噴火によって起こる被害と、被害が及ぶ範囲を理解できたか</w:t>
            </w:r>
          </w:p>
        </w:tc>
      </w:tr>
      <w:tr w:rsidR="00CF720F" w:rsidRPr="006E527F" w14:paraId="7B88BFB9" w14:textId="77777777" w:rsidTr="006E527F">
        <w:trPr>
          <w:cnfStyle w:val="000000100000" w:firstRow="0" w:lastRow="0" w:firstColumn="0" w:lastColumn="0" w:oddVBand="0" w:evenVBand="0" w:oddHBand="1" w:evenHBand="0" w:firstRowFirstColumn="0" w:firstRowLastColumn="0" w:lastRowFirstColumn="0" w:lastRowLastColumn="0"/>
        </w:trPr>
        <w:tc>
          <w:tcPr>
            <w:tcW w:w="10456" w:type="dxa"/>
            <w:tcBorders>
              <w:left w:val="single" w:sz="4" w:space="0" w:color="A8D08D" w:themeColor="accent6" w:themeTint="99"/>
              <w:right w:val="single" w:sz="4" w:space="0" w:color="A8D08D" w:themeColor="accent6" w:themeTint="99"/>
            </w:tcBorders>
            <w:shd w:val="clear" w:color="auto" w:fill="auto"/>
          </w:tcPr>
          <w:p w14:paraId="6AACA026" w14:textId="6C564C58" w:rsidR="00CF720F" w:rsidRPr="006E527F" w:rsidRDefault="002968B9" w:rsidP="00AF7454">
            <w:pPr>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 xml:space="preserve">３　</w:t>
            </w:r>
            <w:r w:rsidRPr="006E527F">
              <w:rPr>
                <w:rFonts w:ascii="ＭＳ ゴシック" w:eastAsia="ＭＳ ゴシック" w:hAnsi="ＭＳ ゴシック"/>
                <w:szCs w:val="21"/>
              </w:rPr>
              <w:t>静穏な火山であっても、噴火した時には場所によって被害が違うことに気づけたか</w:t>
            </w:r>
          </w:p>
        </w:tc>
      </w:tr>
    </w:tbl>
    <w:p w14:paraId="7DD1F679" w14:textId="77777777" w:rsidR="009343FF" w:rsidRPr="006E527F" w:rsidRDefault="009343FF" w:rsidP="00AF7454">
      <w:pPr>
        <w:spacing w:line="276" w:lineRule="auto"/>
        <w:rPr>
          <w:rFonts w:ascii="ＭＳ ゴシック" w:eastAsia="ＭＳ ゴシック" w:hAnsi="ＭＳ ゴシック"/>
          <w:szCs w:val="21"/>
        </w:rPr>
      </w:pPr>
    </w:p>
    <w:p w14:paraId="483007F4" w14:textId="7AE9790A" w:rsidR="00C55F1E" w:rsidRPr="006E527F" w:rsidRDefault="008F49A0" w:rsidP="00AF7454">
      <w:pPr>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w:t>
      </w:r>
      <w:r w:rsidR="00685FF6" w:rsidRPr="006E527F">
        <w:rPr>
          <w:rFonts w:ascii="ＭＳ ゴシック" w:eastAsia="ＭＳ ゴシック" w:hAnsi="ＭＳ ゴシック" w:hint="eastAsia"/>
          <w:szCs w:val="21"/>
        </w:rPr>
        <w:t>特記事項</w:t>
      </w:r>
    </w:p>
    <w:tbl>
      <w:tblPr>
        <w:tblStyle w:val="1-6"/>
        <w:tblpPr w:leftFromText="142" w:rightFromText="142" w:vertAnchor="text" w:horzAnchor="margin" w:tblpY="22"/>
        <w:tblW w:w="10485" w:type="dxa"/>
        <w:tblLook w:val="0400" w:firstRow="0" w:lastRow="0" w:firstColumn="0" w:lastColumn="0" w:noHBand="0" w:noVBand="1"/>
      </w:tblPr>
      <w:tblGrid>
        <w:gridCol w:w="10485"/>
      </w:tblGrid>
      <w:tr w:rsidR="004D5698" w:rsidRPr="006E527F" w14:paraId="04061E3B" w14:textId="77777777" w:rsidTr="006E527F">
        <w:trPr>
          <w:trHeight w:val="20"/>
        </w:trPr>
        <w:tc>
          <w:tcPr>
            <w:tcW w:w="10485" w:type="dxa"/>
            <w:tcMar>
              <w:top w:w="28" w:type="dxa"/>
              <w:bottom w:w="28" w:type="dxa"/>
            </w:tcMar>
          </w:tcPr>
          <w:p w14:paraId="2EDA33E8" w14:textId="011A0C9F" w:rsidR="004D5698" w:rsidRPr="006E527F" w:rsidRDefault="007345E2" w:rsidP="00AF7454">
            <w:pPr>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w:t>
            </w:r>
            <w:r w:rsidR="002968B9" w:rsidRPr="006E527F">
              <w:rPr>
                <w:rFonts w:ascii="ＭＳ ゴシック" w:eastAsia="ＭＳ ゴシック" w:hAnsi="ＭＳ ゴシック" w:hint="eastAsia"/>
                <w:szCs w:val="21"/>
              </w:rPr>
              <w:t>本指導案は、学習指導要領に沿った内容ではなく、火山・噴火の理解のしやすさを現している</w:t>
            </w:r>
          </w:p>
        </w:tc>
      </w:tr>
      <w:tr w:rsidR="004D5698" w:rsidRPr="006E527F" w14:paraId="146C5AA1" w14:textId="77777777" w:rsidTr="006E527F">
        <w:trPr>
          <w:trHeight w:val="20"/>
        </w:trPr>
        <w:tc>
          <w:tcPr>
            <w:tcW w:w="10485" w:type="dxa"/>
            <w:tcMar>
              <w:top w:w="28" w:type="dxa"/>
              <w:bottom w:w="28" w:type="dxa"/>
            </w:tcMar>
          </w:tcPr>
          <w:p w14:paraId="33E28746" w14:textId="3C39C521" w:rsidR="007345E2" w:rsidRPr="006E527F" w:rsidRDefault="007345E2" w:rsidP="00AF7454">
            <w:pPr>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w:t>
            </w:r>
            <w:r w:rsidR="002968B9" w:rsidRPr="006E527F">
              <w:rPr>
                <w:rFonts w:ascii="ＭＳ ゴシック" w:eastAsia="ＭＳ ゴシック" w:hAnsi="ＭＳ ゴシック" w:hint="eastAsia"/>
                <w:szCs w:val="21"/>
              </w:rPr>
              <w:t>「理科学習」と関連付けて指導すると、より学習効果が得られる</w:t>
            </w:r>
          </w:p>
        </w:tc>
      </w:tr>
      <w:tr w:rsidR="007345E2" w:rsidRPr="006E527F" w14:paraId="1DE77534" w14:textId="77777777" w:rsidTr="006E527F">
        <w:trPr>
          <w:trHeight w:val="20"/>
        </w:trPr>
        <w:tc>
          <w:tcPr>
            <w:tcW w:w="10485" w:type="dxa"/>
            <w:tcMar>
              <w:top w:w="28" w:type="dxa"/>
              <w:bottom w:w="28" w:type="dxa"/>
            </w:tcMar>
          </w:tcPr>
          <w:p w14:paraId="1BDD8FEF" w14:textId="2633DC50" w:rsidR="00493D34" w:rsidRPr="006E527F" w:rsidRDefault="007345E2" w:rsidP="00AF7454">
            <w:pPr>
              <w:spacing w:line="276" w:lineRule="auto"/>
              <w:rPr>
                <w:rFonts w:ascii="ＭＳ ゴシック" w:eastAsia="ＭＳ ゴシック" w:hAnsi="ＭＳ ゴシック"/>
                <w:szCs w:val="21"/>
              </w:rPr>
            </w:pPr>
            <w:r w:rsidRPr="006E527F">
              <w:rPr>
                <w:rFonts w:ascii="ＭＳ ゴシック" w:eastAsia="ＭＳ ゴシック" w:hAnsi="ＭＳ ゴシック" w:hint="eastAsia"/>
                <w:szCs w:val="21"/>
              </w:rPr>
              <w:t>・</w:t>
            </w:r>
            <w:r w:rsidR="002968B9" w:rsidRPr="006E527F">
              <w:rPr>
                <w:rFonts w:ascii="ＭＳ ゴシック" w:eastAsia="ＭＳ ゴシック" w:hAnsi="ＭＳ ゴシック" w:hint="eastAsia"/>
                <w:szCs w:val="21"/>
              </w:rPr>
              <w:t>効果測定を行う場合、指導前後に評価のためのアンケート「火山アンケート」を記入させ確認する</w:t>
            </w:r>
          </w:p>
        </w:tc>
      </w:tr>
    </w:tbl>
    <w:p w14:paraId="2BE1A183" w14:textId="77777777" w:rsidR="00D52833" w:rsidRPr="006E527F" w:rsidRDefault="00D52833" w:rsidP="001D468D">
      <w:pPr>
        <w:rPr>
          <w:rFonts w:ascii="ＭＳ ゴシック" w:eastAsia="ＭＳ ゴシック" w:hAnsi="ＭＳ ゴシック"/>
          <w:szCs w:val="21"/>
        </w:rPr>
      </w:pPr>
    </w:p>
    <w:sectPr w:rsidR="00D52833" w:rsidRPr="006E527F" w:rsidSect="00407466">
      <w:headerReference w:type="default" r:id="rId8"/>
      <w:footerReference w:type="even" r:id="rId9"/>
      <w:footerReference w:type="default" r:id="rId10"/>
      <w:pgSz w:w="11906" w:h="16838" w:code="9"/>
      <w:pgMar w:top="680" w:right="720" w:bottom="567" w:left="720" w:header="851"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84ACB" w14:textId="77777777" w:rsidR="00DA4979" w:rsidRDefault="00DA4979" w:rsidP="00704F10">
      <w:r>
        <w:separator/>
      </w:r>
    </w:p>
  </w:endnote>
  <w:endnote w:type="continuationSeparator" w:id="0">
    <w:p w14:paraId="00554988" w14:textId="77777777" w:rsidR="00DA4979" w:rsidRDefault="00DA4979" w:rsidP="007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Pr>
      <w:id w:val="-1371523800"/>
      <w:docPartObj>
        <w:docPartGallery w:val="Page Numbers (Bottom of Page)"/>
        <w:docPartUnique/>
      </w:docPartObj>
    </w:sdtPr>
    <w:sdtEndPr>
      <w:rPr>
        <w:rStyle w:val="afb"/>
      </w:rPr>
    </w:sdtEndPr>
    <w:sdtContent>
      <w:p w14:paraId="55684E93" w14:textId="3A1C2667" w:rsidR="00AA2FD4" w:rsidRDefault="00AA2FD4" w:rsidP="0039491D">
        <w:pPr>
          <w:pStyle w:val="a6"/>
          <w:framePr w:wrap="none" w:vAnchor="text" w:hAnchor="margin" w:y="1"/>
          <w:rPr>
            <w:rStyle w:val="afb"/>
          </w:rPr>
        </w:pPr>
        <w:r>
          <w:rPr>
            <w:rStyle w:val="afb"/>
          </w:rPr>
          <w:fldChar w:fldCharType="begin"/>
        </w:r>
        <w:r>
          <w:rPr>
            <w:rStyle w:val="afb"/>
          </w:rPr>
          <w:instrText xml:space="preserve"> PAGE </w:instrText>
        </w:r>
        <w:r>
          <w:rPr>
            <w:rStyle w:val="afb"/>
          </w:rPr>
          <w:fldChar w:fldCharType="separate"/>
        </w:r>
        <w:r>
          <w:rPr>
            <w:rStyle w:val="afb"/>
            <w:noProof/>
          </w:rPr>
          <w:t>1</w:t>
        </w:r>
        <w:r>
          <w:rPr>
            <w:rStyle w:val="afb"/>
          </w:rPr>
          <w:fldChar w:fldCharType="end"/>
        </w:r>
      </w:p>
    </w:sdtContent>
  </w:sdt>
  <w:p w14:paraId="34B8BB97" w14:textId="77777777" w:rsidR="00AA2FD4" w:rsidRDefault="00AA2FD4" w:rsidP="00AA2FD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Fonts w:ascii="ＭＳ ゴシック" w:eastAsia="ＭＳ ゴシック" w:hAnsi="ＭＳ ゴシック"/>
        <w:sz w:val="15"/>
        <w:szCs w:val="18"/>
      </w:rPr>
      <w:id w:val="-64339424"/>
      <w:docPartObj>
        <w:docPartGallery w:val="Page Numbers (Bottom of Page)"/>
        <w:docPartUnique/>
      </w:docPartObj>
    </w:sdtPr>
    <w:sdtEndPr>
      <w:rPr>
        <w:rStyle w:val="afb"/>
      </w:rPr>
    </w:sdtEndPr>
    <w:sdtContent>
      <w:p w14:paraId="41443A42" w14:textId="7993BE7F" w:rsidR="00AA2FD4" w:rsidRPr="00AA2FD4" w:rsidRDefault="00AA2FD4" w:rsidP="0039491D">
        <w:pPr>
          <w:pStyle w:val="a6"/>
          <w:framePr w:wrap="none" w:vAnchor="text" w:hAnchor="margin" w:y="1"/>
          <w:rPr>
            <w:rStyle w:val="afb"/>
            <w:rFonts w:ascii="ＭＳ ゴシック" w:eastAsia="ＭＳ ゴシック" w:hAnsi="ＭＳ ゴシック"/>
            <w:sz w:val="15"/>
            <w:szCs w:val="18"/>
          </w:rPr>
        </w:pPr>
        <w:r w:rsidRPr="00AA2FD4">
          <w:rPr>
            <w:rStyle w:val="afb"/>
            <w:rFonts w:ascii="ＭＳ ゴシック" w:eastAsia="ＭＳ ゴシック" w:hAnsi="ＭＳ ゴシック"/>
            <w:sz w:val="15"/>
            <w:szCs w:val="18"/>
          </w:rPr>
          <w:fldChar w:fldCharType="begin"/>
        </w:r>
        <w:r w:rsidRPr="00AA2FD4">
          <w:rPr>
            <w:rStyle w:val="afb"/>
            <w:rFonts w:ascii="ＭＳ ゴシック" w:eastAsia="ＭＳ ゴシック" w:hAnsi="ＭＳ ゴシック"/>
            <w:sz w:val="15"/>
            <w:szCs w:val="18"/>
          </w:rPr>
          <w:instrText xml:space="preserve"> PAGE </w:instrText>
        </w:r>
        <w:r w:rsidRPr="00AA2FD4">
          <w:rPr>
            <w:rStyle w:val="afb"/>
            <w:rFonts w:ascii="ＭＳ ゴシック" w:eastAsia="ＭＳ ゴシック" w:hAnsi="ＭＳ ゴシック"/>
            <w:sz w:val="15"/>
            <w:szCs w:val="18"/>
          </w:rPr>
          <w:fldChar w:fldCharType="separate"/>
        </w:r>
        <w:r w:rsidR="0016068E">
          <w:rPr>
            <w:rStyle w:val="afb"/>
            <w:rFonts w:ascii="ＭＳ ゴシック" w:eastAsia="ＭＳ ゴシック" w:hAnsi="ＭＳ ゴシック"/>
            <w:noProof/>
            <w:sz w:val="15"/>
            <w:szCs w:val="18"/>
          </w:rPr>
          <w:t>1</w:t>
        </w:r>
        <w:r w:rsidRPr="00AA2FD4">
          <w:rPr>
            <w:rStyle w:val="afb"/>
            <w:rFonts w:ascii="ＭＳ ゴシック" w:eastAsia="ＭＳ ゴシック" w:hAnsi="ＭＳ ゴシック"/>
            <w:sz w:val="15"/>
            <w:szCs w:val="18"/>
          </w:rPr>
          <w:fldChar w:fldCharType="end"/>
        </w:r>
      </w:p>
    </w:sdtContent>
  </w:sdt>
  <w:p w14:paraId="3E0CA67F" w14:textId="75E9534E" w:rsidR="00CF720F" w:rsidRPr="00AA2FD4" w:rsidRDefault="006B1470" w:rsidP="006B1470">
    <w:pPr>
      <w:pStyle w:val="a6"/>
      <w:ind w:firstLine="360"/>
      <w:jc w:val="right"/>
      <w:rPr>
        <w:rFonts w:ascii="ＭＳ ゴシック" w:eastAsia="ＭＳ ゴシック" w:hAnsi="ＭＳ ゴシック"/>
        <w:sz w:val="15"/>
        <w:szCs w:val="15"/>
      </w:rPr>
    </w:pPr>
    <w:r w:rsidRPr="006B1470">
      <w:rPr>
        <w:rFonts w:ascii="ＭＳ ゴシック" w:eastAsia="ＭＳ ゴシック" w:hAnsi="ＭＳ ゴシック"/>
        <w:sz w:val="15"/>
        <w:szCs w:val="15"/>
        <w:lang w:val="en-US"/>
      </w:rPr>
      <w:t>防災教育リテラシーHUB</w:t>
    </w:r>
    <w:r w:rsidR="00BE07FF" w:rsidRPr="00BE07FF">
      <w:rPr>
        <w:rFonts w:ascii="ＭＳ ゴシック" w:eastAsia="ＭＳ ゴシック" w:hAnsi="ＭＳ ゴシック" w:hint="eastAsia"/>
        <w:sz w:val="15"/>
        <w:szCs w:val="15"/>
      </w:rPr>
      <w:t xml:space="preserve">　Ver.1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03C62" w14:textId="77777777" w:rsidR="00DA4979" w:rsidRDefault="00DA4979" w:rsidP="00704F10">
      <w:r>
        <w:separator/>
      </w:r>
    </w:p>
  </w:footnote>
  <w:footnote w:type="continuationSeparator" w:id="0">
    <w:p w14:paraId="52C2099D" w14:textId="77777777" w:rsidR="00DA4979" w:rsidRDefault="00DA4979" w:rsidP="0070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45FD" w14:textId="2FD11FA3" w:rsidR="002B4115" w:rsidRPr="00AA2FD4" w:rsidRDefault="00AA2FD4" w:rsidP="00AA2FD4">
    <w:pPr>
      <w:pStyle w:val="Web"/>
      <w:spacing w:before="0" w:beforeAutospacing="0" w:after="0" w:afterAutospacing="0" w:line="480" w:lineRule="auto"/>
      <w:ind w:leftChars="50" w:left="105" w:firstLineChars="50" w:firstLine="110"/>
      <w:textAlignment w:val="baseline"/>
      <w:rPr>
        <w:sz w:val="22"/>
        <w:szCs w:val="22"/>
      </w:rPr>
    </w:pPr>
    <w:r w:rsidRPr="00AA2FD4">
      <w:rPr>
        <w:rFonts w:ascii="ＭＳ ゴシック" w:eastAsia="ＭＳ ゴシック" w:hAnsi="ＭＳ ゴシック" w:cs="Times New Roman" w:hint="eastAsia"/>
        <w:noProof/>
        <w:color w:val="000000"/>
        <w:kern w:val="24"/>
        <w:sz w:val="22"/>
        <w:szCs w:val="22"/>
      </w:rPr>
      <w:drawing>
        <wp:anchor distT="0" distB="0" distL="114300" distR="114300" simplePos="0" relativeHeight="251658240" behindDoc="0" locked="0" layoutInCell="1" allowOverlap="1" wp14:anchorId="1BC81D50" wp14:editId="7FD55864">
          <wp:simplePos x="0" y="0"/>
          <wp:positionH relativeFrom="margin">
            <wp:posOffset>5394325</wp:posOffset>
          </wp:positionH>
          <wp:positionV relativeFrom="margin">
            <wp:posOffset>-717697</wp:posOffset>
          </wp:positionV>
          <wp:extent cx="1188720" cy="625475"/>
          <wp:effectExtent l="0" t="0" r="5080" b="0"/>
          <wp:wrapSquare wrapText="bothSides"/>
          <wp:docPr id="36" name="図 36"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背景パター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88720" cy="625475"/>
                  </a:xfrm>
                  <a:prstGeom prst="rect">
                    <a:avLst/>
                  </a:prstGeom>
                </pic:spPr>
              </pic:pic>
            </a:graphicData>
          </a:graphic>
          <wp14:sizeRelH relativeFrom="margin">
            <wp14:pctWidth>0</wp14:pctWidth>
          </wp14:sizeRelH>
          <wp14:sizeRelV relativeFrom="margin">
            <wp14:pctHeight>0</wp14:pctHeight>
          </wp14:sizeRelV>
        </wp:anchor>
      </w:drawing>
    </w:r>
    <w:r w:rsidR="007E1189">
      <w:rPr>
        <w:rFonts w:ascii="ＭＳ ゴシック" w:eastAsia="ＭＳ ゴシック" w:hAnsi="ＭＳ ゴシック" w:cs="Times New Roman" w:hint="eastAsia"/>
        <w:color w:val="000000"/>
        <w:kern w:val="24"/>
        <w:sz w:val="22"/>
        <w:szCs w:val="22"/>
      </w:rPr>
      <w:t>火山</w:t>
    </w:r>
    <w:r w:rsidR="00D349CD" w:rsidRPr="00AA2FD4">
      <w:rPr>
        <w:rFonts w:ascii="ＭＳ ゴシック" w:eastAsia="ＭＳ ゴシック" w:hAnsi="ＭＳ ゴシック" w:cs="Times New Roman" w:hint="eastAsia"/>
        <w:color w:val="000000"/>
        <w:kern w:val="24"/>
        <w:sz w:val="22"/>
        <w:szCs w:val="22"/>
      </w:rPr>
      <w:t>防災教育プログラム</w:t>
    </w:r>
    <w:r w:rsidRPr="00AA2FD4">
      <w:rPr>
        <w:rFonts w:ascii="ＭＳ ゴシック" w:eastAsia="ＭＳ ゴシック" w:hAnsi="ＭＳ ゴシック" w:cs="Times New Roman" w:hint="eastAsia"/>
        <w:color w:val="000000"/>
        <w:kern w:val="24"/>
        <w:sz w:val="22"/>
        <w:szCs w:val="22"/>
      </w:rPr>
      <w:t xml:space="preserve">　</w:t>
    </w:r>
    <w:r w:rsidR="002B4115" w:rsidRPr="00AA2FD4">
      <w:rPr>
        <w:rFonts w:ascii="ＭＳ ゴシック" w:eastAsia="ＭＳ ゴシック" w:hAnsi="ＭＳ ゴシック" w:cs="Times New Roman" w:hint="eastAsia"/>
        <w:color w:val="000000"/>
        <w:kern w:val="24"/>
        <w:sz w:val="22"/>
        <w:szCs w:val="22"/>
      </w:rPr>
      <w:t>ステップ１_事前学習</w:t>
    </w:r>
    <w:r w:rsidR="00A2283D">
      <w:rPr>
        <w:rFonts w:ascii="ＭＳ ゴシック" w:eastAsia="ＭＳ ゴシック" w:hAnsi="ＭＳ ゴシック" w:cs="Times New Roman" w:hint="eastAsia"/>
        <w:color w:val="000000"/>
        <w:kern w:val="24"/>
        <w:sz w:val="22"/>
        <w:szCs w:val="22"/>
      </w:rPr>
      <w:t>１</w:t>
    </w:r>
    <w:r w:rsidR="002B4115" w:rsidRPr="00AA2FD4">
      <w:rPr>
        <w:rFonts w:ascii="ＭＳ ゴシック" w:eastAsia="ＭＳ ゴシック" w:hAnsi="ＭＳ ゴシック" w:cs="Times New Roman" w:hint="eastAsia"/>
        <w:color w:val="000000"/>
        <w:kern w:val="24"/>
        <w:sz w:val="22"/>
        <w:szCs w:val="22"/>
      </w:rPr>
      <w:t>・</w:t>
    </w:r>
    <w:r w:rsidR="0016068E">
      <w:rPr>
        <w:rFonts w:ascii="ＭＳ ゴシック" w:eastAsia="ＭＳ ゴシック" w:hAnsi="ＭＳ ゴシック" w:cs="Times New Roman" w:hint="eastAsia"/>
        <w:color w:val="000000"/>
        <w:kern w:val="24"/>
        <w:sz w:val="22"/>
        <w:szCs w:val="22"/>
      </w:rPr>
      <w:t>学習</w:t>
    </w:r>
    <w:r w:rsidR="002B4115" w:rsidRPr="00AA2FD4">
      <w:rPr>
        <w:rFonts w:ascii="ＭＳ ゴシック" w:eastAsia="ＭＳ ゴシック" w:hAnsi="ＭＳ ゴシック" w:cs="Times New Roman" w:hint="eastAsia"/>
        <w:color w:val="000000"/>
        <w:kern w:val="24"/>
        <w:sz w:val="22"/>
        <w:szCs w:val="22"/>
      </w:rPr>
      <w:t>指導案（45分）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36FC"/>
    <w:multiLevelType w:val="hybridMultilevel"/>
    <w:tmpl w:val="249E128C"/>
    <w:lvl w:ilvl="0" w:tplc="F9747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AB67D6"/>
    <w:multiLevelType w:val="hybridMultilevel"/>
    <w:tmpl w:val="296EE54E"/>
    <w:lvl w:ilvl="0" w:tplc="79B8EA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C32511"/>
    <w:multiLevelType w:val="hybridMultilevel"/>
    <w:tmpl w:val="9170200A"/>
    <w:lvl w:ilvl="0" w:tplc="3336EB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B74F4"/>
    <w:multiLevelType w:val="hybridMultilevel"/>
    <w:tmpl w:val="492EEFB8"/>
    <w:lvl w:ilvl="0" w:tplc="3104B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2D"/>
    <w:rsid w:val="00001EF0"/>
    <w:rsid w:val="0000257E"/>
    <w:rsid w:val="00002FF9"/>
    <w:rsid w:val="000035A7"/>
    <w:rsid w:val="000046DB"/>
    <w:rsid w:val="0000476F"/>
    <w:rsid w:val="00004A41"/>
    <w:rsid w:val="00005319"/>
    <w:rsid w:val="00006155"/>
    <w:rsid w:val="0000631A"/>
    <w:rsid w:val="00006B8A"/>
    <w:rsid w:val="00007422"/>
    <w:rsid w:val="0001067D"/>
    <w:rsid w:val="00010DFA"/>
    <w:rsid w:val="000110B3"/>
    <w:rsid w:val="000114B4"/>
    <w:rsid w:val="0001196A"/>
    <w:rsid w:val="0001270C"/>
    <w:rsid w:val="00012B5C"/>
    <w:rsid w:val="00012B69"/>
    <w:rsid w:val="0001383F"/>
    <w:rsid w:val="000149C7"/>
    <w:rsid w:val="00014A1E"/>
    <w:rsid w:val="00014B5A"/>
    <w:rsid w:val="000166F1"/>
    <w:rsid w:val="00016718"/>
    <w:rsid w:val="000169CA"/>
    <w:rsid w:val="000210AF"/>
    <w:rsid w:val="00022351"/>
    <w:rsid w:val="00023081"/>
    <w:rsid w:val="0002325C"/>
    <w:rsid w:val="0002369D"/>
    <w:rsid w:val="00023C19"/>
    <w:rsid w:val="00025D06"/>
    <w:rsid w:val="000263F6"/>
    <w:rsid w:val="00026C5B"/>
    <w:rsid w:val="00026C87"/>
    <w:rsid w:val="000270D7"/>
    <w:rsid w:val="00027E20"/>
    <w:rsid w:val="00030968"/>
    <w:rsid w:val="0003169C"/>
    <w:rsid w:val="00031D77"/>
    <w:rsid w:val="000320CB"/>
    <w:rsid w:val="000323FA"/>
    <w:rsid w:val="000326A4"/>
    <w:rsid w:val="0003298F"/>
    <w:rsid w:val="00032F7F"/>
    <w:rsid w:val="00034CE9"/>
    <w:rsid w:val="00034D15"/>
    <w:rsid w:val="00035045"/>
    <w:rsid w:val="000354EC"/>
    <w:rsid w:val="00035EF4"/>
    <w:rsid w:val="000367EC"/>
    <w:rsid w:val="0004012E"/>
    <w:rsid w:val="00041A2C"/>
    <w:rsid w:val="00042543"/>
    <w:rsid w:val="000425B9"/>
    <w:rsid w:val="00043036"/>
    <w:rsid w:val="0004323B"/>
    <w:rsid w:val="00044198"/>
    <w:rsid w:val="00044434"/>
    <w:rsid w:val="000447A4"/>
    <w:rsid w:val="00044FD7"/>
    <w:rsid w:val="00045169"/>
    <w:rsid w:val="000452A4"/>
    <w:rsid w:val="000455FD"/>
    <w:rsid w:val="000461FC"/>
    <w:rsid w:val="00046F22"/>
    <w:rsid w:val="00047ACE"/>
    <w:rsid w:val="00050EA8"/>
    <w:rsid w:val="000515CE"/>
    <w:rsid w:val="00052241"/>
    <w:rsid w:val="00052B0F"/>
    <w:rsid w:val="00052E02"/>
    <w:rsid w:val="00053955"/>
    <w:rsid w:val="00056F9D"/>
    <w:rsid w:val="000603B0"/>
    <w:rsid w:val="00061E78"/>
    <w:rsid w:val="00062494"/>
    <w:rsid w:val="00062BE5"/>
    <w:rsid w:val="00062F3A"/>
    <w:rsid w:val="00063724"/>
    <w:rsid w:val="000637CB"/>
    <w:rsid w:val="00063BAC"/>
    <w:rsid w:val="000643F7"/>
    <w:rsid w:val="00065045"/>
    <w:rsid w:val="000674FE"/>
    <w:rsid w:val="0006783E"/>
    <w:rsid w:val="00067875"/>
    <w:rsid w:val="00070747"/>
    <w:rsid w:val="00070843"/>
    <w:rsid w:val="000710C3"/>
    <w:rsid w:val="00071296"/>
    <w:rsid w:val="0007192B"/>
    <w:rsid w:val="000723F3"/>
    <w:rsid w:val="00072928"/>
    <w:rsid w:val="00073055"/>
    <w:rsid w:val="00073933"/>
    <w:rsid w:val="00073D7F"/>
    <w:rsid w:val="00074939"/>
    <w:rsid w:val="000749AD"/>
    <w:rsid w:val="00075247"/>
    <w:rsid w:val="00075324"/>
    <w:rsid w:val="00075AC5"/>
    <w:rsid w:val="00075B04"/>
    <w:rsid w:val="0007614D"/>
    <w:rsid w:val="000764A3"/>
    <w:rsid w:val="00076AD2"/>
    <w:rsid w:val="00077711"/>
    <w:rsid w:val="0008020F"/>
    <w:rsid w:val="00080799"/>
    <w:rsid w:val="00081B22"/>
    <w:rsid w:val="00083B12"/>
    <w:rsid w:val="000854C9"/>
    <w:rsid w:val="00085B37"/>
    <w:rsid w:val="00086EC3"/>
    <w:rsid w:val="00087441"/>
    <w:rsid w:val="0008776B"/>
    <w:rsid w:val="00087BD5"/>
    <w:rsid w:val="000908CF"/>
    <w:rsid w:val="00091312"/>
    <w:rsid w:val="00091640"/>
    <w:rsid w:val="00091AFC"/>
    <w:rsid w:val="00091DB6"/>
    <w:rsid w:val="00091EDE"/>
    <w:rsid w:val="00091F95"/>
    <w:rsid w:val="00092513"/>
    <w:rsid w:val="000927FE"/>
    <w:rsid w:val="000929AE"/>
    <w:rsid w:val="000936F9"/>
    <w:rsid w:val="00093AE5"/>
    <w:rsid w:val="000942B4"/>
    <w:rsid w:val="0009436A"/>
    <w:rsid w:val="00095042"/>
    <w:rsid w:val="000958A5"/>
    <w:rsid w:val="00095EC5"/>
    <w:rsid w:val="00097404"/>
    <w:rsid w:val="000A0152"/>
    <w:rsid w:val="000A1679"/>
    <w:rsid w:val="000A19CA"/>
    <w:rsid w:val="000A1C4F"/>
    <w:rsid w:val="000A25FB"/>
    <w:rsid w:val="000A2A59"/>
    <w:rsid w:val="000A2F4E"/>
    <w:rsid w:val="000A3ADC"/>
    <w:rsid w:val="000A416E"/>
    <w:rsid w:val="000A41E9"/>
    <w:rsid w:val="000A4434"/>
    <w:rsid w:val="000A4A03"/>
    <w:rsid w:val="000A4B9B"/>
    <w:rsid w:val="000A57B9"/>
    <w:rsid w:val="000A584C"/>
    <w:rsid w:val="000A5D9D"/>
    <w:rsid w:val="000A5DB1"/>
    <w:rsid w:val="000A6F2D"/>
    <w:rsid w:val="000A70F3"/>
    <w:rsid w:val="000B0A6B"/>
    <w:rsid w:val="000B183D"/>
    <w:rsid w:val="000B1A73"/>
    <w:rsid w:val="000B1D24"/>
    <w:rsid w:val="000B1DB6"/>
    <w:rsid w:val="000B33BD"/>
    <w:rsid w:val="000B34D9"/>
    <w:rsid w:val="000B387F"/>
    <w:rsid w:val="000B5772"/>
    <w:rsid w:val="000B63FD"/>
    <w:rsid w:val="000B6738"/>
    <w:rsid w:val="000B686A"/>
    <w:rsid w:val="000B70AB"/>
    <w:rsid w:val="000B7248"/>
    <w:rsid w:val="000B7EC6"/>
    <w:rsid w:val="000C0429"/>
    <w:rsid w:val="000C06CD"/>
    <w:rsid w:val="000C0BFE"/>
    <w:rsid w:val="000C0E32"/>
    <w:rsid w:val="000C1454"/>
    <w:rsid w:val="000C181F"/>
    <w:rsid w:val="000C1D85"/>
    <w:rsid w:val="000C26A4"/>
    <w:rsid w:val="000C325B"/>
    <w:rsid w:val="000C4411"/>
    <w:rsid w:val="000C46F2"/>
    <w:rsid w:val="000C4DC6"/>
    <w:rsid w:val="000C674E"/>
    <w:rsid w:val="000C684A"/>
    <w:rsid w:val="000C6BE2"/>
    <w:rsid w:val="000C734C"/>
    <w:rsid w:val="000C7E73"/>
    <w:rsid w:val="000D08F5"/>
    <w:rsid w:val="000D0AEF"/>
    <w:rsid w:val="000D1582"/>
    <w:rsid w:val="000D1BC3"/>
    <w:rsid w:val="000D1EC6"/>
    <w:rsid w:val="000D2CBD"/>
    <w:rsid w:val="000D3DDB"/>
    <w:rsid w:val="000D4769"/>
    <w:rsid w:val="000D5262"/>
    <w:rsid w:val="000D5831"/>
    <w:rsid w:val="000D59D1"/>
    <w:rsid w:val="000D65AC"/>
    <w:rsid w:val="000D73FA"/>
    <w:rsid w:val="000D7F77"/>
    <w:rsid w:val="000E0420"/>
    <w:rsid w:val="000E08B1"/>
    <w:rsid w:val="000E104B"/>
    <w:rsid w:val="000E14ED"/>
    <w:rsid w:val="000E15E8"/>
    <w:rsid w:val="000E1AC0"/>
    <w:rsid w:val="000E2860"/>
    <w:rsid w:val="000E41C1"/>
    <w:rsid w:val="000E42A2"/>
    <w:rsid w:val="000E4B8D"/>
    <w:rsid w:val="000E5D33"/>
    <w:rsid w:val="000E6032"/>
    <w:rsid w:val="000E7494"/>
    <w:rsid w:val="000E7CE6"/>
    <w:rsid w:val="000E7F3C"/>
    <w:rsid w:val="000F011B"/>
    <w:rsid w:val="000F0768"/>
    <w:rsid w:val="000F0D49"/>
    <w:rsid w:val="000F0ECD"/>
    <w:rsid w:val="000F0F53"/>
    <w:rsid w:val="000F2063"/>
    <w:rsid w:val="000F2518"/>
    <w:rsid w:val="000F29B4"/>
    <w:rsid w:val="000F2AB9"/>
    <w:rsid w:val="000F3B60"/>
    <w:rsid w:val="000F533A"/>
    <w:rsid w:val="000F56B4"/>
    <w:rsid w:val="000F584A"/>
    <w:rsid w:val="000F73F5"/>
    <w:rsid w:val="000F7B41"/>
    <w:rsid w:val="00100418"/>
    <w:rsid w:val="00100C71"/>
    <w:rsid w:val="00101C92"/>
    <w:rsid w:val="00101F40"/>
    <w:rsid w:val="00102891"/>
    <w:rsid w:val="00102EE2"/>
    <w:rsid w:val="001038BA"/>
    <w:rsid w:val="00103BB8"/>
    <w:rsid w:val="00103F68"/>
    <w:rsid w:val="00104482"/>
    <w:rsid w:val="00104995"/>
    <w:rsid w:val="00104AE4"/>
    <w:rsid w:val="00106674"/>
    <w:rsid w:val="00106DC4"/>
    <w:rsid w:val="0010761F"/>
    <w:rsid w:val="00107BAB"/>
    <w:rsid w:val="00110694"/>
    <w:rsid w:val="00110B17"/>
    <w:rsid w:val="00111456"/>
    <w:rsid w:val="0011184F"/>
    <w:rsid w:val="00113520"/>
    <w:rsid w:val="00114942"/>
    <w:rsid w:val="00115688"/>
    <w:rsid w:val="00116470"/>
    <w:rsid w:val="0011657F"/>
    <w:rsid w:val="00116A2D"/>
    <w:rsid w:val="00117EC7"/>
    <w:rsid w:val="00117ED8"/>
    <w:rsid w:val="001205F0"/>
    <w:rsid w:val="00120755"/>
    <w:rsid w:val="00120BC3"/>
    <w:rsid w:val="0012143A"/>
    <w:rsid w:val="00121541"/>
    <w:rsid w:val="001215D4"/>
    <w:rsid w:val="00121CCC"/>
    <w:rsid w:val="0012210F"/>
    <w:rsid w:val="0012261F"/>
    <w:rsid w:val="001229D3"/>
    <w:rsid w:val="00122FCB"/>
    <w:rsid w:val="00123A24"/>
    <w:rsid w:val="00123CC2"/>
    <w:rsid w:val="00123F6A"/>
    <w:rsid w:val="00124019"/>
    <w:rsid w:val="001243B5"/>
    <w:rsid w:val="001258E4"/>
    <w:rsid w:val="00125B8C"/>
    <w:rsid w:val="00126DB4"/>
    <w:rsid w:val="00126EE1"/>
    <w:rsid w:val="00127555"/>
    <w:rsid w:val="00130B22"/>
    <w:rsid w:val="00131FDD"/>
    <w:rsid w:val="001328C8"/>
    <w:rsid w:val="00133743"/>
    <w:rsid w:val="00134748"/>
    <w:rsid w:val="00134A88"/>
    <w:rsid w:val="00134FD9"/>
    <w:rsid w:val="00136409"/>
    <w:rsid w:val="001365E0"/>
    <w:rsid w:val="00136800"/>
    <w:rsid w:val="00136A70"/>
    <w:rsid w:val="00136E5B"/>
    <w:rsid w:val="00137983"/>
    <w:rsid w:val="00137E7C"/>
    <w:rsid w:val="001400AE"/>
    <w:rsid w:val="001405CD"/>
    <w:rsid w:val="00140E4B"/>
    <w:rsid w:val="00140E70"/>
    <w:rsid w:val="0014319B"/>
    <w:rsid w:val="001443D6"/>
    <w:rsid w:val="00146020"/>
    <w:rsid w:val="0014639F"/>
    <w:rsid w:val="00147943"/>
    <w:rsid w:val="00150597"/>
    <w:rsid w:val="0015063B"/>
    <w:rsid w:val="00150C7B"/>
    <w:rsid w:val="00150E58"/>
    <w:rsid w:val="00150E5F"/>
    <w:rsid w:val="001513DA"/>
    <w:rsid w:val="00151A64"/>
    <w:rsid w:val="00152405"/>
    <w:rsid w:val="00153246"/>
    <w:rsid w:val="00153A18"/>
    <w:rsid w:val="00153A5F"/>
    <w:rsid w:val="0015480F"/>
    <w:rsid w:val="00155820"/>
    <w:rsid w:val="00156503"/>
    <w:rsid w:val="0015793C"/>
    <w:rsid w:val="001601AD"/>
    <w:rsid w:val="00160586"/>
    <w:rsid w:val="0016068E"/>
    <w:rsid w:val="001608B9"/>
    <w:rsid w:val="0016090B"/>
    <w:rsid w:val="00161061"/>
    <w:rsid w:val="001614CB"/>
    <w:rsid w:val="00161575"/>
    <w:rsid w:val="0016173C"/>
    <w:rsid w:val="00161F4C"/>
    <w:rsid w:val="00162E75"/>
    <w:rsid w:val="00162F0D"/>
    <w:rsid w:val="001642B5"/>
    <w:rsid w:val="00164D89"/>
    <w:rsid w:val="001657DC"/>
    <w:rsid w:val="00165F34"/>
    <w:rsid w:val="00166FE5"/>
    <w:rsid w:val="001673B9"/>
    <w:rsid w:val="001676D9"/>
    <w:rsid w:val="00167BF3"/>
    <w:rsid w:val="00170319"/>
    <w:rsid w:val="001705FB"/>
    <w:rsid w:val="00171C6D"/>
    <w:rsid w:val="00173918"/>
    <w:rsid w:val="00173F11"/>
    <w:rsid w:val="00174151"/>
    <w:rsid w:val="00176350"/>
    <w:rsid w:val="00176838"/>
    <w:rsid w:val="00176972"/>
    <w:rsid w:val="00177C9D"/>
    <w:rsid w:val="00177F56"/>
    <w:rsid w:val="00180C0C"/>
    <w:rsid w:val="0018162D"/>
    <w:rsid w:val="00182C7C"/>
    <w:rsid w:val="00182D07"/>
    <w:rsid w:val="001838FF"/>
    <w:rsid w:val="00183C4B"/>
    <w:rsid w:val="00184981"/>
    <w:rsid w:val="00185443"/>
    <w:rsid w:val="00185A44"/>
    <w:rsid w:val="00185BB7"/>
    <w:rsid w:val="00185F52"/>
    <w:rsid w:val="001860CB"/>
    <w:rsid w:val="0018639B"/>
    <w:rsid w:val="001866C5"/>
    <w:rsid w:val="001923C8"/>
    <w:rsid w:val="001924D1"/>
    <w:rsid w:val="001929A0"/>
    <w:rsid w:val="00192C9D"/>
    <w:rsid w:val="0019306F"/>
    <w:rsid w:val="001938FA"/>
    <w:rsid w:val="00195340"/>
    <w:rsid w:val="00195487"/>
    <w:rsid w:val="00195A0C"/>
    <w:rsid w:val="00195F3C"/>
    <w:rsid w:val="00196237"/>
    <w:rsid w:val="0019771B"/>
    <w:rsid w:val="00197781"/>
    <w:rsid w:val="001A130A"/>
    <w:rsid w:val="001A1A94"/>
    <w:rsid w:val="001A2628"/>
    <w:rsid w:val="001A28A3"/>
    <w:rsid w:val="001A2C19"/>
    <w:rsid w:val="001A3784"/>
    <w:rsid w:val="001A3B09"/>
    <w:rsid w:val="001A4554"/>
    <w:rsid w:val="001A7667"/>
    <w:rsid w:val="001B014B"/>
    <w:rsid w:val="001B1314"/>
    <w:rsid w:val="001B1628"/>
    <w:rsid w:val="001B27E7"/>
    <w:rsid w:val="001B28AD"/>
    <w:rsid w:val="001B29CC"/>
    <w:rsid w:val="001B3A2A"/>
    <w:rsid w:val="001B3DD0"/>
    <w:rsid w:val="001B4630"/>
    <w:rsid w:val="001B5530"/>
    <w:rsid w:val="001B656B"/>
    <w:rsid w:val="001B6916"/>
    <w:rsid w:val="001B6A73"/>
    <w:rsid w:val="001B7E32"/>
    <w:rsid w:val="001C04A9"/>
    <w:rsid w:val="001C1D93"/>
    <w:rsid w:val="001C1E8E"/>
    <w:rsid w:val="001C2F34"/>
    <w:rsid w:val="001C38B1"/>
    <w:rsid w:val="001C45B0"/>
    <w:rsid w:val="001C49A8"/>
    <w:rsid w:val="001C548C"/>
    <w:rsid w:val="001C5F1E"/>
    <w:rsid w:val="001C5FA6"/>
    <w:rsid w:val="001C6443"/>
    <w:rsid w:val="001C6B89"/>
    <w:rsid w:val="001C730A"/>
    <w:rsid w:val="001D03CF"/>
    <w:rsid w:val="001D0A14"/>
    <w:rsid w:val="001D0AD3"/>
    <w:rsid w:val="001D10D9"/>
    <w:rsid w:val="001D1444"/>
    <w:rsid w:val="001D1498"/>
    <w:rsid w:val="001D1839"/>
    <w:rsid w:val="001D265A"/>
    <w:rsid w:val="001D2AA3"/>
    <w:rsid w:val="001D34F8"/>
    <w:rsid w:val="001D3A15"/>
    <w:rsid w:val="001D4029"/>
    <w:rsid w:val="001D4200"/>
    <w:rsid w:val="001D4225"/>
    <w:rsid w:val="001D426C"/>
    <w:rsid w:val="001D468D"/>
    <w:rsid w:val="001D5996"/>
    <w:rsid w:val="001D62D4"/>
    <w:rsid w:val="001D66CD"/>
    <w:rsid w:val="001D74DB"/>
    <w:rsid w:val="001E016D"/>
    <w:rsid w:val="001E0BFD"/>
    <w:rsid w:val="001E0EAB"/>
    <w:rsid w:val="001E1CDC"/>
    <w:rsid w:val="001E2EA0"/>
    <w:rsid w:val="001E3A41"/>
    <w:rsid w:val="001E3ED9"/>
    <w:rsid w:val="001E4BA1"/>
    <w:rsid w:val="001E4E30"/>
    <w:rsid w:val="001E4F5E"/>
    <w:rsid w:val="001E4FCC"/>
    <w:rsid w:val="001E5374"/>
    <w:rsid w:val="001E5C7A"/>
    <w:rsid w:val="001E6B92"/>
    <w:rsid w:val="001E71A0"/>
    <w:rsid w:val="001E78F3"/>
    <w:rsid w:val="001E7F62"/>
    <w:rsid w:val="001F04B1"/>
    <w:rsid w:val="001F0912"/>
    <w:rsid w:val="001F1848"/>
    <w:rsid w:val="001F2B61"/>
    <w:rsid w:val="001F2BA9"/>
    <w:rsid w:val="001F2C5A"/>
    <w:rsid w:val="001F2C84"/>
    <w:rsid w:val="001F2FFB"/>
    <w:rsid w:val="001F316E"/>
    <w:rsid w:val="001F3694"/>
    <w:rsid w:val="001F4764"/>
    <w:rsid w:val="001F4BC1"/>
    <w:rsid w:val="001F4EC1"/>
    <w:rsid w:val="001F4F83"/>
    <w:rsid w:val="001F505C"/>
    <w:rsid w:val="001F5685"/>
    <w:rsid w:val="001F5B25"/>
    <w:rsid w:val="001F5E32"/>
    <w:rsid w:val="001F6292"/>
    <w:rsid w:val="001F6ACC"/>
    <w:rsid w:val="001F75B8"/>
    <w:rsid w:val="001F770F"/>
    <w:rsid w:val="001F79F9"/>
    <w:rsid w:val="001F7F15"/>
    <w:rsid w:val="0020053D"/>
    <w:rsid w:val="002014BA"/>
    <w:rsid w:val="002036A6"/>
    <w:rsid w:val="0020402D"/>
    <w:rsid w:val="002049CB"/>
    <w:rsid w:val="00205217"/>
    <w:rsid w:val="00206655"/>
    <w:rsid w:val="002068C3"/>
    <w:rsid w:val="00206FEF"/>
    <w:rsid w:val="002070A8"/>
    <w:rsid w:val="002071E8"/>
    <w:rsid w:val="00207F8F"/>
    <w:rsid w:val="002105AB"/>
    <w:rsid w:val="00210BC9"/>
    <w:rsid w:val="0021117E"/>
    <w:rsid w:val="00211614"/>
    <w:rsid w:val="0021237E"/>
    <w:rsid w:val="00212757"/>
    <w:rsid w:val="00213E6E"/>
    <w:rsid w:val="00214766"/>
    <w:rsid w:val="00214A67"/>
    <w:rsid w:val="00215406"/>
    <w:rsid w:val="00215C08"/>
    <w:rsid w:val="00217F1F"/>
    <w:rsid w:val="00221D73"/>
    <w:rsid w:val="00222528"/>
    <w:rsid w:val="002228C0"/>
    <w:rsid w:val="00222D41"/>
    <w:rsid w:val="00223594"/>
    <w:rsid w:val="00223B6D"/>
    <w:rsid w:val="00223C6C"/>
    <w:rsid w:val="00224B49"/>
    <w:rsid w:val="00224C47"/>
    <w:rsid w:val="00224C77"/>
    <w:rsid w:val="00226CEA"/>
    <w:rsid w:val="00226F06"/>
    <w:rsid w:val="002271EB"/>
    <w:rsid w:val="00227966"/>
    <w:rsid w:val="00230D13"/>
    <w:rsid w:val="0023143E"/>
    <w:rsid w:val="00232541"/>
    <w:rsid w:val="00233630"/>
    <w:rsid w:val="0023381C"/>
    <w:rsid w:val="00233C10"/>
    <w:rsid w:val="00233D8C"/>
    <w:rsid w:val="002356F9"/>
    <w:rsid w:val="002362A1"/>
    <w:rsid w:val="00236B48"/>
    <w:rsid w:val="002372B0"/>
    <w:rsid w:val="00237553"/>
    <w:rsid w:val="002404A1"/>
    <w:rsid w:val="00240EA6"/>
    <w:rsid w:val="00243A87"/>
    <w:rsid w:val="002441E9"/>
    <w:rsid w:val="00244C10"/>
    <w:rsid w:val="00245D20"/>
    <w:rsid w:val="002461B5"/>
    <w:rsid w:val="002473AF"/>
    <w:rsid w:val="0024774B"/>
    <w:rsid w:val="00250147"/>
    <w:rsid w:val="002501F7"/>
    <w:rsid w:val="0025024F"/>
    <w:rsid w:val="00252998"/>
    <w:rsid w:val="0025314A"/>
    <w:rsid w:val="0025336A"/>
    <w:rsid w:val="002535F7"/>
    <w:rsid w:val="00253E5C"/>
    <w:rsid w:val="002542E9"/>
    <w:rsid w:val="0025447B"/>
    <w:rsid w:val="002544C4"/>
    <w:rsid w:val="00254659"/>
    <w:rsid w:val="002550E9"/>
    <w:rsid w:val="002554F9"/>
    <w:rsid w:val="002566E1"/>
    <w:rsid w:val="00256EA3"/>
    <w:rsid w:val="00257532"/>
    <w:rsid w:val="002577FA"/>
    <w:rsid w:val="00260710"/>
    <w:rsid w:val="00260E93"/>
    <w:rsid w:val="002610A3"/>
    <w:rsid w:val="00261D57"/>
    <w:rsid w:val="00261F2F"/>
    <w:rsid w:val="00263257"/>
    <w:rsid w:val="00263D58"/>
    <w:rsid w:val="0026510C"/>
    <w:rsid w:val="00265973"/>
    <w:rsid w:val="00266D9E"/>
    <w:rsid w:val="00267102"/>
    <w:rsid w:val="002679D8"/>
    <w:rsid w:val="00267F05"/>
    <w:rsid w:val="00270C63"/>
    <w:rsid w:val="002712B2"/>
    <w:rsid w:val="00272005"/>
    <w:rsid w:val="002720F1"/>
    <w:rsid w:val="002724BA"/>
    <w:rsid w:val="00272894"/>
    <w:rsid w:val="00272B49"/>
    <w:rsid w:val="00272F44"/>
    <w:rsid w:val="00273044"/>
    <w:rsid w:val="00273E2C"/>
    <w:rsid w:val="00273FEC"/>
    <w:rsid w:val="00274A32"/>
    <w:rsid w:val="00274ABF"/>
    <w:rsid w:val="00275074"/>
    <w:rsid w:val="002753E5"/>
    <w:rsid w:val="00276CC9"/>
    <w:rsid w:val="00276CD3"/>
    <w:rsid w:val="00276F3A"/>
    <w:rsid w:val="00277076"/>
    <w:rsid w:val="002808C7"/>
    <w:rsid w:val="00280C74"/>
    <w:rsid w:val="00281328"/>
    <w:rsid w:val="002816E1"/>
    <w:rsid w:val="002819E5"/>
    <w:rsid w:val="00281E15"/>
    <w:rsid w:val="002828F7"/>
    <w:rsid w:val="002833E2"/>
    <w:rsid w:val="00283F2C"/>
    <w:rsid w:val="002847DF"/>
    <w:rsid w:val="0028522C"/>
    <w:rsid w:val="00285904"/>
    <w:rsid w:val="0028603D"/>
    <w:rsid w:val="00286270"/>
    <w:rsid w:val="00286302"/>
    <w:rsid w:val="00286FB5"/>
    <w:rsid w:val="002902CC"/>
    <w:rsid w:val="00290796"/>
    <w:rsid w:val="00291018"/>
    <w:rsid w:val="00291FD3"/>
    <w:rsid w:val="002922B8"/>
    <w:rsid w:val="0029281E"/>
    <w:rsid w:val="00292D70"/>
    <w:rsid w:val="002938D6"/>
    <w:rsid w:val="00293C69"/>
    <w:rsid w:val="00295BE7"/>
    <w:rsid w:val="00296498"/>
    <w:rsid w:val="002964D0"/>
    <w:rsid w:val="002966DB"/>
    <w:rsid w:val="002968B9"/>
    <w:rsid w:val="00296A67"/>
    <w:rsid w:val="002976D9"/>
    <w:rsid w:val="00297F98"/>
    <w:rsid w:val="002A018F"/>
    <w:rsid w:val="002A10F3"/>
    <w:rsid w:val="002A14D5"/>
    <w:rsid w:val="002A17EA"/>
    <w:rsid w:val="002A18EF"/>
    <w:rsid w:val="002A2C9D"/>
    <w:rsid w:val="002A3B72"/>
    <w:rsid w:val="002A421F"/>
    <w:rsid w:val="002A42B8"/>
    <w:rsid w:val="002A478C"/>
    <w:rsid w:val="002A4B3C"/>
    <w:rsid w:val="002A5795"/>
    <w:rsid w:val="002A5D35"/>
    <w:rsid w:val="002A6064"/>
    <w:rsid w:val="002A6BB6"/>
    <w:rsid w:val="002A6BCE"/>
    <w:rsid w:val="002A74F9"/>
    <w:rsid w:val="002A7DDF"/>
    <w:rsid w:val="002B05B1"/>
    <w:rsid w:val="002B0923"/>
    <w:rsid w:val="002B0FE2"/>
    <w:rsid w:val="002B18B9"/>
    <w:rsid w:val="002B1B6E"/>
    <w:rsid w:val="002B23E1"/>
    <w:rsid w:val="002B29C2"/>
    <w:rsid w:val="002B3168"/>
    <w:rsid w:val="002B3D41"/>
    <w:rsid w:val="002B3E62"/>
    <w:rsid w:val="002B4115"/>
    <w:rsid w:val="002B453E"/>
    <w:rsid w:val="002B49E2"/>
    <w:rsid w:val="002B4F79"/>
    <w:rsid w:val="002B6366"/>
    <w:rsid w:val="002B73C7"/>
    <w:rsid w:val="002B7C6D"/>
    <w:rsid w:val="002C0267"/>
    <w:rsid w:val="002C0B16"/>
    <w:rsid w:val="002C1285"/>
    <w:rsid w:val="002C20D1"/>
    <w:rsid w:val="002C20E4"/>
    <w:rsid w:val="002C250D"/>
    <w:rsid w:val="002C2607"/>
    <w:rsid w:val="002C29FA"/>
    <w:rsid w:val="002C3862"/>
    <w:rsid w:val="002C38B1"/>
    <w:rsid w:val="002C3948"/>
    <w:rsid w:val="002C4B11"/>
    <w:rsid w:val="002C50AB"/>
    <w:rsid w:val="002C51B4"/>
    <w:rsid w:val="002C582E"/>
    <w:rsid w:val="002C6DA3"/>
    <w:rsid w:val="002D059B"/>
    <w:rsid w:val="002D0973"/>
    <w:rsid w:val="002D0E94"/>
    <w:rsid w:val="002D1121"/>
    <w:rsid w:val="002D150A"/>
    <w:rsid w:val="002D17B5"/>
    <w:rsid w:val="002D22B6"/>
    <w:rsid w:val="002D25F6"/>
    <w:rsid w:val="002D2EEA"/>
    <w:rsid w:val="002D3388"/>
    <w:rsid w:val="002D373F"/>
    <w:rsid w:val="002D398C"/>
    <w:rsid w:val="002D77A4"/>
    <w:rsid w:val="002D7DB9"/>
    <w:rsid w:val="002D7E57"/>
    <w:rsid w:val="002D7FA5"/>
    <w:rsid w:val="002E032D"/>
    <w:rsid w:val="002E03E8"/>
    <w:rsid w:val="002E0B7B"/>
    <w:rsid w:val="002E1285"/>
    <w:rsid w:val="002E2FAE"/>
    <w:rsid w:val="002E30EC"/>
    <w:rsid w:val="002E3299"/>
    <w:rsid w:val="002E4A53"/>
    <w:rsid w:val="002E4A8D"/>
    <w:rsid w:val="002E4E11"/>
    <w:rsid w:val="002E508E"/>
    <w:rsid w:val="002E5672"/>
    <w:rsid w:val="002E6220"/>
    <w:rsid w:val="002E6BAA"/>
    <w:rsid w:val="002E75C6"/>
    <w:rsid w:val="002E77A6"/>
    <w:rsid w:val="002E7B13"/>
    <w:rsid w:val="002F0B95"/>
    <w:rsid w:val="002F1571"/>
    <w:rsid w:val="002F1E9A"/>
    <w:rsid w:val="002F2012"/>
    <w:rsid w:val="002F248B"/>
    <w:rsid w:val="002F307D"/>
    <w:rsid w:val="002F344D"/>
    <w:rsid w:val="002F3F47"/>
    <w:rsid w:val="002F55CC"/>
    <w:rsid w:val="002F60C6"/>
    <w:rsid w:val="002F6F40"/>
    <w:rsid w:val="002F7AAC"/>
    <w:rsid w:val="003003BF"/>
    <w:rsid w:val="00300721"/>
    <w:rsid w:val="00300BD4"/>
    <w:rsid w:val="00301619"/>
    <w:rsid w:val="003019C9"/>
    <w:rsid w:val="003023D7"/>
    <w:rsid w:val="003023ED"/>
    <w:rsid w:val="0030479E"/>
    <w:rsid w:val="003047EA"/>
    <w:rsid w:val="003052B4"/>
    <w:rsid w:val="0030619E"/>
    <w:rsid w:val="00306B61"/>
    <w:rsid w:val="00307FAC"/>
    <w:rsid w:val="00310398"/>
    <w:rsid w:val="00310B03"/>
    <w:rsid w:val="00310E40"/>
    <w:rsid w:val="00310F10"/>
    <w:rsid w:val="0031114B"/>
    <w:rsid w:val="0031134A"/>
    <w:rsid w:val="003119C7"/>
    <w:rsid w:val="003120AB"/>
    <w:rsid w:val="00312D8E"/>
    <w:rsid w:val="00313318"/>
    <w:rsid w:val="0031348A"/>
    <w:rsid w:val="00313B91"/>
    <w:rsid w:val="00313D64"/>
    <w:rsid w:val="00313D89"/>
    <w:rsid w:val="00316696"/>
    <w:rsid w:val="00316766"/>
    <w:rsid w:val="00316A48"/>
    <w:rsid w:val="003173FC"/>
    <w:rsid w:val="00317F23"/>
    <w:rsid w:val="00320889"/>
    <w:rsid w:val="00321904"/>
    <w:rsid w:val="00321E15"/>
    <w:rsid w:val="00322447"/>
    <w:rsid w:val="0032265C"/>
    <w:rsid w:val="00322865"/>
    <w:rsid w:val="00322E82"/>
    <w:rsid w:val="00323010"/>
    <w:rsid w:val="003232AB"/>
    <w:rsid w:val="00323638"/>
    <w:rsid w:val="003246CA"/>
    <w:rsid w:val="00324AD2"/>
    <w:rsid w:val="00325268"/>
    <w:rsid w:val="0032585E"/>
    <w:rsid w:val="003260EF"/>
    <w:rsid w:val="003262BF"/>
    <w:rsid w:val="0032633E"/>
    <w:rsid w:val="00330261"/>
    <w:rsid w:val="0033119D"/>
    <w:rsid w:val="0033146F"/>
    <w:rsid w:val="00332375"/>
    <w:rsid w:val="00333398"/>
    <w:rsid w:val="00333AE0"/>
    <w:rsid w:val="0033476F"/>
    <w:rsid w:val="0033501E"/>
    <w:rsid w:val="0033559C"/>
    <w:rsid w:val="003355CF"/>
    <w:rsid w:val="00335841"/>
    <w:rsid w:val="00335C16"/>
    <w:rsid w:val="0033684C"/>
    <w:rsid w:val="00336FD0"/>
    <w:rsid w:val="00336FF1"/>
    <w:rsid w:val="00337ABC"/>
    <w:rsid w:val="00337BD9"/>
    <w:rsid w:val="00337D81"/>
    <w:rsid w:val="003406D5"/>
    <w:rsid w:val="0034149D"/>
    <w:rsid w:val="00342CDE"/>
    <w:rsid w:val="0034388B"/>
    <w:rsid w:val="00343A18"/>
    <w:rsid w:val="00343BB9"/>
    <w:rsid w:val="00344006"/>
    <w:rsid w:val="0034445E"/>
    <w:rsid w:val="00344E2A"/>
    <w:rsid w:val="00345D3A"/>
    <w:rsid w:val="003468B1"/>
    <w:rsid w:val="0034765F"/>
    <w:rsid w:val="00347B43"/>
    <w:rsid w:val="00347DA0"/>
    <w:rsid w:val="003523F2"/>
    <w:rsid w:val="003525FA"/>
    <w:rsid w:val="00352B27"/>
    <w:rsid w:val="00352BF0"/>
    <w:rsid w:val="003539EA"/>
    <w:rsid w:val="0035545C"/>
    <w:rsid w:val="0035696A"/>
    <w:rsid w:val="00356E72"/>
    <w:rsid w:val="00357210"/>
    <w:rsid w:val="00357BD0"/>
    <w:rsid w:val="00360185"/>
    <w:rsid w:val="0036026A"/>
    <w:rsid w:val="00360C07"/>
    <w:rsid w:val="00361AF1"/>
    <w:rsid w:val="00361CF5"/>
    <w:rsid w:val="0036207B"/>
    <w:rsid w:val="003620F6"/>
    <w:rsid w:val="003623E7"/>
    <w:rsid w:val="003628D0"/>
    <w:rsid w:val="00362A35"/>
    <w:rsid w:val="00362D09"/>
    <w:rsid w:val="00363471"/>
    <w:rsid w:val="00363890"/>
    <w:rsid w:val="00363AC1"/>
    <w:rsid w:val="00363CF7"/>
    <w:rsid w:val="00364398"/>
    <w:rsid w:val="003653E6"/>
    <w:rsid w:val="00366020"/>
    <w:rsid w:val="0036634B"/>
    <w:rsid w:val="00366621"/>
    <w:rsid w:val="00366D15"/>
    <w:rsid w:val="003700C8"/>
    <w:rsid w:val="00370549"/>
    <w:rsid w:val="003711E0"/>
    <w:rsid w:val="003712BE"/>
    <w:rsid w:val="00371DB9"/>
    <w:rsid w:val="0037210B"/>
    <w:rsid w:val="003725C0"/>
    <w:rsid w:val="0037464C"/>
    <w:rsid w:val="00374A4C"/>
    <w:rsid w:val="003752F1"/>
    <w:rsid w:val="0037579A"/>
    <w:rsid w:val="00375AC2"/>
    <w:rsid w:val="0037601A"/>
    <w:rsid w:val="00376ED0"/>
    <w:rsid w:val="00377256"/>
    <w:rsid w:val="003778B8"/>
    <w:rsid w:val="00377C75"/>
    <w:rsid w:val="00380B10"/>
    <w:rsid w:val="00381113"/>
    <w:rsid w:val="003813D2"/>
    <w:rsid w:val="00381681"/>
    <w:rsid w:val="0038205F"/>
    <w:rsid w:val="003820CF"/>
    <w:rsid w:val="003822D4"/>
    <w:rsid w:val="003824B6"/>
    <w:rsid w:val="003828B2"/>
    <w:rsid w:val="00382BFD"/>
    <w:rsid w:val="00383EFC"/>
    <w:rsid w:val="0038479C"/>
    <w:rsid w:val="0038487C"/>
    <w:rsid w:val="00384888"/>
    <w:rsid w:val="003848BF"/>
    <w:rsid w:val="003849A7"/>
    <w:rsid w:val="00384C2A"/>
    <w:rsid w:val="00385821"/>
    <w:rsid w:val="003858DD"/>
    <w:rsid w:val="00385ACF"/>
    <w:rsid w:val="003865BA"/>
    <w:rsid w:val="003875CE"/>
    <w:rsid w:val="0038766A"/>
    <w:rsid w:val="003877EA"/>
    <w:rsid w:val="003879CA"/>
    <w:rsid w:val="00387FBC"/>
    <w:rsid w:val="0039007B"/>
    <w:rsid w:val="00390452"/>
    <w:rsid w:val="00390EF2"/>
    <w:rsid w:val="0039146A"/>
    <w:rsid w:val="00391D33"/>
    <w:rsid w:val="00391DBD"/>
    <w:rsid w:val="003935FF"/>
    <w:rsid w:val="00393C02"/>
    <w:rsid w:val="003941EB"/>
    <w:rsid w:val="00394F67"/>
    <w:rsid w:val="003950AF"/>
    <w:rsid w:val="00395B02"/>
    <w:rsid w:val="00396187"/>
    <w:rsid w:val="00396A75"/>
    <w:rsid w:val="0039707B"/>
    <w:rsid w:val="003972EF"/>
    <w:rsid w:val="00397746"/>
    <w:rsid w:val="003979D4"/>
    <w:rsid w:val="003A033F"/>
    <w:rsid w:val="003A1698"/>
    <w:rsid w:val="003A1793"/>
    <w:rsid w:val="003A2493"/>
    <w:rsid w:val="003A29E0"/>
    <w:rsid w:val="003A2D5A"/>
    <w:rsid w:val="003A3722"/>
    <w:rsid w:val="003A4510"/>
    <w:rsid w:val="003A52A0"/>
    <w:rsid w:val="003A5D6B"/>
    <w:rsid w:val="003A6375"/>
    <w:rsid w:val="003A714B"/>
    <w:rsid w:val="003A7584"/>
    <w:rsid w:val="003A7B70"/>
    <w:rsid w:val="003B06B7"/>
    <w:rsid w:val="003B0A4A"/>
    <w:rsid w:val="003B1127"/>
    <w:rsid w:val="003B17AA"/>
    <w:rsid w:val="003B1DF5"/>
    <w:rsid w:val="003B25F4"/>
    <w:rsid w:val="003B27C7"/>
    <w:rsid w:val="003B3CA7"/>
    <w:rsid w:val="003B4C78"/>
    <w:rsid w:val="003B4FE7"/>
    <w:rsid w:val="003B5061"/>
    <w:rsid w:val="003B5449"/>
    <w:rsid w:val="003B5F40"/>
    <w:rsid w:val="003B7CD9"/>
    <w:rsid w:val="003C042B"/>
    <w:rsid w:val="003C0DB5"/>
    <w:rsid w:val="003C110A"/>
    <w:rsid w:val="003C140C"/>
    <w:rsid w:val="003C1EDD"/>
    <w:rsid w:val="003C1F76"/>
    <w:rsid w:val="003C2341"/>
    <w:rsid w:val="003C234C"/>
    <w:rsid w:val="003C2748"/>
    <w:rsid w:val="003C27EA"/>
    <w:rsid w:val="003C32C7"/>
    <w:rsid w:val="003C37A6"/>
    <w:rsid w:val="003C3AD3"/>
    <w:rsid w:val="003C47F2"/>
    <w:rsid w:val="003C5B13"/>
    <w:rsid w:val="003C5F6C"/>
    <w:rsid w:val="003C6736"/>
    <w:rsid w:val="003C70E7"/>
    <w:rsid w:val="003C7975"/>
    <w:rsid w:val="003D01E8"/>
    <w:rsid w:val="003D025B"/>
    <w:rsid w:val="003D0286"/>
    <w:rsid w:val="003D03A9"/>
    <w:rsid w:val="003D0499"/>
    <w:rsid w:val="003D07C6"/>
    <w:rsid w:val="003D1A31"/>
    <w:rsid w:val="003D1A7D"/>
    <w:rsid w:val="003D20F9"/>
    <w:rsid w:val="003D21E6"/>
    <w:rsid w:val="003D2A94"/>
    <w:rsid w:val="003D2BE0"/>
    <w:rsid w:val="003D323C"/>
    <w:rsid w:val="003D3AFE"/>
    <w:rsid w:val="003D41A0"/>
    <w:rsid w:val="003D43E8"/>
    <w:rsid w:val="003D4435"/>
    <w:rsid w:val="003D4AA4"/>
    <w:rsid w:val="003D5E94"/>
    <w:rsid w:val="003D6C6D"/>
    <w:rsid w:val="003D6D17"/>
    <w:rsid w:val="003D761D"/>
    <w:rsid w:val="003D7EE3"/>
    <w:rsid w:val="003E0469"/>
    <w:rsid w:val="003E08AD"/>
    <w:rsid w:val="003E0A26"/>
    <w:rsid w:val="003E0B7D"/>
    <w:rsid w:val="003E0C46"/>
    <w:rsid w:val="003E2945"/>
    <w:rsid w:val="003E2ED5"/>
    <w:rsid w:val="003E2EDE"/>
    <w:rsid w:val="003E3233"/>
    <w:rsid w:val="003E419A"/>
    <w:rsid w:val="003E42D7"/>
    <w:rsid w:val="003E4F2D"/>
    <w:rsid w:val="003E5023"/>
    <w:rsid w:val="003E5763"/>
    <w:rsid w:val="003E6160"/>
    <w:rsid w:val="003E6A32"/>
    <w:rsid w:val="003F0B1B"/>
    <w:rsid w:val="003F287B"/>
    <w:rsid w:val="003F28F6"/>
    <w:rsid w:val="003F2C98"/>
    <w:rsid w:val="003F2D03"/>
    <w:rsid w:val="003F38AA"/>
    <w:rsid w:val="003F3BB4"/>
    <w:rsid w:val="003F41C6"/>
    <w:rsid w:val="003F49E0"/>
    <w:rsid w:val="003F60CF"/>
    <w:rsid w:val="003F60D6"/>
    <w:rsid w:val="003F617C"/>
    <w:rsid w:val="003F6441"/>
    <w:rsid w:val="003F655B"/>
    <w:rsid w:val="003F6881"/>
    <w:rsid w:val="003F6FF1"/>
    <w:rsid w:val="003F737E"/>
    <w:rsid w:val="003F7733"/>
    <w:rsid w:val="00400D25"/>
    <w:rsid w:val="00401B97"/>
    <w:rsid w:val="00403050"/>
    <w:rsid w:val="004035B4"/>
    <w:rsid w:val="00405057"/>
    <w:rsid w:val="004051E2"/>
    <w:rsid w:val="00407466"/>
    <w:rsid w:val="00407E98"/>
    <w:rsid w:val="0041080A"/>
    <w:rsid w:val="00410C6C"/>
    <w:rsid w:val="00410DF1"/>
    <w:rsid w:val="00411142"/>
    <w:rsid w:val="00411300"/>
    <w:rsid w:val="0041277B"/>
    <w:rsid w:val="004137F3"/>
    <w:rsid w:val="00413FA1"/>
    <w:rsid w:val="00414113"/>
    <w:rsid w:val="00415FA3"/>
    <w:rsid w:val="004201C7"/>
    <w:rsid w:val="00420316"/>
    <w:rsid w:val="00420350"/>
    <w:rsid w:val="00420CD3"/>
    <w:rsid w:val="00420E8B"/>
    <w:rsid w:val="004211EC"/>
    <w:rsid w:val="0042237E"/>
    <w:rsid w:val="004223F7"/>
    <w:rsid w:val="004227B3"/>
    <w:rsid w:val="00423862"/>
    <w:rsid w:val="00423F80"/>
    <w:rsid w:val="004244A5"/>
    <w:rsid w:val="00425258"/>
    <w:rsid w:val="0042586F"/>
    <w:rsid w:val="00425C24"/>
    <w:rsid w:val="00426183"/>
    <w:rsid w:val="00427A2E"/>
    <w:rsid w:val="00431203"/>
    <w:rsid w:val="00432FD3"/>
    <w:rsid w:val="004333D8"/>
    <w:rsid w:val="0043346B"/>
    <w:rsid w:val="004335A5"/>
    <w:rsid w:val="00433E4B"/>
    <w:rsid w:val="00433EF0"/>
    <w:rsid w:val="004347C2"/>
    <w:rsid w:val="00434A69"/>
    <w:rsid w:val="00434D0B"/>
    <w:rsid w:val="00437CF3"/>
    <w:rsid w:val="00441701"/>
    <w:rsid w:val="00441C32"/>
    <w:rsid w:val="00442036"/>
    <w:rsid w:val="0044242F"/>
    <w:rsid w:val="0044296B"/>
    <w:rsid w:val="00442D4B"/>
    <w:rsid w:val="0044388E"/>
    <w:rsid w:val="00444351"/>
    <w:rsid w:val="00444B1D"/>
    <w:rsid w:val="004450AB"/>
    <w:rsid w:val="00445D55"/>
    <w:rsid w:val="0044697C"/>
    <w:rsid w:val="004472B5"/>
    <w:rsid w:val="00447591"/>
    <w:rsid w:val="00447649"/>
    <w:rsid w:val="00450623"/>
    <w:rsid w:val="004506A2"/>
    <w:rsid w:val="00450A25"/>
    <w:rsid w:val="00450FF2"/>
    <w:rsid w:val="00451489"/>
    <w:rsid w:val="00451B34"/>
    <w:rsid w:val="00451B38"/>
    <w:rsid w:val="00452E35"/>
    <w:rsid w:val="00452FD2"/>
    <w:rsid w:val="004535B9"/>
    <w:rsid w:val="0045391A"/>
    <w:rsid w:val="004550A8"/>
    <w:rsid w:val="00455718"/>
    <w:rsid w:val="00455BFE"/>
    <w:rsid w:val="004560DA"/>
    <w:rsid w:val="004561C1"/>
    <w:rsid w:val="00460CF3"/>
    <w:rsid w:val="004611F9"/>
    <w:rsid w:val="00461373"/>
    <w:rsid w:val="00462870"/>
    <w:rsid w:val="00462E53"/>
    <w:rsid w:val="00464CE5"/>
    <w:rsid w:val="00465386"/>
    <w:rsid w:val="00465EC7"/>
    <w:rsid w:val="004665E9"/>
    <w:rsid w:val="00466708"/>
    <w:rsid w:val="00466AE4"/>
    <w:rsid w:val="004672A4"/>
    <w:rsid w:val="00467FF1"/>
    <w:rsid w:val="004701E7"/>
    <w:rsid w:val="0047083D"/>
    <w:rsid w:val="00470FF1"/>
    <w:rsid w:val="00471366"/>
    <w:rsid w:val="00471BAD"/>
    <w:rsid w:val="0047222D"/>
    <w:rsid w:val="00473A70"/>
    <w:rsid w:val="00473A90"/>
    <w:rsid w:val="00473C03"/>
    <w:rsid w:val="00473E54"/>
    <w:rsid w:val="00474FBA"/>
    <w:rsid w:val="00475653"/>
    <w:rsid w:val="004757A0"/>
    <w:rsid w:val="00475EEA"/>
    <w:rsid w:val="00476061"/>
    <w:rsid w:val="00477292"/>
    <w:rsid w:val="0047758F"/>
    <w:rsid w:val="00477822"/>
    <w:rsid w:val="00477899"/>
    <w:rsid w:val="00477B81"/>
    <w:rsid w:val="004801C4"/>
    <w:rsid w:val="004804F3"/>
    <w:rsid w:val="004809DF"/>
    <w:rsid w:val="00481A1E"/>
    <w:rsid w:val="00481FFB"/>
    <w:rsid w:val="004823CE"/>
    <w:rsid w:val="0048259C"/>
    <w:rsid w:val="004828F0"/>
    <w:rsid w:val="00482A91"/>
    <w:rsid w:val="00482F48"/>
    <w:rsid w:val="00482FFE"/>
    <w:rsid w:val="00483D2C"/>
    <w:rsid w:val="00484FEA"/>
    <w:rsid w:val="004853A8"/>
    <w:rsid w:val="004855BB"/>
    <w:rsid w:val="00485A50"/>
    <w:rsid w:val="00485C6C"/>
    <w:rsid w:val="00485E87"/>
    <w:rsid w:val="00486A9F"/>
    <w:rsid w:val="00487D1D"/>
    <w:rsid w:val="004903F5"/>
    <w:rsid w:val="0049188E"/>
    <w:rsid w:val="0049256A"/>
    <w:rsid w:val="0049257D"/>
    <w:rsid w:val="00493C65"/>
    <w:rsid w:val="00493D34"/>
    <w:rsid w:val="00494803"/>
    <w:rsid w:val="004949BB"/>
    <w:rsid w:val="00494AE1"/>
    <w:rsid w:val="00494C94"/>
    <w:rsid w:val="00494EEA"/>
    <w:rsid w:val="00494FF8"/>
    <w:rsid w:val="0049560C"/>
    <w:rsid w:val="00496940"/>
    <w:rsid w:val="00496985"/>
    <w:rsid w:val="00496EA6"/>
    <w:rsid w:val="004970E6"/>
    <w:rsid w:val="004A05A9"/>
    <w:rsid w:val="004A0E34"/>
    <w:rsid w:val="004A1C4A"/>
    <w:rsid w:val="004A1E60"/>
    <w:rsid w:val="004A21B2"/>
    <w:rsid w:val="004A22AF"/>
    <w:rsid w:val="004A2C2A"/>
    <w:rsid w:val="004A398B"/>
    <w:rsid w:val="004A3A23"/>
    <w:rsid w:val="004A3E63"/>
    <w:rsid w:val="004A4236"/>
    <w:rsid w:val="004A42B5"/>
    <w:rsid w:val="004A4C36"/>
    <w:rsid w:val="004A5902"/>
    <w:rsid w:val="004A5B99"/>
    <w:rsid w:val="004A5CFF"/>
    <w:rsid w:val="004A64EE"/>
    <w:rsid w:val="004A692A"/>
    <w:rsid w:val="004A6994"/>
    <w:rsid w:val="004A7A93"/>
    <w:rsid w:val="004A7DF2"/>
    <w:rsid w:val="004B04CB"/>
    <w:rsid w:val="004B0643"/>
    <w:rsid w:val="004B0702"/>
    <w:rsid w:val="004B271F"/>
    <w:rsid w:val="004B3199"/>
    <w:rsid w:val="004B36A2"/>
    <w:rsid w:val="004B4147"/>
    <w:rsid w:val="004B42F3"/>
    <w:rsid w:val="004B49EF"/>
    <w:rsid w:val="004C027A"/>
    <w:rsid w:val="004C0E57"/>
    <w:rsid w:val="004C15E3"/>
    <w:rsid w:val="004C240F"/>
    <w:rsid w:val="004C26F6"/>
    <w:rsid w:val="004C33DD"/>
    <w:rsid w:val="004C3A85"/>
    <w:rsid w:val="004C411C"/>
    <w:rsid w:val="004C523C"/>
    <w:rsid w:val="004C55FC"/>
    <w:rsid w:val="004C5936"/>
    <w:rsid w:val="004C6D2C"/>
    <w:rsid w:val="004C6DFB"/>
    <w:rsid w:val="004C75DC"/>
    <w:rsid w:val="004D0B3E"/>
    <w:rsid w:val="004D1891"/>
    <w:rsid w:val="004D1F93"/>
    <w:rsid w:val="004D2717"/>
    <w:rsid w:val="004D5691"/>
    <w:rsid w:val="004D5698"/>
    <w:rsid w:val="004D5DA5"/>
    <w:rsid w:val="004D67E9"/>
    <w:rsid w:val="004D6933"/>
    <w:rsid w:val="004D72BB"/>
    <w:rsid w:val="004D7502"/>
    <w:rsid w:val="004D7560"/>
    <w:rsid w:val="004E0598"/>
    <w:rsid w:val="004E06B9"/>
    <w:rsid w:val="004E0D67"/>
    <w:rsid w:val="004E0DD8"/>
    <w:rsid w:val="004E150A"/>
    <w:rsid w:val="004E3292"/>
    <w:rsid w:val="004E4CEE"/>
    <w:rsid w:val="004E5942"/>
    <w:rsid w:val="004E5AF7"/>
    <w:rsid w:val="004E7299"/>
    <w:rsid w:val="004E751B"/>
    <w:rsid w:val="004E782E"/>
    <w:rsid w:val="004F00C3"/>
    <w:rsid w:val="004F0594"/>
    <w:rsid w:val="004F16D1"/>
    <w:rsid w:val="004F1F19"/>
    <w:rsid w:val="004F3032"/>
    <w:rsid w:val="004F3290"/>
    <w:rsid w:val="004F3295"/>
    <w:rsid w:val="004F3F2C"/>
    <w:rsid w:val="004F528F"/>
    <w:rsid w:val="004F56DF"/>
    <w:rsid w:val="004F6428"/>
    <w:rsid w:val="004F65F6"/>
    <w:rsid w:val="004F7AD5"/>
    <w:rsid w:val="00500B0E"/>
    <w:rsid w:val="00500BD3"/>
    <w:rsid w:val="00500D49"/>
    <w:rsid w:val="0050241F"/>
    <w:rsid w:val="005029CD"/>
    <w:rsid w:val="00502EB5"/>
    <w:rsid w:val="005034E6"/>
    <w:rsid w:val="00504837"/>
    <w:rsid w:val="00504AF0"/>
    <w:rsid w:val="00504D39"/>
    <w:rsid w:val="0050695C"/>
    <w:rsid w:val="00506B30"/>
    <w:rsid w:val="00506FB1"/>
    <w:rsid w:val="00507440"/>
    <w:rsid w:val="0050762A"/>
    <w:rsid w:val="00507857"/>
    <w:rsid w:val="0050795B"/>
    <w:rsid w:val="00507ADF"/>
    <w:rsid w:val="00507F12"/>
    <w:rsid w:val="00510003"/>
    <w:rsid w:val="0051048E"/>
    <w:rsid w:val="00510657"/>
    <w:rsid w:val="005107D0"/>
    <w:rsid w:val="005125ED"/>
    <w:rsid w:val="00513171"/>
    <w:rsid w:val="00513B63"/>
    <w:rsid w:val="00513E73"/>
    <w:rsid w:val="00514B25"/>
    <w:rsid w:val="0051617A"/>
    <w:rsid w:val="0051688D"/>
    <w:rsid w:val="0051797D"/>
    <w:rsid w:val="00520041"/>
    <w:rsid w:val="005200F0"/>
    <w:rsid w:val="0052013E"/>
    <w:rsid w:val="00520B21"/>
    <w:rsid w:val="00520C17"/>
    <w:rsid w:val="005213FC"/>
    <w:rsid w:val="005215CE"/>
    <w:rsid w:val="005215EC"/>
    <w:rsid w:val="00523ECE"/>
    <w:rsid w:val="0052424F"/>
    <w:rsid w:val="005253E0"/>
    <w:rsid w:val="00525BEF"/>
    <w:rsid w:val="005272D1"/>
    <w:rsid w:val="00527B98"/>
    <w:rsid w:val="00531233"/>
    <w:rsid w:val="0053180C"/>
    <w:rsid w:val="00531D89"/>
    <w:rsid w:val="00531F56"/>
    <w:rsid w:val="005329B0"/>
    <w:rsid w:val="00532DC9"/>
    <w:rsid w:val="005331DE"/>
    <w:rsid w:val="00535535"/>
    <w:rsid w:val="00535956"/>
    <w:rsid w:val="00535FF0"/>
    <w:rsid w:val="005361C9"/>
    <w:rsid w:val="0053622E"/>
    <w:rsid w:val="00536D8E"/>
    <w:rsid w:val="00536DB3"/>
    <w:rsid w:val="0053714E"/>
    <w:rsid w:val="005373E7"/>
    <w:rsid w:val="00537A2A"/>
    <w:rsid w:val="00537E58"/>
    <w:rsid w:val="00540675"/>
    <w:rsid w:val="00540E41"/>
    <w:rsid w:val="00541C2C"/>
    <w:rsid w:val="005423F2"/>
    <w:rsid w:val="00543878"/>
    <w:rsid w:val="0054413F"/>
    <w:rsid w:val="00544487"/>
    <w:rsid w:val="00544ADE"/>
    <w:rsid w:val="005459A3"/>
    <w:rsid w:val="00545D04"/>
    <w:rsid w:val="0054646B"/>
    <w:rsid w:val="00546489"/>
    <w:rsid w:val="005468DB"/>
    <w:rsid w:val="00547250"/>
    <w:rsid w:val="0055057C"/>
    <w:rsid w:val="00550BCA"/>
    <w:rsid w:val="00551D17"/>
    <w:rsid w:val="00552AB7"/>
    <w:rsid w:val="00553676"/>
    <w:rsid w:val="005538B0"/>
    <w:rsid w:val="005543BD"/>
    <w:rsid w:val="0055544A"/>
    <w:rsid w:val="00555842"/>
    <w:rsid w:val="00557583"/>
    <w:rsid w:val="00560323"/>
    <w:rsid w:val="005606BB"/>
    <w:rsid w:val="00560DF8"/>
    <w:rsid w:val="00561494"/>
    <w:rsid w:val="00561EFE"/>
    <w:rsid w:val="005627E2"/>
    <w:rsid w:val="00562BF6"/>
    <w:rsid w:val="00563124"/>
    <w:rsid w:val="00563AD7"/>
    <w:rsid w:val="00563D41"/>
    <w:rsid w:val="005647F9"/>
    <w:rsid w:val="00564B72"/>
    <w:rsid w:val="00564F74"/>
    <w:rsid w:val="00565595"/>
    <w:rsid w:val="005662C6"/>
    <w:rsid w:val="00567466"/>
    <w:rsid w:val="005676D2"/>
    <w:rsid w:val="00567EA8"/>
    <w:rsid w:val="00570A11"/>
    <w:rsid w:val="005712F0"/>
    <w:rsid w:val="0057150E"/>
    <w:rsid w:val="00571C65"/>
    <w:rsid w:val="005728C5"/>
    <w:rsid w:val="005730D9"/>
    <w:rsid w:val="00573BD3"/>
    <w:rsid w:val="00573C2B"/>
    <w:rsid w:val="0057411F"/>
    <w:rsid w:val="00575055"/>
    <w:rsid w:val="00575E9A"/>
    <w:rsid w:val="00576556"/>
    <w:rsid w:val="005765D6"/>
    <w:rsid w:val="00577AF4"/>
    <w:rsid w:val="005806A4"/>
    <w:rsid w:val="00580769"/>
    <w:rsid w:val="005809B5"/>
    <w:rsid w:val="00580CCE"/>
    <w:rsid w:val="005813DE"/>
    <w:rsid w:val="005814E6"/>
    <w:rsid w:val="00582312"/>
    <w:rsid w:val="005823FE"/>
    <w:rsid w:val="005828D6"/>
    <w:rsid w:val="00582A80"/>
    <w:rsid w:val="00582E02"/>
    <w:rsid w:val="005830F3"/>
    <w:rsid w:val="005832B0"/>
    <w:rsid w:val="005841B1"/>
    <w:rsid w:val="005849BD"/>
    <w:rsid w:val="00584BF0"/>
    <w:rsid w:val="00584FCD"/>
    <w:rsid w:val="00586CCC"/>
    <w:rsid w:val="00586FFE"/>
    <w:rsid w:val="00586FFF"/>
    <w:rsid w:val="00587575"/>
    <w:rsid w:val="00587D65"/>
    <w:rsid w:val="0059032D"/>
    <w:rsid w:val="005911E6"/>
    <w:rsid w:val="0059191D"/>
    <w:rsid w:val="00591AE0"/>
    <w:rsid w:val="00591DB6"/>
    <w:rsid w:val="00592A06"/>
    <w:rsid w:val="00592BAC"/>
    <w:rsid w:val="00592D26"/>
    <w:rsid w:val="005933A8"/>
    <w:rsid w:val="00593B56"/>
    <w:rsid w:val="005950D4"/>
    <w:rsid w:val="005953EE"/>
    <w:rsid w:val="0059555C"/>
    <w:rsid w:val="00595FD9"/>
    <w:rsid w:val="00596C29"/>
    <w:rsid w:val="00597854"/>
    <w:rsid w:val="005A01ED"/>
    <w:rsid w:val="005A1675"/>
    <w:rsid w:val="005A438E"/>
    <w:rsid w:val="005A43E4"/>
    <w:rsid w:val="005A550B"/>
    <w:rsid w:val="005B01B1"/>
    <w:rsid w:val="005B02D0"/>
    <w:rsid w:val="005B04E8"/>
    <w:rsid w:val="005B07B5"/>
    <w:rsid w:val="005B0D07"/>
    <w:rsid w:val="005B0F2A"/>
    <w:rsid w:val="005B26A1"/>
    <w:rsid w:val="005B27DB"/>
    <w:rsid w:val="005B27E8"/>
    <w:rsid w:val="005B2A68"/>
    <w:rsid w:val="005B2D7C"/>
    <w:rsid w:val="005B343A"/>
    <w:rsid w:val="005B360A"/>
    <w:rsid w:val="005B3FD9"/>
    <w:rsid w:val="005B4080"/>
    <w:rsid w:val="005B438D"/>
    <w:rsid w:val="005B43D4"/>
    <w:rsid w:val="005B4801"/>
    <w:rsid w:val="005B500B"/>
    <w:rsid w:val="005B5165"/>
    <w:rsid w:val="005B606B"/>
    <w:rsid w:val="005B6161"/>
    <w:rsid w:val="005B79E7"/>
    <w:rsid w:val="005C023D"/>
    <w:rsid w:val="005C04D2"/>
    <w:rsid w:val="005C07BC"/>
    <w:rsid w:val="005C0C9C"/>
    <w:rsid w:val="005C0E9A"/>
    <w:rsid w:val="005C206D"/>
    <w:rsid w:val="005C2265"/>
    <w:rsid w:val="005C2B36"/>
    <w:rsid w:val="005C2B41"/>
    <w:rsid w:val="005C2C12"/>
    <w:rsid w:val="005C34C2"/>
    <w:rsid w:val="005C34E9"/>
    <w:rsid w:val="005C44A5"/>
    <w:rsid w:val="005C5A6C"/>
    <w:rsid w:val="005C613D"/>
    <w:rsid w:val="005C79CF"/>
    <w:rsid w:val="005C7C38"/>
    <w:rsid w:val="005D0105"/>
    <w:rsid w:val="005D05E2"/>
    <w:rsid w:val="005D1C9F"/>
    <w:rsid w:val="005D217E"/>
    <w:rsid w:val="005D232F"/>
    <w:rsid w:val="005D4613"/>
    <w:rsid w:val="005D5791"/>
    <w:rsid w:val="005D595D"/>
    <w:rsid w:val="005D5C87"/>
    <w:rsid w:val="005D661B"/>
    <w:rsid w:val="005D6BDC"/>
    <w:rsid w:val="005D7B5A"/>
    <w:rsid w:val="005E09A0"/>
    <w:rsid w:val="005E1351"/>
    <w:rsid w:val="005E1979"/>
    <w:rsid w:val="005E1BA0"/>
    <w:rsid w:val="005E1F2A"/>
    <w:rsid w:val="005E27B3"/>
    <w:rsid w:val="005E2FF1"/>
    <w:rsid w:val="005E3461"/>
    <w:rsid w:val="005E4A36"/>
    <w:rsid w:val="005E4F41"/>
    <w:rsid w:val="005E541F"/>
    <w:rsid w:val="005E59B2"/>
    <w:rsid w:val="005E5B4F"/>
    <w:rsid w:val="005E5E4B"/>
    <w:rsid w:val="005E63C7"/>
    <w:rsid w:val="005F09EE"/>
    <w:rsid w:val="005F0E8D"/>
    <w:rsid w:val="005F10FF"/>
    <w:rsid w:val="005F13FB"/>
    <w:rsid w:val="005F1A06"/>
    <w:rsid w:val="005F1B32"/>
    <w:rsid w:val="005F24AA"/>
    <w:rsid w:val="005F28B0"/>
    <w:rsid w:val="005F5D6B"/>
    <w:rsid w:val="005F6063"/>
    <w:rsid w:val="005F7721"/>
    <w:rsid w:val="005F7CF1"/>
    <w:rsid w:val="006021C4"/>
    <w:rsid w:val="0060266F"/>
    <w:rsid w:val="006028ED"/>
    <w:rsid w:val="00603456"/>
    <w:rsid w:val="00603E2A"/>
    <w:rsid w:val="00604482"/>
    <w:rsid w:val="006059CF"/>
    <w:rsid w:val="006063E2"/>
    <w:rsid w:val="00606646"/>
    <w:rsid w:val="006068C7"/>
    <w:rsid w:val="00606C00"/>
    <w:rsid w:val="00607040"/>
    <w:rsid w:val="006101BB"/>
    <w:rsid w:val="00611C83"/>
    <w:rsid w:val="00612244"/>
    <w:rsid w:val="006130EF"/>
    <w:rsid w:val="006143BF"/>
    <w:rsid w:val="00615463"/>
    <w:rsid w:val="006155B1"/>
    <w:rsid w:val="006167E0"/>
    <w:rsid w:val="00616891"/>
    <w:rsid w:val="00617F7B"/>
    <w:rsid w:val="006207B8"/>
    <w:rsid w:val="0062086B"/>
    <w:rsid w:val="00620EB4"/>
    <w:rsid w:val="006213B7"/>
    <w:rsid w:val="00621C41"/>
    <w:rsid w:val="00621F0B"/>
    <w:rsid w:val="00622B9F"/>
    <w:rsid w:val="00623552"/>
    <w:rsid w:val="00623D5F"/>
    <w:rsid w:val="00624197"/>
    <w:rsid w:val="006253FB"/>
    <w:rsid w:val="00625824"/>
    <w:rsid w:val="0062599C"/>
    <w:rsid w:val="00625A31"/>
    <w:rsid w:val="006270AF"/>
    <w:rsid w:val="00627462"/>
    <w:rsid w:val="0063050F"/>
    <w:rsid w:val="006318B6"/>
    <w:rsid w:val="00631A84"/>
    <w:rsid w:val="00631EA0"/>
    <w:rsid w:val="00632138"/>
    <w:rsid w:val="0063231E"/>
    <w:rsid w:val="006326D7"/>
    <w:rsid w:val="0063291A"/>
    <w:rsid w:val="0063495A"/>
    <w:rsid w:val="0063615C"/>
    <w:rsid w:val="006361FC"/>
    <w:rsid w:val="00636D28"/>
    <w:rsid w:val="00637DAC"/>
    <w:rsid w:val="00640295"/>
    <w:rsid w:val="00640882"/>
    <w:rsid w:val="00640A59"/>
    <w:rsid w:val="006439DC"/>
    <w:rsid w:val="00643B08"/>
    <w:rsid w:val="00643C1A"/>
    <w:rsid w:val="0064437E"/>
    <w:rsid w:val="006445AB"/>
    <w:rsid w:val="0064483B"/>
    <w:rsid w:val="0064681A"/>
    <w:rsid w:val="006469E4"/>
    <w:rsid w:val="00646CB9"/>
    <w:rsid w:val="00646E5D"/>
    <w:rsid w:val="006509E1"/>
    <w:rsid w:val="00650A64"/>
    <w:rsid w:val="00650C6A"/>
    <w:rsid w:val="00650F4E"/>
    <w:rsid w:val="0065114D"/>
    <w:rsid w:val="0065280F"/>
    <w:rsid w:val="0065285F"/>
    <w:rsid w:val="006538D5"/>
    <w:rsid w:val="00653A5B"/>
    <w:rsid w:val="0065436F"/>
    <w:rsid w:val="00654C1C"/>
    <w:rsid w:val="00655980"/>
    <w:rsid w:val="006567B4"/>
    <w:rsid w:val="006571F3"/>
    <w:rsid w:val="00660284"/>
    <w:rsid w:val="00660564"/>
    <w:rsid w:val="00662F1E"/>
    <w:rsid w:val="00664967"/>
    <w:rsid w:val="006650CA"/>
    <w:rsid w:val="00665414"/>
    <w:rsid w:val="006655C2"/>
    <w:rsid w:val="006655EC"/>
    <w:rsid w:val="0066569E"/>
    <w:rsid w:val="006658CE"/>
    <w:rsid w:val="006670D0"/>
    <w:rsid w:val="006672EF"/>
    <w:rsid w:val="006678BA"/>
    <w:rsid w:val="0066793C"/>
    <w:rsid w:val="00667DEC"/>
    <w:rsid w:val="00667F1F"/>
    <w:rsid w:val="00670044"/>
    <w:rsid w:val="006702B9"/>
    <w:rsid w:val="0067115A"/>
    <w:rsid w:val="00672AB9"/>
    <w:rsid w:val="00672F5E"/>
    <w:rsid w:val="00673EE1"/>
    <w:rsid w:val="00674A39"/>
    <w:rsid w:val="00674CDB"/>
    <w:rsid w:val="00675693"/>
    <w:rsid w:val="00675B1C"/>
    <w:rsid w:val="006761B1"/>
    <w:rsid w:val="0067636F"/>
    <w:rsid w:val="00677580"/>
    <w:rsid w:val="00677E72"/>
    <w:rsid w:val="00680035"/>
    <w:rsid w:val="006814D6"/>
    <w:rsid w:val="00681907"/>
    <w:rsid w:val="006820D8"/>
    <w:rsid w:val="0068220F"/>
    <w:rsid w:val="0068233E"/>
    <w:rsid w:val="0068270F"/>
    <w:rsid w:val="006827E7"/>
    <w:rsid w:val="00682E9F"/>
    <w:rsid w:val="0068347D"/>
    <w:rsid w:val="00683CA5"/>
    <w:rsid w:val="00683E0C"/>
    <w:rsid w:val="00684288"/>
    <w:rsid w:val="00684322"/>
    <w:rsid w:val="00684CBD"/>
    <w:rsid w:val="0068512D"/>
    <w:rsid w:val="00685FF6"/>
    <w:rsid w:val="00686113"/>
    <w:rsid w:val="006862AC"/>
    <w:rsid w:val="0068709C"/>
    <w:rsid w:val="0068747D"/>
    <w:rsid w:val="00687B42"/>
    <w:rsid w:val="00690286"/>
    <w:rsid w:val="00691669"/>
    <w:rsid w:val="0069259D"/>
    <w:rsid w:val="00692944"/>
    <w:rsid w:val="00692B3C"/>
    <w:rsid w:val="00693006"/>
    <w:rsid w:val="006930E2"/>
    <w:rsid w:val="00693DAC"/>
    <w:rsid w:val="006940C9"/>
    <w:rsid w:val="00694DE2"/>
    <w:rsid w:val="0069599B"/>
    <w:rsid w:val="00695D2C"/>
    <w:rsid w:val="00695D52"/>
    <w:rsid w:val="0069777D"/>
    <w:rsid w:val="00697C8D"/>
    <w:rsid w:val="006A04F0"/>
    <w:rsid w:val="006A0759"/>
    <w:rsid w:val="006A26AA"/>
    <w:rsid w:val="006A29D9"/>
    <w:rsid w:val="006A2ADB"/>
    <w:rsid w:val="006A2CA9"/>
    <w:rsid w:val="006A2DA7"/>
    <w:rsid w:val="006A30A6"/>
    <w:rsid w:val="006A367C"/>
    <w:rsid w:val="006A5323"/>
    <w:rsid w:val="006A5DD3"/>
    <w:rsid w:val="006A60A4"/>
    <w:rsid w:val="006A6368"/>
    <w:rsid w:val="006A6640"/>
    <w:rsid w:val="006A75B7"/>
    <w:rsid w:val="006A7A9D"/>
    <w:rsid w:val="006A7DA6"/>
    <w:rsid w:val="006B0EB9"/>
    <w:rsid w:val="006B11B9"/>
    <w:rsid w:val="006B1470"/>
    <w:rsid w:val="006B1E30"/>
    <w:rsid w:val="006B2141"/>
    <w:rsid w:val="006B21DF"/>
    <w:rsid w:val="006B2388"/>
    <w:rsid w:val="006B255A"/>
    <w:rsid w:val="006B3060"/>
    <w:rsid w:val="006B3390"/>
    <w:rsid w:val="006B363B"/>
    <w:rsid w:val="006B3F55"/>
    <w:rsid w:val="006B4222"/>
    <w:rsid w:val="006B5015"/>
    <w:rsid w:val="006B5244"/>
    <w:rsid w:val="006B5D96"/>
    <w:rsid w:val="006B63A5"/>
    <w:rsid w:val="006B6574"/>
    <w:rsid w:val="006B66D0"/>
    <w:rsid w:val="006B7B85"/>
    <w:rsid w:val="006C0516"/>
    <w:rsid w:val="006C06C5"/>
    <w:rsid w:val="006C09F6"/>
    <w:rsid w:val="006C0CAC"/>
    <w:rsid w:val="006C0EFB"/>
    <w:rsid w:val="006C0F11"/>
    <w:rsid w:val="006C1759"/>
    <w:rsid w:val="006C1989"/>
    <w:rsid w:val="006C1DBF"/>
    <w:rsid w:val="006C1EAC"/>
    <w:rsid w:val="006C26BF"/>
    <w:rsid w:val="006C286A"/>
    <w:rsid w:val="006C2ED3"/>
    <w:rsid w:val="006C319F"/>
    <w:rsid w:val="006C448E"/>
    <w:rsid w:val="006C4502"/>
    <w:rsid w:val="006C49AE"/>
    <w:rsid w:val="006C4E83"/>
    <w:rsid w:val="006C590A"/>
    <w:rsid w:val="006C6B99"/>
    <w:rsid w:val="006C7836"/>
    <w:rsid w:val="006D04D0"/>
    <w:rsid w:val="006D051F"/>
    <w:rsid w:val="006D0AF8"/>
    <w:rsid w:val="006D0E67"/>
    <w:rsid w:val="006D10F2"/>
    <w:rsid w:val="006D1563"/>
    <w:rsid w:val="006D199A"/>
    <w:rsid w:val="006D1B75"/>
    <w:rsid w:val="006D2A3C"/>
    <w:rsid w:val="006D4040"/>
    <w:rsid w:val="006D4AEF"/>
    <w:rsid w:val="006D5763"/>
    <w:rsid w:val="006D5A79"/>
    <w:rsid w:val="006D5AEF"/>
    <w:rsid w:val="006D65CE"/>
    <w:rsid w:val="006D66C6"/>
    <w:rsid w:val="006D768F"/>
    <w:rsid w:val="006E0469"/>
    <w:rsid w:val="006E046B"/>
    <w:rsid w:val="006E0C7E"/>
    <w:rsid w:val="006E0DC5"/>
    <w:rsid w:val="006E13C2"/>
    <w:rsid w:val="006E1922"/>
    <w:rsid w:val="006E2238"/>
    <w:rsid w:val="006E31CE"/>
    <w:rsid w:val="006E4212"/>
    <w:rsid w:val="006E4652"/>
    <w:rsid w:val="006E47B3"/>
    <w:rsid w:val="006E527F"/>
    <w:rsid w:val="006E5619"/>
    <w:rsid w:val="006E5E9A"/>
    <w:rsid w:val="006E656A"/>
    <w:rsid w:val="006E691B"/>
    <w:rsid w:val="006E6C2E"/>
    <w:rsid w:val="006E76A5"/>
    <w:rsid w:val="006E77A4"/>
    <w:rsid w:val="006F0ACE"/>
    <w:rsid w:val="006F0E5A"/>
    <w:rsid w:val="006F113D"/>
    <w:rsid w:val="006F12B5"/>
    <w:rsid w:val="006F14B7"/>
    <w:rsid w:val="006F2FEA"/>
    <w:rsid w:val="006F3C28"/>
    <w:rsid w:val="006F3D01"/>
    <w:rsid w:val="006F58EC"/>
    <w:rsid w:val="006F5DFA"/>
    <w:rsid w:val="006F63C3"/>
    <w:rsid w:val="006F6533"/>
    <w:rsid w:val="006F7802"/>
    <w:rsid w:val="006F7B09"/>
    <w:rsid w:val="007004D7"/>
    <w:rsid w:val="00702069"/>
    <w:rsid w:val="007020B4"/>
    <w:rsid w:val="00702A3F"/>
    <w:rsid w:val="00703650"/>
    <w:rsid w:val="007039B7"/>
    <w:rsid w:val="0070452F"/>
    <w:rsid w:val="00704F10"/>
    <w:rsid w:val="007059FC"/>
    <w:rsid w:val="00705D46"/>
    <w:rsid w:val="00706F71"/>
    <w:rsid w:val="007075B3"/>
    <w:rsid w:val="00707849"/>
    <w:rsid w:val="00707A28"/>
    <w:rsid w:val="00707B65"/>
    <w:rsid w:val="00707E9A"/>
    <w:rsid w:val="00710803"/>
    <w:rsid w:val="00711532"/>
    <w:rsid w:val="007119ED"/>
    <w:rsid w:val="00711BC9"/>
    <w:rsid w:val="007132BF"/>
    <w:rsid w:val="0071348E"/>
    <w:rsid w:val="00713C87"/>
    <w:rsid w:val="0071417E"/>
    <w:rsid w:val="007148B0"/>
    <w:rsid w:val="00717872"/>
    <w:rsid w:val="00717A1A"/>
    <w:rsid w:val="00717FA7"/>
    <w:rsid w:val="00720425"/>
    <w:rsid w:val="0072189E"/>
    <w:rsid w:val="00721BA3"/>
    <w:rsid w:val="00721F8C"/>
    <w:rsid w:val="0072250B"/>
    <w:rsid w:val="0072257F"/>
    <w:rsid w:val="0072258A"/>
    <w:rsid w:val="00722749"/>
    <w:rsid w:val="00722DD9"/>
    <w:rsid w:val="00722EC3"/>
    <w:rsid w:val="007230F3"/>
    <w:rsid w:val="00724DD1"/>
    <w:rsid w:val="00724F36"/>
    <w:rsid w:val="0072512A"/>
    <w:rsid w:val="0072588F"/>
    <w:rsid w:val="007258CC"/>
    <w:rsid w:val="007261E6"/>
    <w:rsid w:val="00726405"/>
    <w:rsid w:val="00726A07"/>
    <w:rsid w:val="00727376"/>
    <w:rsid w:val="0073132D"/>
    <w:rsid w:val="0073204A"/>
    <w:rsid w:val="007323B5"/>
    <w:rsid w:val="0073326A"/>
    <w:rsid w:val="00733615"/>
    <w:rsid w:val="007345E2"/>
    <w:rsid w:val="00735236"/>
    <w:rsid w:val="00735276"/>
    <w:rsid w:val="00735956"/>
    <w:rsid w:val="00735A95"/>
    <w:rsid w:val="00735D3A"/>
    <w:rsid w:val="007365AB"/>
    <w:rsid w:val="00737025"/>
    <w:rsid w:val="00737256"/>
    <w:rsid w:val="0074017A"/>
    <w:rsid w:val="007403EC"/>
    <w:rsid w:val="00740E1E"/>
    <w:rsid w:val="00743159"/>
    <w:rsid w:val="00743E3B"/>
    <w:rsid w:val="00745A91"/>
    <w:rsid w:val="00746A05"/>
    <w:rsid w:val="007479DE"/>
    <w:rsid w:val="00750175"/>
    <w:rsid w:val="007507BD"/>
    <w:rsid w:val="00750855"/>
    <w:rsid w:val="00750B87"/>
    <w:rsid w:val="007510C5"/>
    <w:rsid w:val="00752326"/>
    <w:rsid w:val="00752439"/>
    <w:rsid w:val="00752AC5"/>
    <w:rsid w:val="00752E25"/>
    <w:rsid w:val="007531FE"/>
    <w:rsid w:val="007541A4"/>
    <w:rsid w:val="00754CBF"/>
    <w:rsid w:val="00754D41"/>
    <w:rsid w:val="00755178"/>
    <w:rsid w:val="00755F56"/>
    <w:rsid w:val="00756D39"/>
    <w:rsid w:val="007573D9"/>
    <w:rsid w:val="00757416"/>
    <w:rsid w:val="0075748B"/>
    <w:rsid w:val="007577EC"/>
    <w:rsid w:val="00757C77"/>
    <w:rsid w:val="007600F7"/>
    <w:rsid w:val="007611A9"/>
    <w:rsid w:val="00761219"/>
    <w:rsid w:val="00761B18"/>
    <w:rsid w:val="00761FA1"/>
    <w:rsid w:val="0076275C"/>
    <w:rsid w:val="00762D81"/>
    <w:rsid w:val="00764629"/>
    <w:rsid w:val="0076486A"/>
    <w:rsid w:val="007659E3"/>
    <w:rsid w:val="007662DD"/>
    <w:rsid w:val="00767E82"/>
    <w:rsid w:val="007705B4"/>
    <w:rsid w:val="007709F5"/>
    <w:rsid w:val="00771085"/>
    <w:rsid w:val="00772287"/>
    <w:rsid w:val="0077350E"/>
    <w:rsid w:val="00774854"/>
    <w:rsid w:val="00774BA1"/>
    <w:rsid w:val="0077543C"/>
    <w:rsid w:val="007756B8"/>
    <w:rsid w:val="007758B4"/>
    <w:rsid w:val="00775E9F"/>
    <w:rsid w:val="00776DD8"/>
    <w:rsid w:val="0077773B"/>
    <w:rsid w:val="00777809"/>
    <w:rsid w:val="007808CD"/>
    <w:rsid w:val="00781241"/>
    <w:rsid w:val="0078166A"/>
    <w:rsid w:val="007828B8"/>
    <w:rsid w:val="00782D11"/>
    <w:rsid w:val="00783261"/>
    <w:rsid w:val="007832F0"/>
    <w:rsid w:val="00783329"/>
    <w:rsid w:val="00783682"/>
    <w:rsid w:val="00784325"/>
    <w:rsid w:val="007855B3"/>
    <w:rsid w:val="0078585F"/>
    <w:rsid w:val="00786C14"/>
    <w:rsid w:val="00790A37"/>
    <w:rsid w:val="00791489"/>
    <w:rsid w:val="007925C8"/>
    <w:rsid w:val="00792DB2"/>
    <w:rsid w:val="00792EC1"/>
    <w:rsid w:val="007930C5"/>
    <w:rsid w:val="0079367C"/>
    <w:rsid w:val="007938CB"/>
    <w:rsid w:val="00794B3C"/>
    <w:rsid w:val="00794BF4"/>
    <w:rsid w:val="00794E90"/>
    <w:rsid w:val="0079507A"/>
    <w:rsid w:val="007959F6"/>
    <w:rsid w:val="00796FAE"/>
    <w:rsid w:val="007977B9"/>
    <w:rsid w:val="00797A1B"/>
    <w:rsid w:val="007A066F"/>
    <w:rsid w:val="007A2434"/>
    <w:rsid w:val="007A2454"/>
    <w:rsid w:val="007A2546"/>
    <w:rsid w:val="007A2671"/>
    <w:rsid w:val="007A2A8F"/>
    <w:rsid w:val="007A3482"/>
    <w:rsid w:val="007A3DD9"/>
    <w:rsid w:val="007A4464"/>
    <w:rsid w:val="007A491D"/>
    <w:rsid w:val="007A4C02"/>
    <w:rsid w:val="007A518F"/>
    <w:rsid w:val="007A5CE3"/>
    <w:rsid w:val="007A5ED2"/>
    <w:rsid w:val="007A63E2"/>
    <w:rsid w:val="007A70FA"/>
    <w:rsid w:val="007A77C5"/>
    <w:rsid w:val="007B02E7"/>
    <w:rsid w:val="007B0845"/>
    <w:rsid w:val="007B10DD"/>
    <w:rsid w:val="007B3711"/>
    <w:rsid w:val="007B409B"/>
    <w:rsid w:val="007B4418"/>
    <w:rsid w:val="007B4677"/>
    <w:rsid w:val="007B4CA2"/>
    <w:rsid w:val="007B4E21"/>
    <w:rsid w:val="007B51D5"/>
    <w:rsid w:val="007B528B"/>
    <w:rsid w:val="007B5D10"/>
    <w:rsid w:val="007B614C"/>
    <w:rsid w:val="007B6313"/>
    <w:rsid w:val="007B6F83"/>
    <w:rsid w:val="007B7BBB"/>
    <w:rsid w:val="007C0FC5"/>
    <w:rsid w:val="007C14B1"/>
    <w:rsid w:val="007C18A0"/>
    <w:rsid w:val="007C268C"/>
    <w:rsid w:val="007C2C7D"/>
    <w:rsid w:val="007C2FEF"/>
    <w:rsid w:val="007C361B"/>
    <w:rsid w:val="007C4770"/>
    <w:rsid w:val="007C5260"/>
    <w:rsid w:val="007C54C0"/>
    <w:rsid w:val="007C54F7"/>
    <w:rsid w:val="007C5DFD"/>
    <w:rsid w:val="007C6223"/>
    <w:rsid w:val="007C67A8"/>
    <w:rsid w:val="007C69D2"/>
    <w:rsid w:val="007C704B"/>
    <w:rsid w:val="007C7818"/>
    <w:rsid w:val="007C79F7"/>
    <w:rsid w:val="007C7E45"/>
    <w:rsid w:val="007D01A0"/>
    <w:rsid w:val="007D0EA0"/>
    <w:rsid w:val="007D193C"/>
    <w:rsid w:val="007D1CA6"/>
    <w:rsid w:val="007D1E1F"/>
    <w:rsid w:val="007D1F59"/>
    <w:rsid w:val="007D3A16"/>
    <w:rsid w:val="007D4CF1"/>
    <w:rsid w:val="007D4E06"/>
    <w:rsid w:val="007D5EC3"/>
    <w:rsid w:val="007D6362"/>
    <w:rsid w:val="007D74E2"/>
    <w:rsid w:val="007D77E8"/>
    <w:rsid w:val="007D7838"/>
    <w:rsid w:val="007E0C50"/>
    <w:rsid w:val="007E0E41"/>
    <w:rsid w:val="007E1031"/>
    <w:rsid w:val="007E110A"/>
    <w:rsid w:val="007E1189"/>
    <w:rsid w:val="007E189F"/>
    <w:rsid w:val="007E1FA5"/>
    <w:rsid w:val="007E3118"/>
    <w:rsid w:val="007E3A27"/>
    <w:rsid w:val="007E4211"/>
    <w:rsid w:val="007E4CBC"/>
    <w:rsid w:val="007E4FDC"/>
    <w:rsid w:val="007E60CD"/>
    <w:rsid w:val="007E6165"/>
    <w:rsid w:val="007E6919"/>
    <w:rsid w:val="007E6C07"/>
    <w:rsid w:val="007E7878"/>
    <w:rsid w:val="007E7C4B"/>
    <w:rsid w:val="007F137D"/>
    <w:rsid w:val="007F18A0"/>
    <w:rsid w:val="007F1AEC"/>
    <w:rsid w:val="007F1F50"/>
    <w:rsid w:val="007F31E7"/>
    <w:rsid w:val="007F3BF2"/>
    <w:rsid w:val="007F4304"/>
    <w:rsid w:val="007F4880"/>
    <w:rsid w:val="007F4D2A"/>
    <w:rsid w:val="007F621E"/>
    <w:rsid w:val="007F684E"/>
    <w:rsid w:val="007F716A"/>
    <w:rsid w:val="007F7384"/>
    <w:rsid w:val="007F79B8"/>
    <w:rsid w:val="008000CE"/>
    <w:rsid w:val="00800F2C"/>
    <w:rsid w:val="008031A4"/>
    <w:rsid w:val="008031E4"/>
    <w:rsid w:val="0080327F"/>
    <w:rsid w:val="00803B0E"/>
    <w:rsid w:val="00803C3D"/>
    <w:rsid w:val="00804CCD"/>
    <w:rsid w:val="00804EA4"/>
    <w:rsid w:val="0080557B"/>
    <w:rsid w:val="00805835"/>
    <w:rsid w:val="0080670F"/>
    <w:rsid w:val="00806775"/>
    <w:rsid w:val="00806ED2"/>
    <w:rsid w:val="0080710D"/>
    <w:rsid w:val="008071FD"/>
    <w:rsid w:val="008075CD"/>
    <w:rsid w:val="00807BF2"/>
    <w:rsid w:val="00807C94"/>
    <w:rsid w:val="008105E5"/>
    <w:rsid w:val="008108AD"/>
    <w:rsid w:val="008114D9"/>
    <w:rsid w:val="00811CD4"/>
    <w:rsid w:val="00811D9D"/>
    <w:rsid w:val="008126E1"/>
    <w:rsid w:val="00812F6B"/>
    <w:rsid w:val="00813320"/>
    <w:rsid w:val="00814668"/>
    <w:rsid w:val="00814920"/>
    <w:rsid w:val="00816033"/>
    <w:rsid w:val="008170D5"/>
    <w:rsid w:val="00817705"/>
    <w:rsid w:val="00817762"/>
    <w:rsid w:val="008177D9"/>
    <w:rsid w:val="0082061E"/>
    <w:rsid w:val="008207D0"/>
    <w:rsid w:val="00821414"/>
    <w:rsid w:val="0082209F"/>
    <w:rsid w:val="00822334"/>
    <w:rsid w:val="0082333D"/>
    <w:rsid w:val="00823FB3"/>
    <w:rsid w:val="0082400F"/>
    <w:rsid w:val="00825CE1"/>
    <w:rsid w:val="00825FD7"/>
    <w:rsid w:val="00826331"/>
    <w:rsid w:val="008264A6"/>
    <w:rsid w:val="0082655E"/>
    <w:rsid w:val="0082692D"/>
    <w:rsid w:val="008270ED"/>
    <w:rsid w:val="00827B55"/>
    <w:rsid w:val="00830A36"/>
    <w:rsid w:val="00831394"/>
    <w:rsid w:val="008314EC"/>
    <w:rsid w:val="008318E5"/>
    <w:rsid w:val="00831D03"/>
    <w:rsid w:val="00831ED7"/>
    <w:rsid w:val="00832A26"/>
    <w:rsid w:val="008337FA"/>
    <w:rsid w:val="008337FB"/>
    <w:rsid w:val="00833E02"/>
    <w:rsid w:val="00834942"/>
    <w:rsid w:val="00834960"/>
    <w:rsid w:val="00834B5E"/>
    <w:rsid w:val="00835ECA"/>
    <w:rsid w:val="00836829"/>
    <w:rsid w:val="008376B1"/>
    <w:rsid w:val="00837F35"/>
    <w:rsid w:val="0084023D"/>
    <w:rsid w:val="00840C0D"/>
    <w:rsid w:val="008419CF"/>
    <w:rsid w:val="00843792"/>
    <w:rsid w:val="00845654"/>
    <w:rsid w:val="00845B0C"/>
    <w:rsid w:val="008466D8"/>
    <w:rsid w:val="0084711B"/>
    <w:rsid w:val="008472EA"/>
    <w:rsid w:val="0084798B"/>
    <w:rsid w:val="00847AF2"/>
    <w:rsid w:val="008501C9"/>
    <w:rsid w:val="00850A75"/>
    <w:rsid w:val="0085130D"/>
    <w:rsid w:val="008516B7"/>
    <w:rsid w:val="0085185B"/>
    <w:rsid w:val="00851BE7"/>
    <w:rsid w:val="00852A86"/>
    <w:rsid w:val="0085327D"/>
    <w:rsid w:val="00854770"/>
    <w:rsid w:val="00854A07"/>
    <w:rsid w:val="00855017"/>
    <w:rsid w:val="008551AD"/>
    <w:rsid w:val="00855D93"/>
    <w:rsid w:val="00856051"/>
    <w:rsid w:val="00856105"/>
    <w:rsid w:val="00857EE7"/>
    <w:rsid w:val="00860721"/>
    <w:rsid w:val="00861365"/>
    <w:rsid w:val="00862943"/>
    <w:rsid w:val="00864067"/>
    <w:rsid w:val="00864863"/>
    <w:rsid w:val="008648B1"/>
    <w:rsid w:val="0086501D"/>
    <w:rsid w:val="00865D57"/>
    <w:rsid w:val="00866976"/>
    <w:rsid w:val="00867AF8"/>
    <w:rsid w:val="008707A9"/>
    <w:rsid w:val="00870902"/>
    <w:rsid w:val="00870BBE"/>
    <w:rsid w:val="008710FB"/>
    <w:rsid w:val="008715DD"/>
    <w:rsid w:val="00871F45"/>
    <w:rsid w:val="0087228C"/>
    <w:rsid w:val="00872B21"/>
    <w:rsid w:val="00872BC7"/>
    <w:rsid w:val="00873934"/>
    <w:rsid w:val="008747D9"/>
    <w:rsid w:val="0087491B"/>
    <w:rsid w:val="00875674"/>
    <w:rsid w:val="00875AC2"/>
    <w:rsid w:val="00875C4E"/>
    <w:rsid w:val="0087602C"/>
    <w:rsid w:val="008800B2"/>
    <w:rsid w:val="008812B6"/>
    <w:rsid w:val="008816BD"/>
    <w:rsid w:val="008817F6"/>
    <w:rsid w:val="00882624"/>
    <w:rsid w:val="00883DC2"/>
    <w:rsid w:val="008859AE"/>
    <w:rsid w:val="00885DDB"/>
    <w:rsid w:val="00886B76"/>
    <w:rsid w:val="00886C93"/>
    <w:rsid w:val="00887D30"/>
    <w:rsid w:val="00887FDA"/>
    <w:rsid w:val="008909FC"/>
    <w:rsid w:val="00890B6B"/>
    <w:rsid w:val="00890C75"/>
    <w:rsid w:val="00891318"/>
    <w:rsid w:val="00891952"/>
    <w:rsid w:val="00892BE1"/>
    <w:rsid w:val="008930EF"/>
    <w:rsid w:val="0089325D"/>
    <w:rsid w:val="0089326F"/>
    <w:rsid w:val="008956A4"/>
    <w:rsid w:val="00895827"/>
    <w:rsid w:val="00895D6E"/>
    <w:rsid w:val="008A0233"/>
    <w:rsid w:val="008A105B"/>
    <w:rsid w:val="008A16FA"/>
    <w:rsid w:val="008A1928"/>
    <w:rsid w:val="008A1C0F"/>
    <w:rsid w:val="008A3EB9"/>
    <w:rsid w:val="008A47F1"/>
    <w:rsid w:val="008A51B8"/>
    <w:rsid w:val="008A532D"/>
    <w:rsid w:val="008A543F"/>
    <w:rsid w:val="008A6433"/>
    <w:rsid w:val="008A6793"/>
    <w:rsid w:val="008A7440"/>
    <w:rsid w:val="008A779B"/>
    <w:rsid w:val="008A7BFB"/>
    <w:rsid w:val="008A7CBB"/>
    <w:rsid w:val="008B0191"/>
    <w:rsid w:val="008B0A34"/>
    <w:rsid w:val="008B1341"/>
    <w:rsid w:val="008B1457"/>
    <w:rsid w:val="008B1469"/>
    <w:rsid w:val="008B14E9"/>
    <w:rsid w:val="008B184D"/>
    <w:rsid w:val="008B1997"/>
    <w:rsid w:val="008B2B2E"/>
    <w:rsid w:val="008B57E2"/>
    <w:rsid w:val="008B6CBE"/>
    <w:rsid w:val="008B772F"/>
    <w:rsid w:val="008B7868"/>
    <w:rsid w:val="008C00EB"/>
    <w:rsid w:val="008C1C37"/>
    <w:rsid w:val="008C2892"/>
    <w:rsid w:val="008C2E44"/>
    <w:rsid w:val="008C2EB9"/>
    <w:rsid w:val="008C3114"/>
    <w:rsid w:val="008C3B27"/>
    <w:rsid w:val="008C4241"/>
    <w:rsid w:val="008C4FC6"/>
    <w:rsid w:val="008C572B"/>
    <w:rsid w:val="008C7E9F"/>
    <w:rsid w:val="008D13BF"/>
    <w:rsid w:val="008D1A49"/>
    <w:rsid w:val="008D1E93"/>
    <w:rsid w:val="008D2602"/>
    <w:rsid w:val="008D3DB1"/>
    <w:rsid w:val="008D4214"/>
    <w:rsid w:val="008D472F"/>
    <w:rsid w:val="008D4A4C"/>
    <w:rsid w:val="008D4F9E"/>
    <w:rsid w:val="008D5606"/>
    <w:rsid w:val="008D5735"/>
    <w:rsid w:val="008D71A1"/>
    <w:rsid w:val="008D7A60"/>
    <w:rsid w:val="008D7F89"/>
    <w:rsid w:val="008E1082"/>
    <w:rsid w:val="008E13E6"/>
    <w:rsid w:val="008E1E8F"/>
    <w:rsid w:val="008E2A27"/>
    <w:rsid w:val="008E2D8F"/>
    <w:rsid w:val="008E2E0F"/>
    <w:rsid w:val="008E33F5"/>
    <w:rsid w:val="008E3609"/>
    <w:rsid w:val="008E3610"/>
    <w:rsid w:val="008E37D6"/>
    <w:rsid w:val="008E479D"/>
    <w:rsid w:val="008E57C6"/>
    <w:rsid w:val="008E5936"/>
    <w:rsid w:val="008E599F"/>
    <w:rsid w:val="008E5C8A"/>
    <w:rsid w:val="008E600B"/>
    <w:rsid w:val="008E6CB2"/>
    <w:rsid w:val="008E6EC7"/>
    <w:rsid w:val="008E72E9"/>
    <w:rsid w:val="008E7D15"/>
    <w:rsid w:val="008F0D31"/>
    <w:rsid w:val="008F0E9C"/>
    <w:rsid w:val="008F166E"/>
    <w:rsid w:val="008F28B3"/>
    <w:rsid w:val="008F2938"/>
    <w:rsid w:val="008F3D55"/>
    <w:rsid w:val="008F3E6C"/>
    <w:rsid w:val="008F43A6"/>
    <w:rsid w:val="008F49A0"/>
    <w:rsid w:val="008F4D4D"/>
    <w:rsid w:val="008F4E8B"/>
    <w:rsid w:val="008F6F73"/>
    <w:rsid w:val="008F70BC"/>
    <w:rsid w:val="008F7D13"/>
    <w:rsid w:val="00900720"/>
    <w:rsid w:val="009008D7"/>
    <w:rsid w:val="00900E0B"/>
    <w:rsid w:val="0090118A"/>
    <w:rsid w:val="0090138C"/>
    <w:rsid w:val="00901E79"/>
    <w:rsid w:val="00902D1F"/>
    <w:rsid w:val="00902EF1"/>
    <w:rsid w:val="00903E97"/>
    <w:rsid w:val="009043C5"/>
    <w:rsid w:val="00904DB1"/>
    <w:rsid w:val="00904E8C"/>
    <w:rsid w:val="00905111"/>
    <w:rsid w:val="00905285"/>
    <w:rsid w:val="0090537B"/>
    <w:rsid w:val="00905390"/>
    <w:rsid w:val="00905523"/>
    <w:rsid w:val="009069E2"/>
    <w:rsid w:val="00910A8C"/>
    <w:rsid w:val="00910B2C"/>
    <w:rsid w:val="0091113A"/>
    <w:rsid w:val="009120ED"/>
    <w:rsid w:val="009127A6"/>
    <w:rsid w:val="0091280D"/>
    <w:rsid w:val="0091448B"/>
    <w:rsid w:val="00915BF5"/>
    <w:rsid w:val="0091613A"/>
    <w:rsid w:val="00916687"/>
    <w:rsid w:val="00916E2B"/>
    <w:rsid w:val="00917E5B"/>
    <w:rsid w:val="00920347"/>
    <w:rsid w:val="009219F1"/>
    <w:rsid w:val="00921E70"/>
    <w:rsid w:val="00922F56"/>
    <w:rsid w:val="0092332F"/>
    <w:rsid w:val="00923B50"/>
    <w:rsid w:val="00923BEC"/>
    <w:rsid w:val="0092502A"/>
    <w:rsid w:val="009266D8"/>
    <w:rsid w:val="009269B2"/>
    <w:rsid w:val="00927993"/>
    <w:rsid w:val="00930973"/>
    <w:rsid w:val="00931B3B"/>
    <w:rsid w:val="00931BA4"/>
    <w:rsid w:val="00931D25"/>
    <w:rsid w:val="009325D2"/>
    <w:rsid w:val="009335EA"/>
    <w:rsid w:val="0093374F"/>
    <w:rsid w:val="00933D25"/>
    <w:rsid w:val="009343FF"/>
    <w:rsid w:val="00934602"/>
    <w:rsid w:val="00934A94"/>
    <w:rsid w:val="00934F52"/>
    <w:rsid w:val="00935136"/>
    <w:rsid w:val="00935888"/>
    <w:rsid w:val="0093595B"/>
    <w:rsid w:val="00937170"/>
    <w:rsid w:val="00937196"/>
    <w:rsid w:val="00937FB3"/>
    <w:rsid w:val="00940C92"/>
    <w:rsid w:val="009410A8"/>
    <w:rsid w:val="009412D8"/>
    <w:rsid w:val="00941479"/>
    <w:rsid w:val="00941816"/>
    <w:rsid w:val="00942208"/>
    <w:rsid w:val="009451D8"/>
    <w:rsid w:val="009453DC"/>
    <w:rsid w:val="00945905"/>
    <w:rsid w:val="009475D3"/>
    <w:rsid w:val="00947978"/>
    <w:rsid w:val="00950399"/>
    <w:rsid w:val="00951D22"/>
    <w:rsid w:val="00951DC9"/>
    <w:rsid w:val="00952C80"/>
    <w:rsid w:val="00954880"/>
    <w:rsid w:val="0095524F"/>
    <w:rsid w:val="009555F8"/>
    <w:rsid w:val="0095668D"/>
    <w:rsid w:val="00956795"/>
    <w:rsid w:val="009605F1"/>
    <w:rsid w:val="00960F1C"/>
    <w:rsid w:val="0096176A"/>
    <w:rsid w:val="00963B4A"/>
    <w:rsid w:val="00964704"/>
    <w:rsid w:val="009649B1"/>
    <w:rsid w:val="00964BB0"/>
    <w:rsid w:val="00965AFE"/>
    <w:rsid w:val="00966F91"/>
    <w:rsid w:val="00967063"/>
    <w:rsid w:val="0096728F"/>
    <w:rsid w:val="00967450"/>
    <w:rsid w:val="0096750B"/>
    <w:rsid w:val="00967A8E"/>
    <w:rsid w:val="009708FE"/>
    <w:rsid w:val="009719C0"/>
    <w:rsid w:val="00972928"/>
    <w:rsid w:val="00974089"/>
    <w:rsid w:val="00975194"/>
    <w:rsid w:val="00975643"/>
    <w:rsid w:val="00975C7A"/>
    <w:rsid w:val="0097626C"/>
    <w:rsid w:val="00976E14"/>
    <w:rsid w:val="00976F4F"/>
    <w:rsid w:val="009776B8"/>
    <w:rsid w:val="00977901"/>
    <w:rsid w:val="009800C9"/>
    <w:rsid w:val="00980C4D"/>
    <w:rsid w:val="009817FB"/>
    <w:rsid w:val="009820D9"/>
    <w:rsid w:val="00982200"/>
    <w:rsid w:val="0098398A"/>
    <w:rsid w:val="00983DFF"/>
    <w:rsid w:val="00983FED"/>
    <w:rsid w:val="00983FFD"/>
    <w:rsid w:val="00985159"/>
    <w:rsid w:val="0098620C"/>
    <w:rsid w:val="0098661F"/>
    <w:rsid w:val="009867D2"/>
    <w:rsid w:val="00986F16"/>
    <w:rsid w:val="00990A03"/>
    <w:rsid w:val="00990ED4"/>
    <w:rsid w:val="00991520"/>
    <w:rsid w:val="00992286"/>
    <w:rsid w:val="0099270D"/>
    <w:rsid w:val="00994F53"/>
    <w:rsid w:val="0099559B"/>
    <w:rsid w:val="00995657"/>
    <w:rsid w:val="00997575"/>
    <w:rsid w:val="0099779F"/>
    <w:rsid w:val="009A064F"/>
    <w:rsid w:val="009A257D"/>
    <w:rsid w:val="009A2FBB"/>
    <w:rsid w:val="009A359E"/>
    <w:rsid w:val="009A3696"/>
    <w:rsid w:val="009A4179"/>
    <w:rsid w:val="009A42B9"/>
    <w:rsid w:val="009A511A"/>
    <w:rsid w:val="009A51D7"/>
    <w:rsid w:val="009A6241"/>
    <w:rsid w:val="009A6328"/>
    <w:rsid w:val="009A6374"/>
    <w:rsid w:val="009A6C10"/>
    <w:rsid w:val="009A788E"/>
    <w:rsid w:val="009A7FA0"/>
    <w:rsid w:val="009A7FCA"/>
    <w:rsid w:val="009B0C8D"/>
    <w:rsid w:val="009B16EB"/>
    <w:rsid w:val="009B210A"/>
    <w:rsid w:val="009B3A40"/>
    <w:rsid w:val="009B40F8"/>
    <w:rsid w:val="009B6453"/>
    <w:rsid w:val="009B72F5"/>
    <w:rsid w:val="009B733B"/>
    <w:rsid w:val="009B7714"/>
    <w:rsid w:val="009C09B8"/>
    <w:rsid w:val="009C0E04"/>
    <w:rsid w:val="009C0EE5"/>
    <w:rsid w:val="009C1459"/>
    <w:rsid w:val="009C1BCB"/>
    <w:rsid w:val="009C2301"/>
    <w:rsid w:val="009C24AA"/>
    <w:rsid w:val="009C2C10"/>
    <w:rsid w:val="009C2C42"/>
    <w:rsid w:val="009C38FA"/>
    <w:rsid w:val="009C4CF7"/>
    <w:rsid w:val="009C5A22"/>
    <w:rsid w:val="009C5DDE"/>
    <w:rsid w:val="009C672D"/>
    <w:rsid w:val="009C717D"/>
    <w:rsid w:val="009D09AD"/>
    <w:rsid w:val="009D0DFA"/>
    <w:rsid w:val="009D1946"/>
    <w:rsid w:val="009D22B3"/>
    <w:rsid w:val="009D22DE"/>
    <w:rsid w:val="009D38C1"/>
    <w:rsid w:val="009D3F67"/>
    <w:rsid w:val="009D4212"/>
    <w:rsid w:val="009D543A"/>
    <w:rsid w:val="009D562F"/>
    <w:rsid w:val="009D5846"/>
    <w:rsid w:val="009D6135"/>
    <w:rsid w:val="009D633F"/>
    <w:rsid w:val="009D67AF"/>
    <w:rsid w:val="009D6AA7"/>
    <w:rsid w:val="009D7A66"/>
    <w:rsid w:val="009D7EB4"/>
    <w:rsid w:val="009D7FD9"/>
    <w:rsid w:val="009E0BA3"/>
    <w:rsid w:val="009E1930"/>
    <w:rsid w:val="009E26FE"/>
    <w:rsid w:val="009E2E92"/>
    <w:rsid w:val="009E311A"/>
    <w:rsid w:val="009E33C6"/>
    <w:rsid w:val="009E3E6C"/>
    <w:rsid w:val="009E4AAA"/>
    <w:rsid w:val="009E4C40"/>
    <w:rsid w:val="009E56EF"/>
    <w:rsid w:val="009E5E5D"/>
    <w:rsid w:val="009E7D6D"/>
    <w:rsid w:val="009E7F2E"/>
    <w:rsid w:val="009F00F8"/>
    <w:rsid w:val="009F0E2A"/>
    <w:rsid w:val="009F0F86"/>
    <w:rsid w:val="009F0FDD"/>
    <w:rsid w:val="009F156A"/>
    <w:rsid w:val="009F1BA8"/>
    <w:rsid w:val="009F1BE2"/>
    <w:rsid w:val="009F206E"/>
    <w:rsid w:val="009F21E2"/>
    <w:rsid w:val="009F25CE"/>
    <w:rsid w:val="009F2B1B"/>
    <w:rsid w:val="009F2DAC"/>
    <w:rsid w:val="009F2F02"/>
    <w:rsid w:val="009F3216"/>
    <w:rsid w:val="009F33B0"/>
    <w:rsid w:val="009F393E"/>
    <w:rsid w:val="009F5196"/>
    <w:rsid w:val="009F631E"/>
    <w:rsid w:val="009F69C4"/>
    <w:rsid w:val="009F6D7B"/>
    <w:rsid w:val="009F74AA"/>
    <w:rsid w:val="009F772A"/>
    <w:rsid w:val="00A029DE"/>
    <w:rsid w:val="00A036B2"/>
    <w:rsid w:val="00A0377D"/>
    <w:rsid w:val="00A03ABE"/>
    <w:rsid w:val="00A03D3B"/>
    <w:rsid w:val="00A03F67"/>
    <w:rsid w:val="00A04744"/>
    <w:rsid w:val="00A04A2E"/>
    <w:rsid w:val="00A04A72"/>
    <w:rsid w:val="00A05CA3"/>
    <w:rsid w:val="00A06206"/>
    <w:rsid w:val="00A07042"/>
    <w:rsid w:val="00A07514"/>
    <w:rsid w:val="00A10785"/>
    <w:rsid w:val="00A10E9E"/>
    <w:rsid w:val="00A11FD3"/>
    <w:rsid w:val="00A121D7"/>
    <w:rsid w:val="00A121D9"/>
    <w:rsid w:val="00A12306"/>
    <w:rsid w:val="00A12940"/>
    <w:rsid w:val="00A12A93"/>
    <w:rsid w:val="00A12DFD"/>
    <w:rsid w:val="00A1301D"/>
    <w:rsid w:val="00A1304D"/>
    <w:rsid w:val="00A13557"/>
    <w:rsid w:val="00A1454D"/>
    <w:rsid w:val="00A148D4"/>
    <w:rsid w:val="00A14B9F"/>
    <w:rsid w:val="00A1502F"/>
    <w:rsid w:val="00A15094"/>
    <w:rsid w:val="00A15642"/>
    <w:rsid w:val="00A1574D"/>
    <w:rsid w:val="00A1610F"/>
    <w:rsid w:val="00A17686"/>
    <w:rsid w:val="00A20144"/>
    <w:rsid w:val="00A20DB8"/>
    <w:rsid w:val="00A20EED"/>
    <w:rsid w:val="00A21A83"/>
    <w:rsid w:val="00A223DD"/>
    <w:rsid w:val="00A2283D"/>
    <w:rsid w:val="00A22B7C"/>
    <w:rsid w:val="00A24742"/>
    <w:rsid w:val="00A24C29"/>
    <w:rsid w:val="00A25667"/>
    <w:rsid w:val="00A258E1"/>
    <w:rsid w:val="00A25BA6"/>
    <w:rsid w:val="00A26B90"/>
    <w:rsid w:val="00A26C9F"/>
    <w:rsid w:val="00A27C18"/>
    <w:rsid w:val="00A27E6D"/>
    <w:rsid w:val="00A305C3"/>
    <w:rsid w:val="00A30774"/>
    <w:rsid w:val="00A30BD1"/>
    <w:rsid w:val="00A317DE"/>
    <w:rsid w:val="00A31B43"/>
    <w:rsid w:val="00A31B8D"/>
    <w:rsid w:val="00A31DF8"/>
    <w:rsid w:val="00A32220"/>
    <w:rsid w:val="00A330BD"/>
    <w:rsid w:val="00A341F1"/>
    <w:rsid w:val="00A35B3E"/>
    <w:rsid w:val="00A364B6"/>
    <w:rsid w:val="00A371C6"/>
    <w:rsid w:val="00A37283"/>
    <w:rsid w:val="00A3758F"/>
    <w:rsid w:val="00A37674"/>
    <w:rsid w:val="00A37D05"/>
    <w:rsid w:val="00A37F38"/>
    <w:rsid w:val="00A404F3"/>
    <w:rsid w:val="00A408E7"/>
    <w:rsid w:val="00A439AD"/>
    <w:rsid w:val="00A443D6"/>
    <w:rsid w:val="00A445D4"/>
    <w:rsid w:val="00A44654"/>
    <w:rsid w:val="00A44A6C"/>
    <w:rsid w:val="00A44AFC"/>
    <w:rsid w:val="00A44D07"/>
    <w:rsid w:val="00A453BA"/>
    <w:rsid w:val="00A453FE"/>
    <w:rsid w:val="00A45B1E"/>
    <w:rsid w:val="00A45E14"/>
    <w:rsid w:val="00A46CBA"/>
    <w:rsid w:val="00A47597"/>
    <w:rsid w:val="00A47ADA"/>
    <w:rsid w:val="00A508C4"/>
    <w:rsid w:val="00A50C18"/>
    <w:rsid w:val="00A50E5F"/>
    <w:rsid w:val="00A51CCF"/>
    <w:rsid w:val="00A52D18"/>
    <w:rsid w:val="00A52FE4"/>
    <w:rsid w:val="00A53A4B"/>
    <w:rsid w:val="00A54588"/>
    <w:rsid w:val="00A548A8"/>
    <w:rsid w:val="00A54918"/>
    <w:rsid w:val="00A54E77"/>
    <w:rsid w:val="00A55259"/>
    <w:rsid w:val="00A55315"/>
    <w:rsid w:val="00A553A8"/>
    <w:rsid w:val="00A564AD"/>
    <w:rsid w:val="00A57754"/>
    <w:rsid w:val="00A60294"/>
    <w:rsid w:val="00A60431"/>
    <w:rsid w:val="00A6160A"/>
    <w:rsid w:val="00A61D9A"/>
    <w:rsid w:val="00A634E8"/>
    <w:rsid w:val="00A6369D"/>
    <w:rsid w:val="00A640DC"/>
    <w:rsid w:val="00A64B19"/>
    <w:rsid w:val="00A64B44"/>
    <w:rsid w:val="00A64FA5"/>
    <w:rsid w:val="00A65626"/>
    <w:rsid w:val="00A65715"/>
    <w:rsid w:val="00A668EE"/>
    <w:rsid w:val="00A66C06"/>
    <w:rsid w:val="00A7022F"/>
    <w:rsid w:val="00A7031E"/>
    <w:rsid w:val="00A7053B"/>
    <w:rsid w:val="00A70F6D"/>
    <w:rsid w:val="00A70FD9"/>
    <w:rsid w:val="00A72542"/>
    <w:rsid w:val="00A72AC7"/>
    <w:rsid w:val="00A736F1"/>
    <w:rsid w:val="00A74617"/>
    <w:rsid w:val="00A7477C"/>
    <w:rsid w:val="00A74DA3"/>
    <w:rsid w:val="00A74F53"/>
    <w:rsid w:val="00A7542D"/>
    <w:rsid w:val="00A76A86"/>
    <w:rsid w:val="00A76E58"/>
    <w:rsid w:val="00A8011C"/>
    <w:rsid w:val="00A80C7A"/>
    <w:rsid w:val="00A82DA3"/>
    <w:rsid w:val="00A83C46"/>
    <w:rsid w:val="00A84732"/>
    <w:rsid w:val="00A84A6C"/>
    <w:rsid w:val="00A84D2C"/>
    <w:rsid w:val="00A850C7"/>
    <w:rsid w:val="00A854CC"/>
    <w:rsid w:val="00A870A1"/>
    <w:rsid w:val="00A87846"/>
    <w:rsid w:val="00A918F7"/>
    <w:rsid w:val="00A91FAF"/>
    <w:rsid w:val="00A923B0"/>
    <w:rsid w:val="00A92F5B"/>
    <w:rsid w:val="00A930F6"/>
    <w:rsid w:val="00A93474"/>
    <w:rsid w:val="00A93963"/>
    <w:rsid w:val="00A93AA2"/>
    <w:rsid w:val="00A95949"/>
    <w:rsid w:val="00A95A08"/>
    <w:rsid w:val="00A96655"/>
    <w:rsid w:val="00A968AC"/>
    <w:rsid w:val="00AA101D"/>
    <w:rsid w:val="00AA1156"/>
    <w:rsid w:val="00AA1D1B"/>
    <w:rsid w:val="00AA28E7"/>
    <w:rsid w:val="00AA2980"/>
    <w:rsid w:val="00AA29DF"/>
    <w:rsid w:val="00AA2C10"/>
    <w:rsid w:val="00AA2E5C"/>
    <w:rsid w:val="00AA2FD4"/>
    <w:rsid w:val="00AA31C3"/>
    <w:rsid w:val="00AA38B7"/>
    <w:rsid w:val="00AA3B2F"/>
    <w:rsid w:val="00AA4A5E"/>
    <w:rsid w:val="00AA4CD7"/>
    <w:rsid w:val="00AA4EBC"/>
    <w:rsid w:val="00AA4F1B"/>
    <w:rsid w:val="00AA55F6"/>
    <w:rsid w:val="00AA588B"/>
    <w:rsid w:val="00AA5CA4"/>
    <w:rsid w:val="00AA5FA5"/>
    <w:rsid w:val="00AA6596"/>
    <w:rsid w:val="00AA65D9"/>
    <w:rsid w:val="00AA7102"/>
    <w:rsid w:val="00AA756A"/>
    <w:rsid w:val="00AA7AE9"/>
    <w:rsid w:val="00AA7FF2"/>
    <w:rsid w:val="00AB03A7"/>
    <w:rsid w:val="00AB1618"/>
    <w:rsid w:val="00AB2471"/>
    <w:rsid w:val="00AB29E0"/>
    <w:rsid w:val="00AB36C2"/>
    <w:rsid w:val="00AB3A43"/>
    <w:rsid w:val="00AB4072"/>
    <w:rsid w:val="00AB4271"/>
    <w:rsid w:val="00AB5110"/>
    <w:rsid w:val="00AB53C1"/>
    <w:rsid w:val="00AB585E"/>
    <w:rsid w:val="00AB5FF7"/>
    <w:rsid w:val="00AB625E"/>
    <w:rsid w:val="00AB7706"/>
    <w:rsid w:val="00AC03E0"/>
    <w:rsid w:val="00AC0E4D"/>
    <w:rsid w:val="00AC10E4"/>
    <w:rsid w:val="00AC1683"/>
    <w:rsid w:val="00AC17EC"/>
    <w:rsid w:val="00AC27ED"/>
    <w:rsid w:val="00AC28A1"/>
    <w:rsid w:val="00AC37C5"/>
    <w:rsid w:val="00AC3B81"/>
    <w:rsid w:val="00AC3FF7"/>
    <w:rsid w:val="00AC4153"/>
    <w:rsid w:val="00AC4FCC"/>
    <w:rsid w:val="00AC5CB2"/>
    <w:rsid w:val="00AC665A"/>
    <w:rsid w:val="00AC7477"/>
    <w:rsid w:val="00AD0523"/>
    <w:rsid w:val="00AD06CE"/>
    <w:rsid w:val="00AD09EE"/>
    <w:rsid w:val="00AD0D36"/>
    <w:rsid w:val="00AD1487"/>
    <w:rsid w:val="00AD2D44"/>
    <w:rsid w:val="00AD3354"/>
    <w:rsid w:val="00AD336E"/>
    <w:rsid w:val="00AD355E"/>
    <w:rsid w:val="00AD61A5"/>
    <w:rsid w:val="00AD6BF2"/>
    <w:rsid w:val="00AE0A7D"/>
    <w:rsid w:val="00AE1310"/>
    <w:rsid w:val="00AE1FFD"/>
    <w:rsid w:val="00AE212D"/>
    <w:rsid w:val="00AE2B86"/>
    <w:rsid w:val="00AE4905"/>
    <w:rsid w:val="00AE4E82"/>
    <w:rsid w:val="00AE518A"/>
    <w:rsid w:val="00AE5392"/>
    <w:rsid w:val="00AE5662"/>
    <w:rsid w:val="00AE61EA"/>
    <w:rsid w:val="00AE6781"/>
    <w:rsid w:val="00AE6ED4"/>
    <w:rsid w:val="00AF0207"/>
    <w:rsid w:val="00AF04F7"/>
    <w:rsid w:val="00AF1244"/>
    <w:rsid w:val="00AF1941"/>
    <w:rsid w:val="00AF1969"/>
    <w:rsid w:val="00AF286B"/>
    <w:rsid w:val="00AF2D04"/>
    <w:rsid w:val="00AF3069"/>
    <w:rsid w:val="00AF48BE"/>
    <w:rsid w:val="00AF4E19"/>
    <w:rsid w:val="00AF501D"/>
    <w:rsid w:val="00AF507C"/>
    <w:rsid w:val="00AF5235"/>
    <w:rsid w:val="00AF548C"/>
    <w:rsid w:val="00AF5723"/>
    <w:rsid w:val="00AF5AE6"/>
    <w:rsid w:val="00AF5E9E"/>
    <w:rsid w:val="00AF67D6"/>
    <w:rsid w:val="00AF68DC"/>
    <w:rsid w:val="00AF6984"/>
    <w:rsid w:val="00AF7102"/>
    <w:rsid w:val="00AF7278"/>
    <w:rsid w:val="00AF7280"/>
    <w:rsid w:val="00AF7454"/>
    <w:rsid w:val="00B0088C"/>
    <w:rsid w:val="00B00E01"/>
    <w:rsid w:val="00B04756"/>
    <w:rsid w:val="00B04796"/>
    <w:rsid w:val="00B04A09"/>
    <w:rsid w:val="00B05028"/>
    <w:rsid w:val="00B0518F"/>
    <w:rsid w:val="00B05957"/>
    <w:rsid w:val="00B07829"/>
    <w:rsid w:val="00B10B0D"/>
    <w:rsid w:val="00B11163"/>
    <w:rsid w:val="00B11314"/>
    <w:rsid w:val="00B11818"/>
    <w:rsid w:val="00B11AB8"/>
    <w:rsid w:val="00B11AF5"/>
    <w:rsid w:val="00B13D26"/>
    <w:rsid w:val="00B14257"/>
    <w:rsid w:val="00B148A5"/>
    <w:rsid w:val="00B14AAA"/>
    <w:rsid w:val="00B15831"/>
    <w:rsid w:val="00B163DE"/>
    <w:rsid w:val="00B16BD1"/>
    <w:rsid w:val="00B16DA9"/>
    <w:rsid w:val="00B16E94"/>
    <w:rsid w:val="00B1715C"/>
    <w:rsid w:val="00B171F2"/>
    <w:rsid w:val="00B200B0"/>
    <w:rsid w:val="00B200F3"/>
    <w:rsid w:val="00B20292"/>
    <w:rsid w:val="00B20533"/>
    <w:rsid w:val="00B205A3"/>
    <w:rsid w:val="00B205A7"/>
    <w:rsid w:val="00B20644"/>
    <w:rsid w:val="00B20D19"/>
    <w:rsid w:val="00B21269"/>
    <w:rsid w:val="00B21D38"/>
    <w:rsid w:val="00B22EB8"/>
    <w:rsid w:val="00B24153"/>
    <w:rsid w:val="00B24320"/>
    <w:rsid w:val="00B24B9A"/>
    <w:rsid w:val="00B24DC3"/>
    <w:rsid w:val="00B253B1"/>
    <w:rsid w:val="00B25CD5"/>
    <w:rsid w:val="00B25DFF"/>
    <w:rsid w:val="00B26EE3"/>
    <w:rsid w:val="00B27C4E"/>
    <w:rsid w:val="00B27ECA"/>
    <w:rsid w:val="00B302B3"/>
    <w:rsid w:val="00B302F6"/>
    <w:rsid w:val="00B314E9"/>
    <w:rsid w:val="00B3199F"/>
    <w:rsid w:val="00B31D53"/>
    <w:rsid w:val="00B31FE9"/>
    <w:rsid w:val="00B3207B"/>
    <w:rsid w:val="00B327D6"/>
    <w:rsid w:val="00B32DCD"/>
    <w:rsid w:val="00B33EB2"/>
    <w:rsid w:val="00B34077"/>
    <w:rsid w:val="00B34163"/>
    <w:rsid w:val="00B3623E"/>
    <w:rsid w:val="00B3632B"/>
    <w:rsid w:val="00B36825"/>
    <w:rsid w:val="00B36DAD"/>
    <w:rsid w:val="00B40EDD"/>
    <w:rsid w:val="00B411D8"/>
    <w:rsid w:val="00B4122A"/>
    <w:rsid w:val="00B412F9"/>
    <w:rsid w:val="00B414FC"/>
    <w:rsid w:val="00B41D0B"/>
    <w:rsid w:val="00B4223A"/>
    <w:rsid w:val="00B42410"/>
    <w:rsid w:val="00B430DA"/>
    <w:rsid w:val="00B437BA"/>
    <w:rsid w:val="00B43C43"/>
    <w:rsid w:val="00B445FC"/>
    <w:rsid w:val="00B458B9"/>
    <w:rsid w:val="00B45FA2"/>
    <w:rsid w:val="00B46158"/>
    <w:rsid w:val="00B46253"/>
    <w:rsid w:val="00B464DF"/>
    <w:rsid w:val="00B46554"/>
    <w:rsid w:val="00B465D8"/>
    <w:rsid w:val="00B46FF2"/>
    <w:rsid w:val="00B47FD6"/>
    <w:rsid w:val="00B505B8"/>
    <w:rsid w:val="00B515DA"/>
    <w:rsid w:val="00B51A3B"/>
    <w:rsid w:val="00B51EDB"/>
    <w:rsid w:val="00B522E9"/>
    <w:rsid w:val="00B528D6"/>
    <w:rsid w:val="00B53234"/>
    <w:rsid w:val="00B53701"/>
    <w:rsid w:val="00B54223"/>
    <w:rsid w:val="00B5431D"/>
    <w:rsid w:val="00B55034"/>
    <w:rsid w:val="00B5649E"/>
    <w:rsid w:val="00B576B5"/>
    <w:rsid w:val="00B57A8B"/>
    <w:rsid w:val="00B57D38"/>
    <w:rsid w:val="00B60958"/>
    <w:rsid w:val="00B60CD7"/>
    <w:rsid w:val="00B60E92"/>
    <w:rsid w:val="00B62145"/>
    <w:rsid w:val="00B637B8"/>
    <w:rsid w:val="00B645B3"/>
    <w:rsid w:val="00B6476B"/>
    <w:rsid w:val="00B652C0"/>
    <w:rsid w:val="00B66294"/>
    <w:rsid w:val="00B66B18"/>
    <w:rsid w:val="00B676F9"/>
    <w:rsid w:val="00B70095"/>
    <w:rsid w:val="00B700F9"/>
    <w:rsid w:val="00B70D68"/>
    <w:rsid w:val="00B717DB"/>
    <w:rsid w:val="00B71D3F"/>
    <w:rsid w:val="00B720C0"/>
    <w:rsid w:val="00B72370"/>
    <w:rsid w:val="00B72571"/>
    <w:rsid w:val="00B7268C"/>
    <w:rsid w:val="00B72FBC"/>
    <w:rsid w:val="00B74DCA"/>
    <w:rsid w:val="00B75B2B"/>
    <w:rsid w:val="00B75CD8"/>
    <w:rsid w:val="00B75E26"/>
    <w:rsid w:val="00B75E72"/>
    <w:rsid w:val="00B766E3"/>
    <w:rsid w:val="00B76882"/>
    <w:rsid w:val="00B76BF3"/>
    <w:rsid w:val="00B77090"/>
    <w:rsid w:val="00B77F0B"/>
    <w:rsid w:val="00B800CA"/>
    <w:rsid w:val="00B806A5"/>
    <w:rsid w:val="00B8145C"/>
    <w:rsid w:val="00B82328"/>
    <w:rsid w:val="00B826C6"/>
    <w:rsid w:val="00B8291F"/>
    <w:rsid w:val="00B82B8A"/>
    <w:rsid w:val="00B84632"/>
    <w:rsid w:val="00B84974"/>
    <w:rsid w:val="00B85936"/>
    <w:rsid w:val="00B85FAD"/>
    <w:rsid w:val="00B85FB5"/>
    <w:rsid w:val="00B860E8"/>
    <w:rsid w:val="00B860FA"/>
    <w:rsid w:val="00B861A0"/>
    <w:rsid w:val="00B86BE7"/>
    <w:rsid w:val="00B86F93"/>
    <w:rsid w:val="00B87043"/>
    <w:rsid w:val="00B87BE7"/>
    <w:rsid w:val="00B87D99"/>
    <w:rsid w:val="00B916EE"/>
    <w:rsid w:val="00B91A9D"/>
    <w:rsid w:val="00B92D87"/>
    <w:rsid w:val="00B93D3E"/>
    <w:rsid w:val="00B94E2E"/>
    <w:rsid w:val="00B95364"/>
    <w:rsid w:val="00B958CD"/>
    <w:rsid w:val="00B95CCC"/>
    <w:rsid w:val="00B96B62"/>
    <w:rsid w:val="00B976D6"/>
    <w:rsid w:val="00BA030B"/>
    <w:rsid w:val="00BA0870"/>
    <w:rsid w:val="00BA1F99"/>
    <w:rsid w:val="00BA205A"/>
    <w:rsid w:val="00BA3091"/>
    <w:rsid w:val="00BA35FC"/>
    <w:rsid w:val="00BA4036"/>
    <w:rsid w:val="00BA4FA7"/>
    <w:rsid w:val="00BA6168"/>
    <w:rsid w:val="00BA63F4"/>
    <w:rsid w:val="00BA762E"/>
    <w:rsid w:val="00BB0ED7"/>
    <w:rsid w:val="00BB1729"/>
    <w:rsid w:val="00BB1C4C"/>
    <w:rsid w:val="00BB2538"/>
    <w:rsid w:val="00BB2932"/>
    <w:rsid w:val="00BB2B1E"/>
    <w:rsid w:val="00BB2D70"/>
    <w:rsid w:val="00BB2E2C"/>
    <w:rsid w:val="00BB364B"/>
    <w:rsid w:val="00BB3B6E"/>
    <w:rsid w:val="00BB4F15"/>
    <w:rsid w:val="00BB6966"/>
    <w:rsid w:val="00BB78B8"/>
    <w:rsid w:val="00BC01F2"/>
    <w:rsid w:val="00BC0F78"/>
    <w:rsid w:val="00BC1742"/>
    <w:rsid w:val="00BC1E37"/>
    <w:rsid w:val="00BC2F2B"/>
    <w:rsid w:val="00BC34AA"/>
    <w:rsid w:val="00BC4DAE"/>
    <w:rsid w:val="00BC4DEE"/>
    <w:rsid w:val="00BC4E43"/>
    <w:rsid w:val="00BC5E17"/>
    <w:rsid w:val="00BC61C5"/>
    <w:rsid w:val="00BC62B8"/>
    <w:rsid w:val="00BC6A88"/>
    <w:rsid w:val="00BC6B55"/>
    <w:rsid w:val="00BC71C2"/>
    <w:rsid w:val="00BD13FC"/>
    <w:rsid w:val="00BD1976"/>
    <w:rsid w:val="00BD1DF1"/>
    <w:rsid w:val="00BD258F"/>
    <w:rsid w:val="00BD500D"/>
    <w:rsid w:val="00BD690B"/>
    <w:rsid w:val="00BD7DC2"/>
    <w:rsid w:val="00BE00E2"/>
    <w:rsid w:val="00BE07FF"/>
    <w:rsid w:val="00BE089B"/>
    <w:rsid w:val="00BE0A64"/>
    <w:rsid w:val="00BE0ABB"/>
    <w:rsid w:val="00BE0D14"/>
    <w:rsid w:val="00BE297F"/>
    <w:rsid w:val="00BE4068"/>
    <w:rsid w:val="00BE45C9"/>
    <w:rsid w:val="00BE4842"/>
    <w:rsid w:val="00BE5306"/>
    <w:rsid w:val="00BE531C"/>
    <w:rsid w:val="00BE55B6"/>
    <w:rsid w:val="00BE5C1C"/>
    <w:rsid w:val="00BE65E7"/>
    <w:rsid w:val="00BE6621"/>
    <w:rsid w:val="00BE6D02"/>
    <w:rsid w:val="00BF03C3"/>
    <w:rsid w:val="00BF0762"/>
    <w:rsid w:val="00BF1A10"/>
    <w:rsid w:val="00BF2719"/>
    <w:rsid w:val="00BF2B31"/>
    <w:rsid w:val="00BF3EED"/>
    <w:rsid w:val="00BF47DB"/>
    <w:rsid w:val="00BF4956"/>
    <w:rsid w:val="00BF646A"/>
    <w:rsid w:val="00BF6A10"/>
    <w:rsid w:val="00BF6EF5"/>
    <w:rsid w:val="00BF6FFD"/>
    <w:rsid w:val="00BF70D9"/>
    <w:rsid w:val="00BF7441"/>
    <w:rsid w:val="00BF7833"/>
    <w:rsid w:val="00C002DE"/>
    <w:rsid w:val="00C0184E"/>
    <w:rsid w:val="00C01EAD"/>
    <w:rsid w:val="00C020FA"/>
    <w:rsid w:val="00C02548"/>
    <w:rsid w:val="00C0328F"/>
    <w:rsid w:val="00C03718"/>
    <w:rsid w:val="00C039FB"/>
    <w:rsid w:val="00C04412"/>
    <w:rsid w:val="00C05AC0"/>
    <w:rsid w:val="00C05AFA"/>
    <w:rsid w:val="00C061F7"/>
    <w:rsid w:val="00C07300"/>
    <w:rsid w:val="00C074B6"/>
    <w:rsid w:val="00C076BD"/>
    <w:rsid w:val="00C07A56"/>
    <w:rsid w:val="00C07C4B"/>
    <w:rsid w:val="00C107C3"/>
    <w:rsid w:val="00C10863"/>
    <w:rsid w:val="00C11329"/>
    <w:rsid w:val="00C11A7B"/>
    <w:rsid w:val="00C11CE1"/>
    <w:rsid w:val="00C11F3B"/>
    <w:rsid w:val="00C12EE9"/>
    <w:rsid w:val="00C130BA"/>
    <w:rsid w:val="00C1374D"/>
    <w:rsid w:val="00C147D5"/>
    <w:rsid w:val="00C14A52"/>
    <w:rsid w:val="00C15203"/>
    <w:rsid w:val="00C15EC3"/>
    <w:rsid w:val="00C160BD"/>
    <w:rsid w:val="00C16321"/>
    <w:rsid w:val="00C17E9B"/>
    <w:rsid w:val="00C214F9"/>
    <w:rsid w:val="00C21C6C"/>
    <w:rsid w:val="00C21C8B"/>
    <w:rsid w:val="00C21E11"/>
    <w:rsid w:val="00C21E74"/>
    <w:rsid w:val="00C2267E"/>
    <w:rsid w:val="00C23AAF"/>
    <w:rsid w:val="00C23C9E"/>
    <w:rsid w:val="00C2472B"/>
    <w:rsid w:val="00C24CDA"/>
    <w:rsid w:val="00C25317"/>
    <w:rsid w:val="00C25590"/>
    <w:rsid w:val="00C25CAC"/>
    <w:rsid w:val="00C26E59"/>
    <w:rsid w:val="00C26FA1"/>
    <w:rsid w:val="00C30508"/>
    <w:rsid w:val="00C32450"/>
    <w:rsid w:val="00C32568"/>
    <w:rsid w:val="00C32FC2"/>
    <w:rsid w:val="00C3367C"/>
    <w:rsid w:val="00C33899"/>
    <w:rsid w:val="00C33DB3"/>
    <w:rsid w:val="00C35738"/>
    <w:rsid w:val="00C3589D"/>
    <w:rsid w:val="00C359E1"/>
    <w:rsid w:val="00C365A7"/>
    <w:rsid w:val="00C37092"/>
    <w:rsid w:val="00C376C1"/>
    <w:rsid w:val="00C37A48"/>
    <w:rsid w:val="00C40D26"/>
    <w:rsid w:val="00C40E32"/>
    <w:rsid w:val="00C41579"/>
    <w:rsid w:val="00C41B22"/>
    <w:rsid w:val="00C41D1F"/>
    <w:rsid w:val="00C42BE8"/>
    <w:rsid w:val="00C4328C"/>
    <w:rsid w:val="00C43E76"/>
    <w:rsid w:val="00C446BD"/>
    <w:rsid w:val="00C454AC"/>
    <w:rsid w:val="00C4579E"/>
    <w:rsid w:val="00C45AF4"/>
    <w:rsid w:val="00C45B96"/>
    <w:rsid w:val="00C45D4A"/>
    <w:rsid w:val="00C45DF2"/>
    <w:rsid w:val="00C4629A"/>
    <w:rsid w:val="00C46801"/>
    <w:rsid w:val="00C47BE0"/>
    <w:rsid w:val="00C50700"/>
    <w:rsid w:val="00C50DA3"/>
    <w:rsid w:val="00C51181"/>
    <w:rsid w:val="00C5202E"/>
    <w:rsid w:val="00C52125"/>
    <w:rsid w:val="00C526F8"/>
    <w:rsid w:val="00C53000"/>
    <w:rsid w:val="00C53C45"/>
    <w:rsid w:val="00C53EB9"/>
    <w:rsid w:val="00C54073"/>
    <w:rsid w:val="00C54108"/>
    <w:rsid w:val="00C5442C"/>
    <w:rsid w:val="00C5452D"/>
    <w:rsid w:val="00C54C21"/>
    <w:rsid w:val="00C55453"/>
    <w:rsid w:val="00C55F1E"/>
    <w:rsid w:val="00C56CE0"/>
    <w:rsid w:val="00C57F1B"/>
    <w:rsid w:val="00C60B26"/>
    <w:rsid w:val="00C60B50"/>
    <w:rsid w:val="00C62F6F"/>
    <w:rsid w:val="00C66861"/>
    <w:rsid w:val="00C66A99"/>
    <w:rsid w:val="00C66BC9"/>
    <w:rsid w:val="00C67252"/>
    <w:rsid w:val="00C67995"/>
    <w:rsid w:val="00C70F0C"/>
    <w:rsid w:val="00C727FD"/>
    <w:rsid w:val="00C72A91"/>
    <w:rsid w:val="00C730E7"/>
    <w:rsid w:val="00C7412A"/>
    <w:rsid w:val="00C747B2"/>
    <w:rsid w:val="00C74CC7"/>
    <w:rsid w:val="00C7513B"/>
    <w:rsid w:val="00C77636"/>
    <w:rsid w:val="00C81782"/>
    <w:rsid w:val="00C825D5"/>
    <w:rsid w:val="00C843E9"/>
    <w:rsid w:val="00C87539"/>
    <w:rsid w:val="00C90424"/>
    <w:rsid w:val="00C91383"/>
    <w:rsid w:val="00C91CFA"/>
    <w:rsid w:val="00C91D2B"/>
    <w:rsid w:val="00C92338"/>
    <w:rsid w:val="00C92D38"/>
    <w:rsid w:val="00C93BCE"/>
    <w:rsid w:val="00C95C13"/>
    <w:rsid w:val="00C95EB2"/>
    <w:rsid w:val="00C961D6"/>
    <w:rsid w:val="00C96D59"/>
    <w:rsid w:val="00C97C7F"/>
    <w:rsid w:val="00C97D55"/>
    <w:rsid w:val="00CA019A"/>
    <w:rsid w:val="00CA02E8"/>
    <w:rsid w:val="00CA1018"/>
    <w:rsid w:val="00CA1794"/>
    <w:rsid w:val="00CA1DEF"/>
    <w:rsid w:val="00CA40E0"/>
    <w:rsid w:val="00CA4484"/>
    <w:rsid w:val="00CA4A87"/>
    <w:rsid w:val="00CA4E38"/>
    <w:rsid w:val="00CA50EE"/>
    <w:rsid w:val="00CB1621"/>
    <w:rsid w:val="00CB1826"/>
    <w:rsid w:val="00CB1EB1"/>
    <w:rsid w:val="00CB1FAE"/>
    <w:rsid w:val="00CB2E14"/>
    <w:rsid w:val="00CB35FD"/>
    <w:rsid w:val="00CB3FC4"/>
    <w:rsid w:val="00CB4A89"/>
    <w:rsid w:val="00CB4CA4"/>
    <w:rsid w:val="00CB5DD4"/>
    <w:rsid w:val="00CB6663"/>
    <w:rsid w:val="00CB6913"/>
    <w:rsid w:val="00CB6B93"/>
    <w:rsid w:val="00CB77DE"/>
    <w:rsid w:val="00CB7B20"/>
    <w:rsid w:val="00CB7EDD"/>
    <w:rsid w:val="00CB7EE1"/>
    <w:rsid w:val="00CB7F67"/>
    <w:rsid w:val="00CC0261"/>
    <w:rsid w:val="00CC2F8E"/>
    <w:rsid w:val="00CC3051"/>
    <w:rsid w:val="00CC3231"/>
    <w:rsid w:val="00CC3287"/>
    <w:rsid w:val="00CC4C91"/>
    <w:rsid w:val="00CC6B57"/>
    <w:rsid w:val="00CC71C7"/>
    <w:rsid w:val="00CD004C"/>
    <w:rsid w:val="00CD0695"/>
    <w:rsid w:val="00CD1005"/>
    <w:rsid w:val="00CD1708"/>
    <w:rsid w:val="00CD1ADC"/>
    <w:rsid w:val="00CD1B6E"/>
    <w:rsid w:val="00CD2288"/>
    <w:rsid w:val="00CD2E3F"/>
    <w:rsid w:val="00CD3F3D"/>
    <w:rsid w:val="00CD3F7B"/>
    <w:rsid w:val="00CD46CF"/>
    <w:rsid w:val="00CD49DE"/>
    <w:rsid w:val="00CD4A50"/>
    <w:rsid w:val="00CD57A9"/>
    <w:rsid w:val="00CD63DA"/>
    <w:rsid w:val="00CD68FB"/>
    <w:rsid w:val="00CD6DF7"/>
    <w:rsid w:val="00CD6E84"/>
    <w:rsid w:val="00CD6EED"/>
    <w:rsid w:val="00CD71CC"/>
    <w:rsid w:val="00CD7D86"/>
    <w:rsid w:val="00CE0169"/>
    <w:rsid w:val="00CE149C"/>
    <w:rsid w:val="00CE17F1"/>
    <w:rsid w:val="00CE1F9F"/>
    <w:rsid w:val="00CE237D"/>
    <w:rsid w:val="00CE254B"/>
    <w:rsid w:val="00CE2C21"/>
    <w:rsid w:val="00CE3D83"/>
    <w:rsid w:val="00CE634A"/>
    <w:rsid w:val="00CE64DA"/>
    <w:rsid w:val="00CE6634"/>
    <w:rsid w:val="00CE685F"/>
    <w:rsid w:val="00CE68A9"/>
    <w:rsid w:val="00CE68ED"/>
    <w:rsid w:val="00CE7240"/>
    <w:rsid w:val="00CE745B"/>
    <w:rsid w:val="00CE75E6"/>
    <w:rsid w:val="00CE78D7"/>
    <w:rsid w:val="00CF0284"/>
    <w:rsid w:val="00CF0942"/>
    <w:rsid w:val="00CF15B7"/>
    <w:rsid w:val="00CF19A9"/>
    <w:rsid w:val="00CF3497"/>
    <w:rsid w:val="00CF40BA"/>
    <w:rsid w:val="00CF4CE7"/>
    <w:rsid w:val="00CF54BB"/>
    <w:rsid w:val="00CF6DDF"/>
    <w:rsid w:val="00CF720F"/>
    <w:rsid w:val="00CF760B"/>
    <w:rsid w:val="00CF78A9"/>
    <w:rsid w:val="00CF7B16"/>
    <w:rsid w:val="00CF7F4A"/>
    <w:rsid w:val="00D00261"/>
    <w:rsid w:val="00D00FCC"/>
    <w:rsid w:val="00D0104F"/>
    <w:rsid w:val="00D028CB"/>
    <w:rsid w:val="00D028EE"/>
    <w:rsid w:val="00D03B49"/>
    <w:rsid w:val="00D045B4"/>
    <w:rsid w:val="00D04715"/>
    <w:rsid w:val="00D04E35"/>
    <w:rsid w:val="00D05D31"/>
    <w:rsid w:val="00D063FB"/>
    <w:rsid w:val="00D06AF6"/>
    <w:rsid w:val="00D06B9B"/>
    <w:rsid w:val="00D070DF"/>
    <w:rsid w:val="00D07362"/>
    <w:rsid w:val="00D07783"/>
    <w:rsid w:val="00D0779D"/>
    <w:rsid w:val="00D07BC3"/>
    <w:rsid w:val="00D10193"/>
    <w:rsid w:val="00D10FD7"/>
    <w:rsid w:val="00D111F9"/>
    <w:rsid w:val="00D11315"/>
    <w:rsid w:val="00D1202A"/>
    <w:rsid w:val="00D1249F"/>
    <w:rsid w:val="00D13813"/>
    <w:rsid w:val="00D15022"/>
    <w:rsid w:val="00D15278"/>
    <w:rsid w:val="00D15CD9"/>
    <w:rsid w:val="00D16006"/>
    <w:rsid w:val="00D162A5"/>
    <w:rsid w:val="00D20E97"/>
    <w:rsid w:val="00D21231"/>
    <w:rsid w:val="00D21FE5"/>
    <w:rsid w:val="00D221B5"/>
    <w:rsid w:val="00D22368"/>
    <w:rsid w:val="00D22559"/>
    <w:rsid w:val="00D23827"/>
    <w:rsid w:val="00D2442F"/>
    <w:rsid w:val="00D25021"/>
    <w:rsid w:val="00D2639F"/>
    <w:rsid w:val="00D2661A"/>
    <w:rsid w:val="00D26864"/>
    <w:rsid w:val="00D26E40"/>
    <w:rsid w:val="00D26E67"/>
    <w:rsid w:val="00D26F49"/>
    <w:rsid w:val="00D270F1"/>
    <w:rsid w:val="00D30130"/>
    <w:rsid w:val="00D3353F"/>
    <w:rsid w:val="00D336D0"/>
    <w:rsid w:val="00D33E65"/>
    <w:rsid w:val="00D3427D"/>
    <w:rsid w:val="00D349CD"/>
    <w:rsid w:val="00D34AD3"/>
    <w:rsid w:val="00D34D3E"/>
    <w:rsid w:val="00D3557E"/>
    <w:rsid w:val="00D35671"/>
    <w:rsid w:val="00D35999"/>
    <w:rsid w:val="00D35EE5"/>
    <w:rsid w:val="00D36108"/>
    <w:rsid w:val="00D36E2B"/>
    <w:rsid w:val="00D36EE0"/>
    <w:rsid w:val="00D36F44"/>
    <w:rsid w:val="00D373CE"/>
    <w:rsid w:val="00D3782C"/>
    <w:rsid w:val="00D400F4"/>
    <w:rsid w:val="00D40CB6"/>
    <w:rsid w:val="00D4126C"/>
    <w:rsid w:val="00D414AE"/>
    <w:rsid w:val="00D41664"/>
    <w:rsid w:val="00D41683"/>
    <w:rsid w:val="00D422B2"/>
    <w:rsid w:val="00D42809"/>
    <w:rsid w:val="00D4308F"/>
    <w:rsid w:val="00D4343D"/>
    <w:rsid w:val="00D447BC"/>
    <w:rsid w:val="00D46899"/>
    <w:rsid w:val="00D4799C"/>
    <w:rsid w:val="00D47CDD"/>
    <w:rsid w:val="00D47CFC"/>
    <w:rsid w:val="00D50695"/>
    <w:rsid w:val="00D50696"/>
    <w:rsid w:val="00D50F31"/>
    <w:rsid w:val="00D51C41"/>
    <w:rsid w:val="00D51F71"/>
    <w:rsid w:val="00D52833"/>
    <w:rsid w:val="00D5338C"/>
    <w:rsid w:val="00D53C62"/>
    <w:rsid w:val="00D53D27"/>
    <w:rsid w:val="00D53F1B"/>
    <w:rsid w:val="00D55893"/>
    <w:rsid w:val="00D5625E"/>
    <w:rsid w:val="00D564CC"/>
    <w:rsid w:val="00D56750"/>
    <w:rsid w:val="00D579FB"/>
    <w:rsid w:val="00D60BD2"/>
    <w:rsid w:val="00D612C2"/>
    <w:rsid w:val="00D61517"/>
    <w:rsid w:val="00D61657"/>
    <w:rsid w:val="00D61847"/>
    <w:rsid w:val="00D61BF0"/>
    <w:rsid w:val="00D62AD4"/>
    <w:rsid w:val="00D6320B"/>
    <w:rsid w:val="00D6374E"/>
    <w:rsid w:val="00D637C5"/>
    <w:rsid w:val="00D639F1"/>
    <w:rsid w:val="00D63E26"/>
    <w:rsid w:val="00D65A45"/>
    <w:rsid w:val="00D65D52"/>
    <w:rsid w:val="00D662CA"/>
    <w:rsid w:val="00D670DE"/>
    <w:rsid w:val="00D672D4"/>
    <w:rsid w:val="00D67E8F"/>
    <w:rsid w:val="00D67EC7"/>
    <w:rsid w:val="00D70181"/>
    <w:rsid w:val="00D70425"/>
    <w:rsid w:val="00D709EA"/>
    <w:rsid w:val="00D7107B"/>
    <w:rsid w:val="00D73492"/>
    <w:rsid w:val="00D742CB"/>
    <w:rsid w:val="00D751EA"/>
    <w:rsid w:val="00D7589E"/>
    <w:rsid w:val="00D758A1"/>
    <w:rsid w:val="00D767CB"/>
    <w:rsid w:val="00D76CA4"/>
    <w:rsid w:val="00D7757C"/>
    <w:rsid w:val="00D80527"/>
    <w:rsid w:val="00D807D0"/>
    <w:rsid w:val="00D80A1A"/>
    <w:rsid w:val="00D82C2D"/>
    <w:rsid w:val="00D82C71"/>
    <w:rsid w:val="00D83643"/>
    <w:rsid w:val="00D83B4D"/>
    <w:rsid w:val="00D83E49"/>
    <w:rsid w:val="00D840AD"/>
    <w:rsid w:val="00D84250"/>
    <w:rsid w:val="00D846F9"/>
    <w:rsid w:val="00D84E14"/>
    <w:rsid w:val="00D86053"/>
    <w:rsid w:val="00D87212"/>
    <w:rsid w:val="00D8790A"/>
    <w:rsid w:val="00D87D22"/>
    <w:rsid w:val="00D903E3"/>
    <w:rsid w:val="00D90BEC"/>
    <w:rsid w:val="00D90C6E"/>
    <w:rsid w:val="00D90ECB"/>
    <w:rsid w:val="00D91143"/>
    <w:rsid w:val="00D913BF"/>
    <w:rsid w:val="00D914EC"/>
    <w:rsid w:val="00D9194E"/>
    <w:rsid w:val="00D91A40"/>
    <w:rsid w:val="00D9232E"/>
    <w:rsid w:val="00D92C9B"/>
    <w:rsid w:val="00D92DB7"/>
    <w:rsid w:val="00D92ED9"/>
    <w:rsid w:val="00D93031"/>
    <w:rsid w:val="00D93120"/>
    <w:rsid w:val="00D9442E"/>
    <w:rsid w:val="00D94C62"/>
    <w:rsid w:val="00D9528E"/>
    <w:rsid w:val="00D95AA2"/>
    <w:rsid w:val="00D95E43"/>
    <w:rsid w:val="00D96B16"/>
    <w:rsid w:val="00D96FCF"/>
    <w:rsid w:val="00D97137"/>
    <w:rsid w:val="00D9794F"/>
    <w:rsid w:val="00D9795A"/>
    <w:rsid w:val="00DA0F50"/>
    <w:rsid w:val="00DA12D4"/>
    <w:rsid w:val="00DA16A9"/>
    <w:rsid w:val="00DA188F"/>
    <w:rsid w:val="00DA4979"/>
    <w:rsid w:val="00DA4BFB"/>
    <w:rsid w:val="00DA532C"/>
    <w:rsid w:val="00DA657F"/>
    <w:rsid w:val="00DA6610"/>
    <w:rsid w:val="00DA6927"/>
    <w:rsid w:val="00DB0ABC"/>
    <w:rsid w:val="00DB0AD7"/>
    <w:rsid w:val="00DB11A3"/>
    <w:rsid w:val="00DB16FC"/>
    <w:rsid w:val="00DB2351"/>
    <w:rsid w:val="00DB36F2"/>
    <w:rsid w:val="00DB4A52"/>
    <w:rsid w:val="00DB5012"/>
    <w:rsid w:val="00DB5F92"/>
    <w:rsid w:val="00DB60DB"/>
    <w:rsid w:val="00DB6A0B"/>
    <w:rsid w:val="00DB711E"/>
    <w:rsid w:val="00DB7129"/>
    <w:rsid w:val="00DB73F8"/>
    <w:rsid w:val="00DB790A"/>
    <w:rsid w:val="00DB790D"/>
    <w:rsid w:val="00DB7A04"/>
    <w:rsid w:val="00DC0414"/>
    <w:rsid w:val="00DC0D4F"/>
    <w:rsid w:val="00DC143B"/>
    <w:rsid w:val="00DC167E"/>
    <w:rsid w:val="00DC174C"/>
    <w:rsid w:val="00DC1F64"/>
    <w:rsid w:val="00DC3102"/>
    <w:rsid w:val="00DC340C"/>
    <w:rsid w:val="00DC37A3"/>
    <w:rsid w:val="00DC3AA1"/>
    <w:rsid w:val="00DC3D41"/>
    <w:rsid w:val="00DC3DBE"/>
    <w:rsid w:val="00DC52D1"/>
    <w:rsid w:val="00DC5E7E"/>
    <w:rsid w:val="00DC6C53"/>
    <w:rsid w:val="00DC6F6D"/>
    <w:rsid w:val="00DC7F7B"/>
    <w:rsid w:val="00DD023C"/>
    <w:rsid w:val="00DD024A"/>
    <w:rsid w:val="00DD0CBA"/>
    <w:rsid w:val="00DD12AA"/>
    <w:rsid w:val="00DD1486"/>
    <w:rsid w:val="00DD1D8D"/>
    <w:rsid w:val="00DD2536"/>
    <w:rsid w:val="00DD2D67"/>
    <w:rsid w:val="00DD4B01"/>
    <w:rsid w:val="00DD5DAA"/>
    <w:rsid w:val="00DD6036"/>
    <w:rsid w:val="00DD617D"/>
    <w:rsid w:val="00DD6E0E"/>
    <w:rsid w:val="00DE0433"/>
    <w:rsid w:val="00DE0DEE"/>
    <w:rsid w:val="00DE14EA"/>
    <w:rsid w:val="00DE19D0"/>
    <w:rsid w:val="00DE2765"/>
    <w:rsid w:val="00DE36B3"/>
    <w:rsid w:val="00DE397C"/>
    <w:rsid w:val="00DE490C"/>
    <w:rsid w:val="00DE524B"/>
    <w:rsid w:val="00DE5B58"/>
    <w:rsid w:val="00DE6449"/>
    <w:rsid w:val="00DE70E9"/>
    <w:rsid w:val="00DE7C1C"/>
    <w:rsid w:val="00DF0CF7"/>
    <w:rsid w:val="00DF0D32"/>
    <w:rsid w:val="00DF0F28"/>
    <w:rsid w:val="00DF117C"/>
    <w:rsid w:val="00DF13BA"/>
    <w:rsid w:val="00DF2276"/>
    <w:rsid w:val="00DF2CB4"/>
    <w:rsid w:val="00DF313A"/>
    <w:rsid w:val="00DF3728"/>
    <w:rsid w:val="00DF4181"/>
    <w:rsid w:val="00DF426D"/>
    <w:rsid w:val="00DF4910"/>
    <w:rsid w:val="00DF5FC3"/>
    <w:rsid w:val="00DF6AB7"/>
    <w:rsid w:val="00E000E1"/>
    <w:rsid w:val="00E00B5D"/>
    <w:rsid w:val="00E01B21"/>
    <w:rsid w:val="00E0212D"/>
    <w:rsid w:val="00E02147"/>
    <w:rsid w:val="00E024C1"/>
    <w:rsid w:val="00E02EFB"/>
    <w:rsid w:val="00E03BC2"/>
    <w:rsid w:val="00E03DCC"/>
    <w:rsid w:val="00E044C6"/>
    <w:rsid w:val="00E04A9A"/>
    <w:rsid w:val="00E05828"/>
    <w:rsid w:val="00E05902"/>
    <w:rsid w:val="00E05A3F"/>
    <w:rsid w:val="00E05CF1"/>
    <w:rsid w:val="00E06221"/>
    <w:rsid w:val="00E06B2F"/>
    <w:rsid w:val="00E074D8"/>
    <w:rsid w:val="00E0781E"/>
    <w:rsid w:val="00E11192"/>
    <w:rsid w:val="00E124D3"/>
    <w:rsid w:val="00E14553"/>
    <w:rsid w:val="00E1459E"/>
    <w:rsid w:val="00E1479F"/>
    <w:rsid w:val="00E14CE5"/>
    <w:rsid w:val="00E15419"/>
    <w:rsid w:val="00E1583D"/>
    <w:rsid w:val="00E15AC2"/>
    <w:rsid w:val="00E15C5C"/>
    <w:rsid w:val="00E15EAD"/>
    <w:rsid w:val="00E16910"/>
    <w:rsid w:val="00E169AD"/>
    <w:rsid w:val="00E17E44"/>
    <w:rsid w:val="00E2033B"/>
    <w:rsid w:val="00E2374B"/>
    <w:rsid w:val="00E24141"/>
    <w:rsid w:val="00E2447D"/>
    <w:rsid w:val="00E2470B"/>
    <w:rsid w:val="00E24E2B"/>
    <w:rsid w:val="00E24EDD"/>
    <w:rsid w:val="00E26AD6"/>
    <w:rsid w:val="00E26FE7"/>
    <w:rsid w:val="00E276BC"/>
    <w:rsid w:val="00E2788C"/>
    <w:rsid w:val="00E27B0B"/>
    <w:rsid w:val="00E30F2E"/>
    <w:rsid w:val="00E31227"/>
    <w:rsid w:val="00E31499"/>
    <w:rsid w:val="00E32B41"/>
    <w:rsid w:val="00E333DC"/>
    <w:rsid w:val="00E33414"/>
    <w:rsid w:val="00E340EA"/>
    <w:rsid w:val="00E34BD6"/>
    <w:rsid w:val="00E34D15"/>
    <w:rsid w:val="00E35221"/>
    <w:rsid w:val="00E358C9"/>
    <w:rsid w:val="00E35FE2"/>
    <w:rsid w:val="00E37474"/>
    <w:rsid w:val="00E37EAC"/>
    <w:rsid w:val="00E40363"/>
    <w:rsid w:val="00E40369"/>
    <w:rsid w:val="00E406C4"/>
    <w:rsid w:val="00E40F8A"/>
    <w:rsid w:val="00E411CE"/>
    <w:rsid w:val="00E417C9"/>
    <w:rsid w:val="00E4183E"/>
    <w:rsid w:val="00E41E39"/>
    <w:rsid w:val="00E41ED4"/>
    <w:rsid w:val="00E41F13"/>
    <w:rsid w:val="00E42ECA"/>
    <w:rsid w:val="00E435CA"/>
    <w:rsid w:val="00E439A1"/>
    <w:rsid w:val="00E43ED8"/>
    <w:rsid w:val="00E44140"/>
    <w:rsid w:val="00E468E3"/>
    <w:rsid w:val="00E471AE"/>
    <w:rsid w:val="00E47265"/>
    <w:rsid w:val="00E477E6"/>
    <w:rsid w:val="00E47C58"/>
    <w:rsid w:val="00E50027"/>
    <w:rsid w:val="00E50384"/>
    <w:rsid w:val="00E50E62"/>
    <w:rsid w:val="00E52A73"/>
    <w:rsid w:val="00E536DD"/>
    <w:rsid w:val="00E53B3D"/>
    <w:rsid w:val="00E53F95"/>
    <w:rsid w:val="00E54030"/>
    <w:rsid w:val="00E5648E"/>
    <w:rsid w:val="00E56B26"/>
    <w:rsid w:val="00E57011"/>
    <w:rsid w:val="00E57C22"/>
    <w:rsid w:val="00E606C2"/>
    <w:rsid w:val="00E6123E"/>
    <w:rsid w:val="00E6187F"/>
    <w:rsid w:val="00E622A7"/>
    <w:rsid w:val="00E63308"/>
    <w:rsid w:val="00E63CB3"/>
    <w:rsid w:val="00E63E2D"/>
    <w:rsid w:val="00E64151"/>
    <w:rsid w:val="00E64EB9"/>
    <w:rsid w:val="00E655DE"/>
    <w:rsid w:val="00E6602E"/>
    <w:rsid w:val="00E6642D"/>
    <w:rsid w:val="00E66B32"/>
    <w:rsid w:val="00E66F96"/>
    <w:rsid w:val="00E670B7"/>
    <w:rsid w:val="00E67FB7"/>
    <w:rsid w:val="00E70A78"/>
    <w:rsid w:val="00E70D08"/>
    <w:rsid w:val="00E71487"/>
    <w:rsid w:val="00E71C8E"/>
    <w:rsid w:val="00E71FC2"/>
    <w:rsid w:val="00E731D2"/>
    <w:rsid w:val="00E7326E"/>
    <w:rsid w:val="00E73307"/>
    <w:rsid w:val="00E7363C"/>
    <w:rsid w:val="00E73C4F"/>
    <w:rsid w:val="00E7417A"/>
    <w:rsid w:val="00E7540D"/>
    <w:rsid w:val="00E76514"/>
    <w:rsid w:val="00E76D60"/>
    <w:rsid w:val="00E76F01"/>
    <w:rsid w:val="00E7706B"/>
    <w:rsid w:val="00E7716A"/>
    <w:rsid w:val="00E7785A"/>
    <w:rsid w:val="00E77E26"/>
    <w:rsid w:val="00E80FA6"/>
    <w:rsid w:val="00E81C63"/>
    <w:rsid w:val="00E829EE"/>
    <w:rsid w:val="00E82E92"/>
    <w:rsid w:val="00E8366F"/>
    <w:rsid w:val="00E8388C"/>
    <w:rsid w:val="00E83EAF"/>
    <w:rsid w:val="00E85802"/>
    <w:rsid w:val="00E85893"/>
    <w:rsid w:val="00E85F65"/>
    <w:rsid w:val="00E86D31"/>
    <w:rsid w:val="00E908FF"/>
    <w:rsid w:val="00E90AAC"/>
    <w:rsid w:val="00E928B4"/>
    <w:rsid w:val="00E92C41"/>
    <w:rsid w:val="00E92CC0"/>
    <w:rsid w:val="00E93424"/>
    <w:rsid w:val="00E9397F"/>
    <w:rsid w:val="00E93AE9"/>
    <w:rsid w:val="00E9401B"/>
    <w:rsid w:val="00E948D5"/>
    <w:rsid w:val="00E94EFB"/>
    <w:rsid w:val="00E9529B"/>
    <w:rsid w:val="00E954D9"/>
    <w:rsid w:val="00E95BC4"/>
    <w:rsid w:val="00E95C93"/>
    <w:rsid w:val="00E96A15"/>
    <w:rsid w:val="00E96F36"/>
    <w:rsid w:val="00E97309"/>
    <w:rsid w:val="00E97647"/>
    <w:rsid w:val="00E97A52"/>
    <w:rsid w:val="00EA05A6"/>
    <w:rsid w:val="00EA09E2"/>
    <w:rsid w:val="00EA163C"/>
    <w:rsid w:val="00EA16CD"/>
    <w:rsid w:val="00EA17D3"/>
    <w:rsid w:val="00EA2462"/>
    <w:rsid w:val="00EA25F3"/>
    <w:rsid w:val="00EA3528"/>
    <w:rsid w:val="00EA3EC3"/>
    <w:rsid w:val="00EA40F4"/>
    <w:rsid w:val="00EA42E3"/>
    <w:rsid w:val="00EA57D7"/>
    <w:rsid w:val="00EA71C4"/>
    <w:rsid w:val="00EA71FB"/>
    <w:rsid w:val="00EA72EB"/>
    <w:rsid w:val="00EB0E14"/>
    <w:rsid w:val="00EB0E15"/>
    <w:rsid w:val="00EB2453"/>
    <w:rsid w:val="00EB2699"/>
    <w:rsid w:val="00EB2B7A"/>
    <w:rsid w:val="00EB3006"/>
    <w:rsid w:val="00EB34A9"/>
    <w:rsid w:val="00EB3A50"/>
    <w:rsid w:val="00EB3F5E"/>
    <w:rsid w:val="00EB40DF"/>
    <w:rsid w:val="00EB59A4"/>
    <w:rsid w:val="00EB5D5A"/>
    <w:rsid w:val="00EB5FAF"/>
    <w:rsid w:val="00EB6238"/>
    <w:rsid w:val="00EB700A"/>
    <w:rsid w:val="00EB745C"/>
    <w:rsid w:val="00EB74D7"/>
    <w:rsid w:val="00EB7A5F"/>
    <w:rsid w:val="00EB7D95"/>
    <w:rsid w:val="00EC0024"/>
    <w:rsid w:val="00EC0574"/>
    <w:rsid w:val="00EC077E"/>
    <w:rsid w:val="00EC09A8"/>
    <w:rsid w:val="00EC0BE2"/>
    <w:rsid w:val="00EC2008"/>
    <w:rsid w:val="00EC200F"/>
    <w:rsid w:val="00EC2EC7"/>
    <w:rsid w:val="00EC31FC"/>
    <w:rsid w:val="00EC355C"/>
    <w:rsid w:val="00EC37B7"/>
    <w:rsid w:val="00EC5876"/>
    <w:rsid w:val="00EC60AD"/>
    <w:rsid w:val="00EC622D"/>
    <w:rsid w:val="00EC632F"/>
    <w:rsid w:val="00EC6789"/>
    <w:rsid w:val="00EC67B4"/>
    <w:rsid w:val="00EC6E9D"/>
    <w:rsid w:val="00EC74A4"/>
    <w:rsid w:val="00EC7776"/>
    <w:rsid w:val="00EC7F00"/>
    <w:rsid w:val="00ED091F"/>
    <w:rsid w:val="00ED0D00"/>
    <w:rsid w:val="00ED1526"/>
    <w:rsid w:val="00ED1EB6"/>
    <w:rsid w:val="00ED2122"/>
    <w:rsid w:val="00ED258F"/>
    <w:rsid w:val="00ED4079"/>
    <w:rsid w:val="00ED4A4D"/>
    <w:rsid w:val="00ED5D28"/>
    <w:rsid w:val="00ED6057"/>
    <w:rsid w:val="00ED6283"/>
    <w:rsid w:val="00ED64E8"/>
    <w:rsid w:val="00ED780F"/>
    <w:rsid w:val="00EE0C5E"/>
    <w:rsid w:val="00EE3BC1"/>
    <w:rsid w:val="00EE43C5"/>
    <w:rsid w:val="00EE4989"/>
    <w:rsid w:val="00EE4B22"/>
    <w:rsid w:val="00EE5D64"/>
    <w:rsid w:val="00EE6257"/>
    <w:rsid w:val="00EE6AC2"/>
    <w:rsid w:val="00EE6DEB"/>
    <w:rsid w:val="00EE79E1"/>
    <w:rsid w:val="00EE7BC9"/>
    <w:rsid w:val="00EE7D13"/>
    <w:rsid w:val="00EF01F6"/>
    <w:rsid w:val="00EF1768"/>
    <w:rsid w:val="00EF19BD"/>
    <w:rsid w:val="00EF2678"/>
    <w:rsid w:val="00EF388F"/>
    <w:rsid w:val="00EF38A5"/>
    <w:rsid w:val="00EF3EBB"/>
    <w:rsid w:val="00EF446F"/>
    <w:rsid w:val="00EF49A5"/>
    <w:rsid w:val="00EF5661"/>
    <w:rsid w:val="00EF64DD"/>
    <w:rsid w:val="00EF6C77"/>
    <w:rsid w:val="00EF72F8"/>
    <w:rsid w:val="00F00282"/>
    <w:rsid w:val="00F0104C"/>
    <w:rsid w:val="00F01151"/>
    <w:rsid w:val="00F014F3"/>
    <w:rsid w:val="00F0376A"/>
    <w:rsid w:val="00F03A27"/>
    <w:rsid w:val="00F045F9"/>
    <w:rsid w:val="00F05C77"/>
    <w:rsid w:val="00F05EB8"/>
    <w:rsid w:val="00F0738F"/>
    <w:rsid w:val="00F077BB"/>
    <w:rsid w:val="00F07BA0"/>
    <w:rsid w:val="00F07C17"/>
    <w:rsid w:val="00F10B9D"/>
    <w:rsid w:val="00F10F89"/>
    <w:rsid w:val="00F11A76"/>
    <w:rsid w:val="00F1227B"/>
    <w:rsid w:val="00F12A6E"/>
    <w:rsid w:val="00F13A07"/>
    <w:rsid w:val="00F13EFD"/>
    <w:rsid w:val="00F13F0B"/>
    <w:rsid w:val="00F1422D"/>
    <w:rsid w:val="00F14419"/>
    <w:rsid w:val="00F14815"/>
    <w:rsid w:val="00F1544A"/>
    <w:rsid w:val="00F157BF"/>
    <w:rsid w:val="00F15E03"/>
    <w:rsid w:val="00F1799C"/>
    <w:rsid w:val="00F17FD8"/>
    <w:rsid w:val="00F209EF"/>
    <w:rsid w:val="00F20AF2"/>
    <w:rsid w:val="00F20FE4"/>
    <w:rsid w:val="00F2177B"/>
    <w:rsid w:val="00F221F3"/>
    <w:rsid w:val="00F2310D"/>
    <w:rsid w:val="00F23300"/>
    <w:rsid w:val="00F24732"/>
    <w:rsid w:val="00F24B76"/>
    <w:rsid w:val="00F24E2E"/>
    <w:rsid w:val="00F24F89"/>
    <w:rsid w:val="00F251C2"/>
    <w:rsid w:val="00F25485"/>
    <w:rsid w:val="00F259C4"/>
    <w:rsid w:val="00F25A39"/>
    <w:rsid w:val="00F25B8B"/>
    <w:rsid w:val="00F26FB2"/>
    <w:rsid w:val="00F274E2"/>
    <w:rsid w:val="00F30D8B"/>
    <w:rsid w:val="00F30FE5"/>
    <w:rsid w:val="00F314E0"/>
    <w:rsid w:val="00F31504"/>
    <w:rsid w:val="00F3152D"/>
    <w:rsid w:val="00F3246D"/>
    <w:rsid w:val="00F3288F"/>
    <w:rsid w:val="00F33014"/>
    <w:rsid w:val="00F34161"/>
    <w:rsid w:val="00F3432E"/>
    <w:rsid w:val="00F34376"/>
    <w:rsid w:val="00F349B8"/>
    <w:rsid w:val="00F34D37"/>
    <w:rsid w:val="00F35371"/>
    <w:rsid w:val="00F35DAD"/>
    <w:rsid w:val="00F40188"/>
    <w:rsid w:val="00F40716"/>
    <w:rsid w:val="00F40BCE"/>
    <w:rsid w:val="00F41629"/>
    <w:rsid w:val="00F41817"/>
    <w:rsid w:val="00F41C81"/>
    <w:rsid w:val="00F4233D"/>
    <w:rsid w:val="00F425C9"/>
    <w:rsid w:val="00F42C5B"/>
    <w:rsid w:val="00F43490"/>
    <w:rsid w:val="00F43CB5"/>
    <w:rsid w:val="00F43E1C"/>
    <w:rsid w:val="00F44814"/>
    <w:rsid w:val="00F455B4"/>
    <w:rsid w:val="00F45F01"/>
    <w:rsid w:val="00F460D7"/>
    <w:rsid w:val="00F466F2"/>
    <w:rsid w:val="00F46F0C"/>
    <w:rsid w:val="00F475CE"/>
    <w:rsid w:val="00F47913"/>
    <w:rsid w:val="00F47A51"/>
    <w:rsid w:val="00F502ED"/>
    <w:rsid w:val="00F51530"/>
    <w:rsid w:val="00F51845"/>
    <w:rsid w:val="00F51E49"/>
    <w:rsid w:val="00F52A38"/>
    <w:rsid w:val="00F533CF"/>
    <w:rsid w:val="00F53468"/>
    <w:rsid w:val="00F537B6"/>
    <w:rsid w:val="00F5387C"/>
    <w:rsid w:val="00F5394E"/>
    <w:rsid w:val="00F53EFE"/>
    <w:rsid w:val="00F53FB9"/>
    <w:rsid w:val="00F53FFA"/>
    <w:rsid w:val="00F54EE3"/>
    <w:rsid w:val="00F54F8F"/>
    <w:rsid w:val="00F555D0"/>
    <w:rsid w:val="00F55BCF"/>
    <w:rsid w:val="00F55BDB"/>
    <w:rsid w:val="00F55FB3"/>
    <w:rsid w:val="00F575FA"/>
    <w:rsid w:val="00F57E4F"/>
    <w:rsid w:val="00F60034"/>
    <w:rsid w:val="00F6125F"/>
    <w:rsid w:val="00F61AA9"/>
    <w:rsid w:val="00F61DE6"/>
    <w:rsid w:val="00F62205"/>
    <w:rsid w:val="00F62620"/>
    <w:rsid w:val="00F62A69"/>
    <w:rsid w:val="00F62DF1"/>
    <w:rsid w:val="00F630C7"/>
    <w:rsid w:val="00F635E0"/>
    <w:rsid w:val="00F63B69"/>
    <w:rsid w:val="00F64478"/>
    <w:rsid w:val="00F65051"/>
    <w:rsid w:val="00F65215"/>
    <w:rsid w:val="00F654A2"/>
    <w:rsid w:val="00F655B4"/>
    <w:rsid w:val="00F6659B"/>
    <w:rsid w:val="00F67678"/>
    <w:rsid w:val="00F6781A"/>
    <w:rsid w:val="00F7010A"/>
    <w:rsid w:val="00F70147"/>
    <w:rsid w:val="00F70E1D"/>
    <w:rsid w:val="00F70ED5"/>
    <w:rsid w:val="00F71672"/>
    <w:rsid w:val="00F721EA"/>
    <w:rsid w:val="00F723F7"/>
    <w:rsid w:val="00F729E2"/>
    <w:rsid w:val="00F72F60"/>
    <w:rsid w:val="00F739FC"/>
    <w:rsid w:val="00F73BCF"/>
    <w:rsid w:val="00F743D0"/>
    <w:rsid w:val="00F758EB"/>
    <w:rsid w:val="00F75D1B"/>
    <w:rsid w:val="00F80B64"/>
    <w:rsid w:val="00F8243A"/>
    <w:rsid w:val="00F824A2"/>
    <w:rsid w:val="00F83732"/>
    <w:rsid w:val="00F83A2C"/>
    <w:rsid w:val="00F8455E"/>
    <w:rsid w:val="00F848BA"/>
    <w:rsid w:val="00F85776"/>
    <w:rsid w:val="00F85F49"/>
    <w:rsid w:val="00F8676F"/>
    <w:rsid w:val="00F86CE4"/>
    <w:rsid w:val="00F87903"/>
    <w:rsid w:val="00F90A5D"/>
    <w:rsid w:val="00F90B3C"/>
    <w:rsid w:val="00F90D04"/>
    <w:rsid w:val="00F90EF3"/>
    <w:rsid w:val="00F90FDD"/>
    <w:rsid w:val="00F9119F"/>
    <w:rsid w:val="00F92AB2"/>
    <w:rsid w:val="00F9339D"/>
    <w:rsid w:val="00F93ECB"/>
    <w:rsid w:val="00F945F3"/>
    <w:rsid w:val="00F95232"/>
    <w:rsid w:val="00F954A1"/>
    <w:rsid w:val="00F955CA"/>
    <w:rsid w:val="00F95A40"/>
    <w:rsid w:val="00F95C35"/>
    <w:rsid w:val="00F95C5C"/>
    <w:rsid w:val="00F9636B"/>
    <w:rsid w:val="00F976C8"/>
    <w:rsid w:val="00F9776C"/>
    <w:rsid w:val="00F97958"/>
    <w:rsid w:val="00FA0008"/>
    <w:rsid w:val="00FA01C7"/>
    <w:rsid w:val="00FA059A"/>
    <w:rsid w:val="00FA0634"/>
    <w:rsid w:val="00FA08F8"/>
    <w:rsid w:val="00FA0DEF"/>
    <w:rsid w:val="00FA0E55"/>
    <w:rsid w:val="00FA0E5D"/>
    <w:rsid w:val="00FA1DE3"/>
    <w:rsid w:val="00FA3C5E"/>
    <w:rsid w:val="00FA3CF9"/>
    <w:rsid w:val="00FA4FA4"/>
    <w:rsid w:val="00FA50C2"/>
    <w:rsid w:val="00FA5148"/>
    <w:rsid w:val="00FA5FCF"/>
    <w:rsid w:val="00FA67DB"/>
    <w:rsid w:val="00FA6887"/>
    <w:rsid w:val="00FA753B"/>
    <w:rsid w:val="00FA795B"/>
    <w:rsid w:val="00FB00FE"/>
    <w:rsid w:val="00FB188E"/>
    <w:rsid w:val="00FB1F4A"/>
    <w:rsid w:val="00FB23DA"/>
    <w:rsid w:val="00FB2B1E"/>
    <w:rsid w:val="00FB2E44"/>
    <w:rsid w:val="00FB339A"/>
    <w:rsid w:val="00FB3BD6"/>
    <w:rsid w:val="00FB4A95"/>
    <w:rsid w:val="00FB52BD"/>
    <w:rsid w:val="00FB53F4"/>
    <w:rsid w:val="00FB5CA5"/>
    <w:rsid w:val="00FB5D88"/>
    <w:rsid w:val="00FB5F35"/>
    <w:rsid w:val="00FB6611"/>
    <w:rsid w:val="00FB67D5"/>
    <w:rsid w:val="00FB6894"/>
    <w:rsid w:val="00FB6CE2"/>
    <w:rsid w:val="00FB6EF9"/>
    <w:rsid w:val="00FB7C71"/>
    <w:rsid w:val="00FC08AA"/>
    <w:rsid w:val="00FC0AA4"/>
    <w:rsid w:val="00FC0F53"/>
    <w:rsid w:val="00FC115C"/>
    <w:rsid w:val="00FC1EBD"/>
    <w:rsid w:val="00FC22A9"/>
    <w:rsid w:val="00FC24B3"/>
    <w:rsid w:val="00FC3366"/>
    <w:rsid w:val="00FC3A84"/>
    <w:rsid w:val="00FC3BB0"/>
    <w:rsid w:val="00FC44CB"/>
    <w:rsid w:val="00FC45E1"/>
    <w:rsid w:val="00FC49FE"/>
    <w:rsid w:val="00FC5AB6"/>
    <w:rsid w:val="00FC69C0"/>
    <w:rsid w:val="00FC7174"/>
    <w:rsid w:val="00FC7650"/>
    <w:rsid w:val="00FD0AB1"/>
    <w:rsid w:val="00FD15B5"/>
    <w:rsid w:val="00FD173B"/>
    <w:rsid w:val="00FD1AA2"/>
    <w:rsid w:val="00FD1F89"/>
    <w:rsid w:val="00FD30D4"/>
    <w:rsid w:val="00FD3852"/>
    <w:rsid w:val="00FD43D7"/>
    <w:rsid w:val="00FD51E3"/>
    <w:rsid w:val="00FD5715"/>
    <w:rsid w:val="00FD7554"/>
    <w:rsid w:val="00FD7A81"/>
    <w:rsid w:val="00FD7D9A"/>
    <w:rsid w:val="00FE01CA"/>
    <w:rsid w:val="00FE08E9"/>
    <w:rsid w:val="00FE0B5F"/>
    <w:rsid w:val="00FE1328"/>
    <w:rsid w:val="00FE1373"/>
    <w:rsid w:val="00FE15F0"/>
    <w:rsid w:val="00FE18C4"/>
    <w:rsid w:val="00FE2A39"/>
    <w:rsid w:val="00FE2E3F"/>
    <w:rsid w:val="00FE2EAB"/>
    <w:rsid w:val="00FE4883"/>
    <w:rsid w:val="00FE4BEF"/>
    <w:rsid w:val="00FE5298"/>
    <w:rsid w:val="00FE6855"/>
    <w:rsid w:val="00FE6A5D"/>
    <w:rsid w:val="00FE70C4"/>
    <w:rsid w:val="00FE7283"/>
    <w:rsid w:val="00FE72C5"/>
    <w:rsid w:val="00FE798F"/>
    <w:rsid w:val="00FE7A4C"/>
    <w:rsid w:val="00FE7B78"/>
    <w:rsid w:val="00FE7F9A"/>
    <w:rsid w:val="00FF0E2C"/>
    <w:rsid w:val="00FF0EAA"/>
    <w:rsid w:val="00FF0F20"/>
    <w:rsid w:val="00FF2DCA"/>
    <w:rsid w:val="00FF2E92"/>
    <w:rsid w:val="00FF34B3"/>
    <w:rsid w:val="00FF53A7"/>
    <w:rsid w:val="00FF561F"/>
    <w:rsid w:val="00FF5705"/>
    <w:rsid w:val="00FF60A9"/>
    <w:rsid w:val="00FF641C"/>
    <w:rsid w:val="00FF675E"/>
    <w:rsid w:val="00FF6BDB"/>
    <w:rsid w:val="00FF717D"/>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C6812"/>
  <w15:chartTrackingRefBased/>
  <w15:docId w15:val="{64F55AEC-6CA7-3644-9963-6C14533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115"/>
    <w:pPr>
      <w:widowControl w:val="0"/>
      <w:jc w:val="both"/>
    </w:pPr>
  </w:style>
  <w:style w:type="paragraph" w:styleId="1">
    <w:name w:val="heading 1"/>
    <w:basedOn w:val="a"/>
    <w:next w:val="a"/>
    <w:link w:val="10"/>
    <w:uiPriority w:val="9"/>
    <w:qFormat/>
    <w:rsid w:val="002B4115"/>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B411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B411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B4115"/>
    <w:pPr>
      <w:keepNext/>
      <w:ind w:leftChars="400" w:left="400"/>
      <w:outlineLvl w:val="3"/>
    </w:pPr>
    <w:rPr>
      <w:b/>
      <w:bCs/>
    </w:rPr>
  </w:style>
  <w:style w:type="paragraph" w:styleId="5">
    <w:name w:val="heading 5"/>
    <w:basedOn w:val="a"/>
    <w:next w:val="a"/>
    <w:link w:val="50"/>
    <w:uiPriority w:val="9"/>
    <w:semiHidden/>
    <w:unhideWhenUsed/>
    <w:qFormat/>
    <w:rsid w:val="002B411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B4115"/>
    <w:pPr>
      <w:keepNext/>
      <w:ind w:leftChars="800" w:left="800"/>
      <w:outlineLvl w:val="5"/>
    </w:pPr>
    <w:rPr>
      <w:b/>
      <w:bCs/>
    </w:rPr>
  </w:style>
  <w:style w:type="paragraph" w:styleId="7">
    <w:name w:val="heading 7"/>
    <w:basedOn w:val="a"/>
    <w:next w:val="a"/>
    <w:link w:val="70"/>
    <w:uiPriority w:val="9"/>
    <w:semiHidden/>
    <w:unhideWhenUsed/>
    <w:qFormat/>
    <w:rsid w:val="002B4115"/>
    <w:pPr>
      <w:keepNext/>
      <w:ind w:leftChars="800" w:left="800"/>
      <w:outlineLvl w:val="6"/>
    </w:pPr>
  </w:style>
  <w:style w:type="paragraph" w:styleId="8">
    <w:name w:val="heading 8"/>
    <w:basedOn w:val="a"/>
    <w:next w:val="a"/>
    <w:link w:val="80"/>
    <w:uiPriority w:val="9"/>
    <w:semiHidden/>
    <w:unhideWhenUsed/>
    <w:qFormat/>
    <w:rsid w:val="002B4115"/>
    <w:pPr>
      <w:keepNext/>
      <w:ind w:leftChars="1200" w:left="1200"/>
      <w:outlineLvl w:val="7"/>
    </w:pPr>
  </w:style>
  <w:style w:type="paragraph" w:styleId="9">
    <w:name w:val="heading 9"/>
    <w:basedOn w:val="a"/>
    <w:next w:val="a"/>
    <w:link w:val="90"/>
    <w:uiPriority w:val="9"/>
    <w:semiHidden/>
    <w:unhideWhenUsed/>
    <w:qFormat/>
    <w:rsid w:val="002B41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4F10"/>
    <w:pPr>
      <w:tabs>
        <w:tab w:val="center" w:pos="4252"/>
        <w:tab w:val="right" w:pos="8504"/>
      </w:tabs>
      <w:snapToGrid w:val="0"/>
    </w:pPr>
    <w:rPr>
      <w:lang w:val="x-none" w:eastAsia="x-none"/>
    </w:rPr>
  </w:style>
  <w:style w:type="character" w:customStyle="1" w:styleId="a5">
    <w:name w:val="ヘッダー (文字)"/>
    <w:link w:val="a4"/>
    <w:uiPriority w:val="99"/>
    <w:rsid w:val="00704F10"/>
    <w:rPr>
      <w:kern w:val="2"/>
      <w:sz w:val="21"/>
      <w:szCs w:val="22"/>
    </w:rPr>
  </w:style>
  <w:style w:type="paragraph" w:styleId="a6">
    <w:name w:val="footer"/>
    <w:basedOn w:val="a"/>
    <w:link w:val="a7"/>
    <w:uiPriority w:val="99"/>
    <w:unhideWhenUsed/>
    <w:rsid w:val="00704F10"/>
    <w:pPr>
      <w:tabs>
        <w:tab w:val="center" w:pos="4252"/>
        <w:tab w:val="right" w:pos="8504"/>
      </w:tabs>
      <w:snapToGrid w:val="0"/>
    </w:pPr>
    <w:rPr>
      <w:lang w:val="x-none" w:eastAsia="x-none"/>
    </w:rPr>
  </w:style>
  <w:style w:type="character" w:customStyle="1" w:styleId="a7">
    <w:name w:val="フッター (文字)"/>
    <w:link w:val="a6"/>
    <w:uiPriority w:val="99"/>
    <w:rsid w:val="00704F10"/>
    <w:rPr>
      <w:kern w:val="2"/>
      <w:sz w:val="21"/>
      <w:szCs w:val="22"/>
    </w:rPr>
  </w:style>
  <w:style w:type="paragraph" w:styleId="a8">
    <w:name w:val="Balloon Text"/>
    <w:basedOn w:val="a"/>
    <w:link w:val="a9"/>
    <w:uiPriority w:val="99"/>
    <w:semiHidden/>
    <w:unhideWhenUsed/>
    <w:rsid w:val="00A850C7"/>
    <w:rPr>
      <w:rFonts w:ascii="Arial" w:eastAsia="ＭＳ ゴシック" w:hAnsi="Arial"/>
      <w:sz w:val="18"/>
      <w:szCs w:val="18"/>
      <w:lang w:val="x-none" w:eastAsia="x-none"/>
    </w:rPr>
  </w:style>
  <w:style w:type="character" w:customStyle="1" w:styleId="a9">
    <w:name w:val="吹き出し (文字)"/>
    <w:link w:val="a8"/>
    <w:uiPriority w:val="99"/>
    <w:semiHidden/>
    <w:rsid w:val="00A850C7"/>
    <w:rPr>
      <w:rFonts w:ascii="Arial" w:eastAsia="ＭＳ ゴシック" w:hAnsi="Arial" w:cs="Times New Roman"/>
      <w:kern w:val="2"/>
      <w:sz w:val="18"/>
      <w:szCs w:val="18"/>
    </w:rPr>
  </w:style>
  <w:style w:type="paragraph" w:styleId="Web">
    <w:name w:val="Normal (Web)"/>
    <w:basedOn w:val="a"/>
    <w:uiPriority w:val="99"/>
    <w:semiHidden/>
    <w:unhideWhenUsed/>
    <w:rsid w:val="003972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uiPriority w:val="99"/>
    <w:unhideWhenUsed/>
    <w:rsid w:val="00FD173B"/>
    <w:rPr>
      <w:color w:val="0000FF"/>
      <w:u w:val="single"/>
    </w:rPr>
  </w:style>
  <w:style w:type="character" w:customStyle="1" w:styleId="10">
    <w:name w:val="見出し 1 (文字)"/>
    <w:link w:val="1"/>
    <w:uiPriority w:val="9"/>
    <w:rsid w:val="002B4115"/>
    <w:rPr>
      <w:rFonts w:asciiTheme="majorHAnsi" w:eastAsiaTheme="majorEastAsia" w:hAnsiTheme="majorHAnsi" w:cstheme="majorBidi"/>
      <w:sz w:val="24"/>
    </w:rPr>
  </w:style>
  <w:style w:type="character" w:customStyle="1" w:styleId="20">
    <w:name w:val="見出し 2 (文字)"/>
    <w:link w:val="2"/>
    <w:uiPriority w:val="9"/>
    <w:semiHidden/>
    <w:rsid w:val="002B4115"/>
    <w:rPr>
      <w:rFonts w:asciiTheme="majorHAnsi" w:eastAsiaTheme="majorEastAsia" w:hAnsiTheme="majorHAnsi" w:cstheme="majorBidi"/>
    </w:rPr>
  </w:style>
  <w:style w:type="character" w:customStyle="1" w:styleId="30">
    <w:name w:val="見出し 3 (文字)"/>
    <w:link w:val="3"/>
    <w:uiPriority w:val="9"/>
    <w:semiHidden/>
    <w:rsid w:val="002B4115"/>
    <w:rPr>
      <w:rFonts w:asciiTheme="majorHAnsi" w:eastAsiaTheme="majorEastAsia" w:hAnsiTheme="majorHAnsi" w:cstheme="majorBidi"/>
    </w:rPr>
  </w:style>
  <w:style w:type="character" w:customStyle="1" w:styleId="40">
    <w:name w:val="見出し 4 (文字)"/>
    <w:link w:val="4"/>
    <w:uiPriority w:val="9"/>
    <w:semiHidden/>
    <w:rsid w:val="002B4115"/>
    <w:rPr>
      <w:b/>
      <w:bCs/>
    </w:rPr>
  </w:style>
  <w:style w:type="character" w:customStyle="1" w:styleId="50">
    <w:name w:val="見出し 5 (文字)"/>
    <w:link w:val="5"/>
    <w:uiPriority w:val="9"/>
    <w:semiHidden/>
    <w:rsid w:val="002B4115"/>
    <w:rPr>
      <w:rFonts w:asciiTheme="majorHAnsi" w:eastAsiaTheme="majorEastAsia" w:hAnsiTheme="majorHAnsi" w:cstheme="majorBidi"/>
    </w:rPr>
  </w:style>
  <w:style w:type="character" w:customStyle="1" w:styleId="60">
    <w:name w:val="見出し 6 (文字)"/>
    <w:link w:val="6"/>
    <w:uiPriority w:val="9"/>
    <w:semiHidden/>
    <w:rsid w:val="002B4115"/>
    <w:rPr>
      <w:b/>
      <w:bCs/>
    </w:rPr>
  </w:style>
  <w:style w:type="character" w:customStyle="1" w:styleId="70">
    <w:name w:val="見出し 7 (文字)"/>
    <w:link w:val="7"/>
    <w:uiPriority w:val="9"/>
    <w:semiHidden/>
    <w:rsid w:val="002B4115"/>
  </w:style>
  <w:style w:type="character" w:customStyle="1" w:styleId="80">
    <w:name w:val="見出し 8 (文字)"/>
    <w:link w:val="8"/>
    <w:uiPriority w:val="9"/>
    <w:semiHidden/>
    <w:rsid w:val="002B4115"/>
  </w:style>
  <w:style w:type="character" w:customStyle="1" w:styleId="90">
    <w:name w:val="見出し 9 (文字)"/>
    <w:link w:val="9"/>
    <w:uiPriority w:val="9"/>
    <w:semiHidden/>
    <w:rsid w:val="002B4115"/>
  </w:style>
  <w:style w:type="paragraph" w:styleId="ab">
    <w:name w:val="caption"/>
    <w:basedOn w:val="a"/>
    <w:next w:val="a"/>
    <w:uiPriority w:val="35"/>
    <w:semiHidden/>
    <w:unhideWhenUsed/>
    <w:qFormat/>
    <w:rsid w:val="002B4115"/>
    <w:rPr>
      <w:b/>
      <w:bCs/>
      <w:szCs w:val="21"/>
    </w:rPr>
  </w:style>
  <w:style w:type="paragraph" w:styleId="ac">
    <w:name w:val="Title"/>
    <w:basedOn w:val="a"/>
    <w:next w:val="a"/>
    <w:link w:val="ad"/>
    <w:uiPriority w:val="10"/>
    <w:qFormat/>
    <w:rsid w:val="002B411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link w:val="ac"/>
    <w:uiPriority w:val="10"/>
    <w:rsid w:val="002B4115"/>
    <w:rPr>
      <w:rFonts w:asciiTheme="majorHAnsi" w:eastAsiaTheme="majorEastAsia" w:hAnsiTheme="majorHAnsi" w:cstheme="majorBidi"/>
      <w:sz w:val="32"/>
      <w:szCs w:val="32"/>
    </w:rPr>
  </w:style>
  <w:style w:type="paragraph" w:styleId="ae">
    <w:name w:val="Subtitle"/>
    <w:basedOn w:val="a"/>
    <w:next w:val="a"/>
    <w:link w:val="af"/>
    <w:uiPriority w:val="11"/>
    <w:qFormat/>
    <w:rsid w:val="002B4115"/>
    <w:pPr>
      <w:jc w:val="center"/>
      <w:outlineLvl w:val="1"/>
    </w:pPr>
    <w:rPr>
      <w:sz w:val="24"/>
    </w:rPr>
  </w:style>
  <w:style w:type="character" w:customStyle="1" w:styleId="af">
    <w:name w:val="副題 (文字)"/>
    <w:link w:val="ae"/>
    <w:uiPriority w:val="11"/>
    <w:rsid w:val="002B4115"/>
    <w:rPr>
      <w:sz w:val="24"/>
    </w:rPr>
  </w:style>
  <w:style w:type="character" w:styleId="af0">
    <w:name w:val="Strong"/>
    <w:uiPriority w:val="22"/>
    <w:qFormat/>
    <w:rsid w:val="002B4115"/>
    <w:rPr>
      <w:b/>
      <w:bCs/>
    </w:rPr>
  </w:style>
  <w:style w:type="character" w:styleId="af1">
    <w:name w:val="Emphasis"/>
    <w:uiPriority w:val="20"/>
    <w:qFormat/>
    <w:rsid w:val="002B4115"/>
    <w:rPr>
      <w:i/>
      <w:iCs/>
    </w:rPr>
  </w:style>
  <w:style w:type="paragraph" w:styleId="af2">
    <w:name w:val="No Spacing"/>
    <w:basedOn w:val="a"/>
    <w:link w:val="af3"/>
    <w:uiPriority w:val="1"/>
    <w:qFormat/>
    <w:rsid w:val="002B4115"/>
  </w:style>
  <w:style w:type="character" w:customStyle="1" w:styleId="af3">
    <w:name w:val="行間詰め (文字)"/>
    <w:link w:val="af2"/>
    <w:uiPriority w:val="1"/>
    <w:rsid w:val="002B4115"/>
  </w:style>
  <w:style w:type="paragraph" w:styleId="af4">
    <w:name w:val="List Paragraph"/>
    <w:basedOn w:val="a"/>
    <w:uiPriority w:val="34"/>
    <w:qFormat/>
    <w:rsid w:val="002B4115"/>
    <w:pPr>
      <w:ind w:leftChars="400" w:left="840"/>
    </w:pPr>
  </w:style>
  <w:style w:type="paragraph" w:styleId="af5">
    <w:name w:val="Quote"/>
    <w:basedOn w:val="a"/>
    <w:next w:val="a"/>
    <w:link w:val="af6"/>
    <w:uiPriority w:val="29"/>
    <w:qFormat/>
    <w:rsid w:val="002B4115"/>
    <w:pPr>
      <w:spacing w:before="200" w:after="160"/>
      <w:ind w:left="864" w:right="864"/>
      <w:jc w:val="center"/>
    </w:pPr>
    <w:rPr>
      <w:i/>
      <w:iCs/>
      <w:color w:val="404040" w:themeColor="text1" w:themeTint="BF"/>
    </w:rPr>
  </w:style>
  <w:style w:type="character" w:customStyle="1" w:styleId="af6">
    <w:name w:val="引用文 (文字)"/>
    <w:link w:val="af5"/>
    <w:uiPriority w:val="29"/>
    <w:rsid w:val="002B4115"/>
    <w:rPr>
      <w:i/>
      <w:iCs/>
      <w:color w:val="404040" w:themeColor="text1" w:themeTint="BF"/>
    </w:rPr>
  </w:style>
  <w:style w:type="paragraph" w:styleId="21">
    <w:name w:val="Intense Quote"/>
    <w:basedOn w:val="a"/>
    <w:next w:val="a"/>
    <w:link w:val="22"/>
    <w:uiPriority w:val="30"/>
    <w:qFormat/>
    <w:rsid w:val="002B41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link w:val="21"/>
    <w:uiPriority w:val="30"/>
    <w:rsid w:val="002B4115"/>
    <w:rPr>
      <w:i/>
      <w:iCs/>
      <w:color w:val="4472C4" w:themeColor="accent1"/>
    </w:rPr>
  </w:style>
  <w:style w:type="character" w:styleId="af7">
    <w:name w:val="Subtle Emphasis"/>
    <w:uiPriority w:val="19"/>
    <w:qFormat/>
    <w:rsid w:val="002B4115"/>
    <w:rPr>
      <w:i/>
      <w:iCs/>
      <w:color w:val="404040" w:themeColor="text1" w:themeTint="BF"/>
    </w:rPr>
  </w:style>
  <w:style w:type="character" w:styleId="23">
    <w:name w:val="Intense Emphasis"/>
    <w:uiPriority w:val="21"/>
    <w:qFormat/>
    <w:rsid w:val="002B4115"/>
    <w:rPr>
      <w:i/>
      <w:iCs/>
      <w:color w:val="4472C4" w:themeColor="accent1"/>
    </w:rPr>
  </w:style>
  <w:style w:type="character" w:styleId="af8">
    <w:name w:val="Subtle Reference"/>
    <w:uiPriority w:val="31"/>
    <w:qFormat/>
    <w:rsid w:val="002B4115"/>
    <w:rPr>
      <w:smallCaps/>
      <w:color w:val="5A5A5A" w:themeColor="text1" w:themeTint="A5"/>
    </w:rPr>
  </w:style>
  <w:style w:type="character" w:styleId="24">
    <w:name w:val="Intense Reference"/>
    <w:uiPriority w:val="32"/>
    <w:qFormat/>
    <w:rsid w:val="002B4115"/>
    <w:rPr>
      <w:b/>
      <w:bCs/>
      <w:smallCaps/>
      <w:color w:val="4472C4" w:themeColor="accent1"/>
      <w:spacing w:val="5"/>
    </w:rPr>
  </w:style>
  <w:style w:type="character" w:styleId="af9">
    <w:name w:val="Book Title"/>
    <w:uiPriority w:val="33"/>
    <w:qFormat/>
    <w:rsid w:val="002B4115"/>
    <w:rPr>
      <w:b/>
      <w:bCs/>
      <w:i/>
      <w:iCs/>
      <w:spacing w:val="5"/>
    </w:rPr>
  </w:style>
  <w:style w:type="paragraph" w:styleId="afa">
    <w:name w:val="TOC Heading"/>
    <w:basedOn w:val="1"/>
    <w:next w:val="a"/>
    <w:uiPriority w:val="39"/>
    <w:semiHidden/>
    <w:unhideWhenUsed/>
    <w:qFormat/>
    <w:rsid w:val="002B4115"/>
    <w:pPr>
      <w:outlineLvl w:val="9"/>
    </w:pPr>
  </w:style>
  <w:style w:type="table" w:styleId="1-4">
    <w:name w:val="Grid Table 1 Light Accent 4"/>
    <w:basedOn w:val="a1"/>
    <w:uiPriority w:val="46"/>
    <w:rsid w:val="00035E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5-4">
    <w:name w:val="Grid Table 5 Dark Accent 4"/>
    <w:basedOn w:val="a1"/>
    <w:uiPriority w:val="50"/>
    <w:rsid w:val="00035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035EF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91">
    <w:name w:val="Medium Grid 2 Accent 4"/>
    <w:basedOn w:val="a1"/>
    <w:uiPriority w:val="68"/>
    <w:rsid w:val="00035EF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4">
    <w:name w:val="List Table 2 Accent 4"/>
    <w:basedOn w:val="a1"/>
    <w:uiPriority w:val="47"/>
    <w:rsid w:val="00035EF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4">
    <w:name w:val="List Table 4 Accent 4"/>
    <w:basedOn w:val="a1"/>
    <w:uiPriority w:val="49"/>
    <w:rsid w:val="00035EF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List Table 4 Accent 6"/>
    <w:basedOn w:val="a1"/>
    <w:uiPriority w:val="49"/>
    <w:rsid w:val="00563A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6">
    <w:name w:val="Grid Table 6 Colorful Accent 6"/>
    <w:basedOn w:val="a1"/>
    <w:uiPriority w:val="51"/>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Light Grid Accent 6"/>
    <w:basedOn w:val="a1"/>
    <w:uiPriority w:val="62"/>
    <w:rsid w:val="00DA4BF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7-6">
    <w:name w:val="Grid Table 7 Colorful Accent 6"/>
    <w:basedOn w:val="a1"/>
    <w:uiPriority w:val="52"/>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2-6">
    <w:name w:val="Grid Table 2 Accent 6"/>
    <w:basedOn w:val="a1"/>
    <w:uiPriority w:val="47"/>
    <w:rsid w:val="00DA4BF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
    <w:name w:val="List Table 3 Accent 6"/>
    <w:basedOn w:val="a1"/>
    <w:uiPriority w:val="48"/>
    <w:rsid w:val="00BB1C4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2-60">
    <w:name w:val="List Table 2 Accent 6"/>
    <w:basedOn w:val="a1"/>
    <w:uiPriority w:val="47"/>
    <w:rsid w:val="00C17E9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
    <w:name w:val="Grid Table 1 Light Accent 6"/>
    <w:basedOn w:val="a1"/>
    <w:uiPriority w:val="46"/>
    <w:rsid w:val="00C17E9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4-60">
    <w:name w:val="Grid Table 4 Accent 6"/>
    <w:basedOn w:val="a1"/>
    <w:uiPriority w:val="49"/>
    <w:rsid w:val="00C17E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0">
    <w:name w:val="Grid Table 3 Accent 6"/>
    <w:basedOn w:val="a1"/>
    <w:uiPriority w:val="48"/>
    <w:rsid w:val="001D46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b">
    <w:name w:val="page number"/>
    <w:basedOn w:val="a0"/>
    <w:uiPriority w:val="99"/>
    <w:semiHidden/>
    <w:unhideWhenUsed/>
    <w:rsid w:val="00AA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23971">
      <w:bodyDiv w:val="1"/>
      <w:marLeft w:val="0"/>
      <w:marRight w:val="0"/>
      <w:marTop w:val="0"/>
      <w:marBottom w:val="0"/>
      <w:divBdr>
        <w:top w:val="none" w:sz="0" w:space="0" w:color="auto"/>
        <w:left w:val="none" w:sz="0" w:space="0" w:color="auto"/>
        <w:bottom w:val="none" w:sz="0" w:space="0" w:color="auto"/>
        <w:right w:val="none" w:sz="0" w:space="0" w:color="auto"/>
      </w:divBdr>
    </w:div>
    <w:div w:id="21071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F4BE1-5C99-4FDE-A5D1-A6CA3A5E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841</Words>
  <Characters>4794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5624</CharactersWithSpaces>
  <SharedDoc>false</SharedDoc>
  <HLinks>
    <vt:vector size="18" baseType="variant">
      <vt:variant>
        <vt:i4>3932241</vt:i4>
      </vt:variant>
      <vt:variant>
        <vt:i4>-1</vt:i4>
      </vt:variant>
      <vt:variant>
        <vt:i4>2063</vt:i4>
      </vt:variant>
      <vt:variant>
        <vt:i4>1</vt:i4>
      </vt:variant>
      <vt:variant>
        <vt:lpwstr>http://www.nishi.or.jp/homepage/tsunami/img/drill/tr03_2-1.gif</vt:lpwstr>
      </vt:variant>
      <vt:variant>
        <vt:lpwstr/>
      </vt:variant>
      <vt:variant>
        <vt:i4>4063313</vt:i4>
      </vt:variant>
      <vt:variant>
        <vt:i4>-1</vt:i4>
      </vt:variant>
      <vt:variant>
        <vt:i4>2065</vt:i4>
      </vt:variant>
      <vt:variant>
        <vt:i4>1</vt:i4>
      </vt:variant>
      <vt:variant>
        <vt:lpwstr>http://www.nishi.or.jp/homepage/tsunami/img/drill/tr03_2-3.gif</vt:lpwstr>
      </vt:variant>
      <vt:variant>
        <vt:lpwstr/>
      </vt:variant>
      <vt:variant>
        <vt:i4>4128849</vt:i4>
      </vt:variant>
      <vt:variant>
        <vt:i4>-1</vt:i4>
      </vt:variant>
      <vt:variant>
        <vt:i4>2064</vt:i4>
      </vt:variant>
      <vt:variant>
        <vt:i4>1</vt:i4>
      </vt:variant>
      <vt:variant>
        <vt:lpwstr>http://www.nishi.or.jp/homepage/tsunami/img/drill/tr03_2-2.gif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dc:creator>
  <cp:keywords/>
  <cp:lastModifiedBy>永田 俊光</cp:lastModifiedBy>
  <cp:revision>4</cp:revision>
  <cp:lastPrinted>2022-06-06T02:15:00Z</cp:lastPrinted>
  <dcterms:created xsi:type="dcterms:W3CDTF">2022-10-03T08:44:00Z</dcterms:created>
  <dcterms:modified xsi:type="dcterms:W3CDTF">2023-01-12T09:12:00Z</dcterms:modified>
</cp:coreProperties>
</file>