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BDC1D" w14:textId="3EFE16B9" w:rsidR="001D4029" w:rsidRPr="00EB0E14" w:rsidRDefault="001D4029" w:rsidP="001D4029">
      <w:pPr>
        <w:rPr>
          <w:rFonts w:ascii="ＭＳ ゴシック" w:eastAsia="ＭＳ ゴシック" w:hAnsi="ＭＳ ゴシック"/>
        </w:rPr>
      </w:pPr>
      <w:r w:rsidRPr="00EB0E14">
        <w:rPr>
          <w:rFonts w:ascii="ＭＳ ゴシック" w:eastAsia="ＭＳ ゴシック" w:hAnsi="ＭＳ ゴシック" w:hint="eastAsia"/>
        </w:rPr>
        <w:t>■</w:t>
      </w:r>
      <w:r>
        <w:rPr>
          <w:rFonts w:ascii="ＭＳ ゴシック" w:eastAsia="ＭＳ ゴシック" w:hAnsi="ＭＳ ゴシック" w:hint="eastAsia"/>
        </w:rPr>
        <w:t>基礎データ</w:t>
      </w:r>
    </w:p>
    <w:tbl>
      <w:tblPr>
        <w:tblStyle w:val="4-60"/>
        <w:tblpPr w:leftFromText="142" w:rightFromText="142" w:vertAnchor="text" w:horzAnchor="margin" w:tblpY="93"/>
        <w:tblW w:w="10485" w:type="dxa"/>
        <w:tblLook w:val="0420" w:firstRow="1" w:lastRow="0" w:firstColumn="0" w:lastColumn="0" w:noHBand="0" w:noVBand="1"/>
      </w:tblPr>
      <w:tblGrid>
        <w:gridCol w:w="1966"/>
        <w:gridCol w:w="8519"/>
      </w:tblGrid>
      <w:tr w:rsidR="001D4029" w:rsidRPr="00EB0E14" w14:paraId="35433D66" w14:textId="77777777" w:rsidTr="00323205">
        <w:trPr>
          <w:cnfStyle w:val="100000000000" w:firstRow="1" w:lastRow="0" w:firstColumn="0" w:lastColumn="0" w:oddVBand="0" w:evenVBand="0" w:oddHBand="0" w:evenHBand="0" w:firstRowFirstColumn="0" w:firstRowLastColumn="0" w:lastRowFirstColumn="0" w:lastRowLastColumn="0"/>
          <w:trHeight w:val="332"/>
        </w:trPr>
        <w:tc>
          <w:tcPr>
            <w:tcW w:w="1966" w:type="dxa"/>
            <w:tcBorders>
              <w:right w:val="single" w:sz="4" w:space="0" w:color="538135" w:themeColor="accent6" w:themeShade="BF"/>
            </w:tcBorders>
            <w:vAlign w:val="center"/>
          </w:tcPr>
          <w:p w14:paraId="19D35B4A" w14:textId="1D141A23" w:rsidR="001D4029" w:rsidRPr="009B6F54" w:rsidRDefault="001D4029" w:rsidP="007E1189">
            <w:pPr>
              <w:rPr>
                <w:rFonts w:ascii="ＭＳ ゴシック" w:eastAsia="ＭＳ ゴシック" w:hAnsi="ＭＳ ゴシック"/>
                <w:b w:val="0"/>
                <w:bCs w:val="0"/>
                <w:szCs w:val="21"/>
              </w:rPr>
            </w:pPr>
            <w:r w:rsidRPr="009B6F54">
              <w:rPr>
                <w:rFonts w:ascii="ＭＳ ゴシック" w:eastAsia="ＭＳ ゴシック" w:hAnsi="ＭＳ ゴシック" w:hint="eastAsia"/>
                <w:b w:val="0"/>
                <w:bCs w:val="0"/>
                <w:szCs w:val="21"/>
              </w:rPr>
              <w:t>タイトル</w:t>
            </w:r>
          </w:p>
        </w:tc>
        <w:tc>
          <w:tcPr>
            <w:tcW w:w="8519" w:type="dxa"/>
            <w:tcBorders>
              <w:left w:val="single" w:sz="4" w:space="0" w:color="538135" w:themeColor="accent6" w:themeShade="BF"/>
            </w:tcBorders>
            <w:vAlign w:val="center"/>
          </w:tcPr>
          <w:p w14:paraId="5C61F6BB" w14:textId="4050D4DD" w:rsidR="001D4029" w:rsidRPr="00C17E9B" w:rsidRDefault="00A127E2" w:rsidP="00A127E2">
            <w:pPr>
              <w:ind w:firstLineChars="100" w:firstLine="280"/>
              <w:rPr>
                <w:rFonts w:ascii="ＭＳ ゴシック" w:eastAsia="ＭＳ ゴシック" w:hAnsi="ＭＳ ゴシック"/>
                <w:b w:val="0"/>
                <w:bCs w:val="0"/>
                <w:sz w:val="28"/>
                <w:szCs w:val="36"/>
              </w:rPr>
            </w:pPr>
            <w:r>
              <w:rPr>
                <w:rFonts w:ascii="ＭＳ ゴシック" w:eastAsia="ＭＳ ゴシック" w:hAnsi="ＭＳ ゴシック" w:hint="eastAsia"/>
                <w:b w:val="0"/>
                <w:bCs w:val="0"/>
                <w:sz w:val="28"/>
                <w:szCs w:val="36"/>
              </w:rPr>
              <w:t>洪水</w:t>
            </w:r>
            <w:r w:rsidR="000359BD" w:rsidRPr="000359BD">
              <w:rPr>
                <w:rFonts w:ascii="ＭＳ ゴシック" w:eastAsia="ＭＳ ゴシック" w:hAnsi="ＭＳ ゴシック" w:hint="eastAsia"/>
                <w:b w:val="0"/>
                <w:bCs w:val="0"/>
                <w:sz w:val="28"/>
                <w:szCs w:val="36"/>
              </w:rPr>
              <w:t>災害への対応力を高める</w:t>
            </w:r>
          </w:p>
        </w:tc>
      </w:tr>
      <w:tr w:rsidR="001D4029" w:rsidRPr="00EB0E14" w14:paraId="7B5AEFD9" w14:textId="77777777" w:rsidTr="009B6F54">
        <w:trPr>
          <w:cnfStyle w:val="000000100000" w:firstRow="0" w:lastRow="0" w:firstColumn="0" w:lastColumn="0" w:oddVBand="0" w:evenVBand="0" w:oddHBand="1" w:evenHBand="0" w:firstRowFirstColumn="0" w:firstRowLastColumn="0" w:lastRowFirstColumn="0" w:lastRowLastColumn="0"/>
          <w:trHeight w:val="20"/>
        </w:trPr>
        <w:tc>
          <w:tcPr>
            <w:tcW w:w="1966" w:type="dxa"/>
            <w:tcMar>
              <w:top w:w="28" w:type="dxa"/>
              <w:bottom w:w="28" w:type="dxa"/>
            </w:tcMar>
            <w:vAlign w:val="center"/>
          </w:tcPr>
          <w:p w14:paraId="34B03281" w14:textId="77777777" w:rsidR="001D4029" w:rsidRPr="009B6F54" w:rsidRDefault="001D4029" w:rsidP="007E1189">
            <w:pPr>
              <w:rPr>
                <w:rFonts w:ascii="ＭＳ ゴシック" w:eastAsia="ＭＳ ゴシック" w:hAnsi="ＭＳ ゴシック"/>
                <w:b/>
                <w:bCs/>
                <w:szCs w:val="21"/>
              </w:rPr>
            </w:pPr>
            <w:r w:rsidRPr="009B6F54">
              <w:rPr>
                <w:rFonts w:ascii="ＭＳ ゴシック" w:eastAsia="ＭＳ ゴシック" w:hAnsi="ＭＳ ゴシック" w:hint="eastAsia"/>
                <w:szCs w:val="21"/>
              </w:rPr>
              <w:t>ねらい</w:t>
            </w:r>
          </w:p>
          <w:p w14:paraId="668E3EC6" w14:textId="77777777" w:rsidR="001D4029" w:rsidRPr="009B6F54" w:rsidRDefault="001D4029" w:rsidP="007E1189">
            <w:pPr>
              <w:rPr>
                <w:rFonts w:ascii="ＭＳ ゴシック" w:eastAsia="ＭＳ ゴシック" w:hAnsi="ＭＳ ゴシック"/>
                <w:b/>
                <w:bCs/>
                <w:szCs w:val="21"/>
              </w:rPr>
            </w:pPr>
            <w:r w:rsidRPr="009B6F54">
              <w:rPr>
                <w:rFonts w:ascii="ＭＳ ゴシック" w:eastAsia="ＭＳ ゴシック" w:hAnsi="ＭＳ ゴシック" w:hint="eastAsia"/>
                <w:szCs w:val="21"/>
              </w:rPr>
              <w:t>(学習目標)</w:t>
            </w:r>
          </w:p>
        </w:tc>
        <w:tc>
          <w:tcPr>
            <w:tcW w:w="8519" w:type="dxa"/>
            <w:tcMar>
              <w:top w:w="28" w:type="dxa"/>
              <w:bottom w:w="28" w:type="dxa"/>
            </w:tcMar>
            <w:vAlign w:val="center"/>
          </w:tcPr>
          <w:p w14:paraId="1E1690A7" w14:textId="4D707167" w:rsidR="000359BD" w:rsidRPr="000359BD" w:rsidRDefault="00434DDB" w:rsidP="000359BD">
            <w:pPr>
              <w:rPr>
                <w:rFonts w:ascii="ＭＳ ゴシック" w:eastAsia="ＭＳ ゴシック" w:hAnsi="ＭＳ ゴシック"/>
                <w:szCs w:val="21"/>
              </w:rPr>
            </w:pPr>
            <w:r w:rsidRPr="00434DDB">
              <w:rPr>
                <w:rFonts w:ascii="ＭＳ ゴシック" w:eastAsia="ＭＳ ゴシック" w:hAnsi="ＭＳ ゴシック" w:hint="eastAsia"/>
                <w:szCs w:val="21"/>
              </w:rPr>
              <w:t>１．</w:t>
            </w:r>
            <w:r w:rsidR="005701CF" w:rsidRPr="005701CF">
              <w:rPr>
                <w:rFonts w:ascii="ＭＳ ゴシック" w:eastAsia="ＭＳ ゴシック" w:hAnsi="ＭＳ ゴシック" w:hint="eastAsia"/>
                <w:szCs w:val="21"/>
              </w:rPr>
              <w:t>グループで協力して地域の洪水リスクや適切な避難行動を考える。</w:t>
            </w:r>
          </w:p>
          <w:p w14:paraId="23793109" w14:textId="12A36EAA" w:rsidR="003E5B7E" w:rsidRPr="009B6F54" w:rsidRDefault="000359BD" w:rsidP="0076774F">
            <w:pPr>
              <w:rPr>
                <w:rFonts w:ascii="ＭＳ ゴシック" w:eastAsia="ＭＳ ゴシック" w:hAnsi="ＭＳ ゴシック"/>
                <w:szCs w:val="21"/>
              </w:rPr>
            </w:pPr>
            <w:r w:rsidRPr="000359BD">
              <w:rPr>
                <w:rFonts w:ascii="ＭＳ ゴシック" w:eastAsia="ＭＳ ゴシック" w:hAnsi="ＭＳ ゴシック" w:hint="eastAsia"/>
                <w:szCs w:val="21"/>
              </w:rPr>
              <w:t>２．</w:t>
            </w:r>
            <w:r w:rsidR="005701CF" w:rsidRPr="005701CF">
              <w:rPr>
                <w:rFonts w:ascii="ＭＳ ゴシック" w:eastAsia="ＭＳ ゴシック" w:hAnsi="ＭＳ ゴシック" w:hint="eastAsia"/>
                <w:szCs w:val="21"/>
              </w:rPr>
              <w:t>グループで話し合ったことをまとめ発表する。</w:t>
            </w:r>
          </w:p>
        </w:tc>
      </w:tr>
      <w:tr w:rsidR="001D4029" w:rsidRPr="00EB0E14" w14:paraId="72710004" w14:textId="77777777" w:rsidTr="009B6F54">
        <w:trPr>
          <w:trHeight w:val="20"/>
        </w:trPr>
        <w:tc>
          <w:tcPr>
            <w:tcW w:w="1966" w:type="dxa"/>
            <w:tcMar>
              <w:top w:w="28" w:type="dxa"/>
              <w:bottom w:w="28" w:type="dxa"/>
            </w:tcMar>
            <w:vAlign w:val="center"/>
          </w:tcPr>
          <w:p w14:paraId="6AB03FE8" w14:textId="77777777" w:rsidR="001D4029" w:rsidRPr="009B6F54" w:rsidRDefault="001D4029" w:rsidP="007E1189">
            <w:pPr>
              <w:rPr>
                <w:rFonts w:ascii="ＭＳ ゴシック" w:eastAsia="ＭＳ ゴシック" w:hAnsi="ＭＳ ゴシック"/>
                <w:b/>
                <w:bCs/>
                <w:szCs w:val="21"/>
              </w:rPr>
            </w:pPr>
            <w:r w:rsidRPr="009B6F54">
              <w:rPr>
                <w:rFonts w:ascii="ＭＳ ゴシック" w:eastAsia="ＭＳ ゴシック" w:hAnsi="ＭＳ ゴシック" w:hint="eastAsia"/>
                <w:szCs w:val="21"/>
              </w:rPr>
              <w:t>対象学年</w:t>
            </w:r>
          </w:p>
        </w:tc>
        <w:tc>
          <w:tcPr>
            <w:tcW w:w="8519" w:type="dxa"/>
            <w:tcMar>
              <w:top w:w="28" w:type="dxa"/>
              <w:bottom w:w="28" w:type="dxa"/>
            </w:tcMar>
            <w:vAlign w:val="center"/>
          </w:tcPr>
          <w:p w14:paraId="06908CAA" w14:textId="6A2AA0F0" w:rsidR="001D4029" w:rsidRPr="009B6F54" w:rsidRDefault="00775781" w:rsidP="007E1189">
            <w:pPr>
              <w:rPr>
                <w:rFonts w:ascii="ＭＳ ゴシック" w:eastAsia="ＭＳ ゴシック" w:hAnsi="ＭＳ ゴシック"/>
                <w:szCs w:val="21"/>
              </w:rPr>
            </w:pPr>
            <w:r w:rsidRPr="00775781">
              <w:rPr>
                <w:rFonts w:ascii="ＭＳ ゴシック" w:eastAsia="ＭＳ ゴシック" w:hAnsi="ＭＳ ゴシック" w:hint="eastAsia"/>
                <w:szCs w:val="21"/>
              </w:rPr>
              <w:t>中学生（「指導上の留意点」の表現を変更することで</w:t>
            </w:r>
            <w:r w:rsidR="00137513" w:rsidRPr="00137513">
              <w:rPr>
                <w:rFonts w:ascii="ＭＳ ゴシック" w:eastAsia="ＭＳ ゴシック" w:hAnsi="ＭＳ ゴシック" w:hint="eastAsia"/>
                <w:szCs w:val="21"/>
              </w:rPr>
              <w:t>高校生・</w:t>
            </w:r>
            <w:r w:rsidRPr="00775781">
              <w:rPr>
                <w:rFonts w:ascii="ＭＳ ゴシック" w:eastAsia="ＭＳ ゴシック" w:hAnsi="ＭＳ ゴシック" w:hint="eastAsia"/>
                <w:szCs w:val="21"/>
              </w:rPr>
              <w:t>小学生に応用可）</w:t>
            </w:r>
          </w:p>
        </w:tc>
      </w:tr>
      <w:tr w:rsidR="001D4029" w:rsidRPr="00EB0E14" w14:paraId="3865A0C7" w14:textId="77777777" w:rsidTr="009B6F54">
        <w:trPr>
          <w:cnfStyle w:val="000000100000" w:firstRow="0" w:lastRow="0" w:firstColumn="0" w:lastColumn="0" w:oddVBand="0" w:evenVBand="0" w:oddHBand="1" w:evenHBand="0" w:firstRowFirstColumn="0" w:firstRowLastColumn="0" w:lastRowFirstColumn="0" w:lastRowLastColumn="0"/>
          <w:trHeight w:val="20"/>
        </w:trPr>
        <w:tc>
          <w:tcPr>
            <w:tcW w:w="1966" w:type="dxa"/>
            <w:tcMar>
              <w:top w:w="28" w:type="dxa"/>
              <w:bottom w:w="28" w:type="dxa"/>
            </w:tcMar>
            <w:vAlign w:val="center"/>
          </w:tcPr>
          <w:p w14:paraId="741A845F" w14:textId="3A923ED2" w:rsidR="001D4029" w:rsidRPr="009B6F54" w:rsidRDefault="00F3054B" w:rsidP="007E1189">
            <w:pPr>
              <w:rPr>
                <w:rFonts w:ascii="ＭＳ ゴシック" w:eastAsia="ＭＳ ゴシック" w:hAnsi="ＭＳ ゴシック"/>
                <w:b/>
                <w:bCs/>
                <w:szCs w:val="21"/>
              </w:rPr>
            </w:pPr>
            <w:r w:rsidRPr="00F3054B">
              <w:rPr>
                <w:rFonts w:ascii="ＭＳ ゴシック" w:eastAsia="ＭＳ ゴシック" w:hAnsi="ＭＳ ゴシック" w:hint="eastAsia"/>
                <w:szCs w:val="21"/>
              </w:rPr>
              <w:t>イベント（教科）</w:t>
            </w:r>
          </w:p>
        </w:tc>
        <w:tc>
          <w:tcPr>
            <w:tcW w:w="8519" w:type="dxa"/>
            <w:tcMar>
              <w:top w:w="28" w:type="dxa"/>
              <w:bottom w:w="28" w:type="dxa"/>
            </w:tcMar>
            <w:vAlign w:val="center"/>
          </w:tcPr>
          <w:p w14:paraId="38553882" w14:textId="4B0EFB39" w:rsidR="001D4029" w:rsidRPr="009B6F54" w:rsidRDefault="00A25362" w:rsidP="00A25362">
            <w:pPr>
              <w:rPr>
                <w:rFonts w:ascii="ＭＳ ゴシック" w:eastAsia="ＭＳ ゴシック" w:hAnsi="ＭＳ ゴシック"/>
                <w:szCs w:val="21"/>
              </w:rPr>
            </w:pPr>
            <w:r>
              <w:rPr>
                <w:rFonts w:ascii="ＭＳ ゴシック" w:eastAsia="ＭＳ ゴシック" w:hAnsi="ＭＳ ゴシック" w:hint="eastAsia"/>
                <w:szCs w:val="21"/>
              </w:rPr>
              <w:t>学習</w:t>
            </w:r>
            <w:r w:rsidR="00F3054B">
              <w:rPr>
                <w:rFonts w:ascii="ＭＳ ゴシック" w:eastAsia="ＭＳ ゴシック" w:hAnsi="ＭＳ ゴシック" w:hint="eastAsia"/>
                <w:szCs w:val="21"/>
              </w:rPr>
              <w:t>３</w:t>
            </w:r>
            <w:r w:rsidR="002B231D" w:rsidRPr="009B6F54">
              <w:rPr>
                <w:rFonts w:ascii="ＭＳ ゴシック" w:eastAsia="ＭＳ ゴシック" w:hAnsi="ＭＳ ゴシック" w:hint="eastAsia"/>
                <w:szCs w:val="21"/>
              </w:rPr>
              <w:t>（</w:t>
            </w:r>
            <w:r w:rsidR="00F3054B" w:rsidRPr="00F3054B">
              <w:rPr>
                <w:rFonts w:ascii="ＭＳ ゴシック" w:eastAsia="ＭＳ ゴシック" w:hAnsi="ＭＳ ゴシック" w:hint="eastAsia"/>
                <w:szCs w:val="21"/>
              </w:rPr>
              <w:t>総合的な学習・特別活動</w:t>
            </w:r>
            <w:r w:rsidR="002B231D" w:rsidRPr="009B6F54">
              <w:rPr>
                <w:rFonts w:ascii="ＭＳ ゴシック" w:eastAsia="ＭＳ ゴシック" w:hAnsi="ＭＳ ゴシック" w:hint="eastAsia"/>
                <w:szCs w:val="21"/>
              </w:rPr>
              <w:t>）</w:t>
            </w:r>
          </w:p>
        </w:tc>
      </w:tr>
      <w:tr w:rsidR="001D4029" w:rsidRPr="00EB0E14" w14:paraId="337E83AE" w14:textId="77777777" w:rsidTr="009B6F54">
        <w:trPr>
          <w:trHeight w:val="20"/>
        </w:trPr>
        <w:tc>
          <w:tcPr>
            <w:tcW w:w="1966" w:type="dxa"/>
            <w:tcMar>
              <w:top w:w="28" w:type="dxa"/>
              <w:bottom w:w="28" w:type="dxa"/>
            </w:tcMar>
            <w:vAlign w:val="center"/>
          </w:tcPr>
          <w:p w14:paraId="2DD5CC0F" w14:textId="77777777" w:rsidR="001D4029" w:rsidRPr="009B6F54" w:rsidRDefault="001D4029" w:rsidP="007E1189">
            <w:pPr>
              <w:rPr>
                <w:rFonts w:ascii="ＭＳ ゴシック" w:eastAsia="ＭＳ ゴシック" w:hAnsi="ＭＳ ゴシック"/>
                <w:b/>
                <w:bCs/>
                <w:szCs w:val="21"/>
              </w:rPr>
            </w:pPr>
            <w:r w:rsidRPr="009B6F54">
              <w:rPr>
                <w:rFonts w:ascii="ＭＳ ゴシック" w:eastAsia="ＭＳ ゴシック" w:hAnsi="ＭＳ ゴシック" w:hint="eastAsia"/>
                <w:szCs w:val="21"/>
              </w:rPr>
              <w:t>学習形態</w:t>
            </w:r>
          </w:p>
        </w:tc>
        <w:tc>
          <w:tcPr>
            <w:tcW w:w="8519" w:type="dxa"/>
            <w:tcMar>
              <w:top w:w="28" w:type="dxa"/>
              <w:bottom w:w="28" w:type="dxa"/>
            </w:tcMar>
            <w:vAlign w:val="center"/>
          </w:tcPr>
          <w:p w14:paraId="7E022626" w14:textId="4A0100BB" w:rsidR="001D4029" w:rsidRPr="009B6F54" w:rsidRDefault="001D4029" w:rsidP="001B4CC3">
            <w:pPr>
              <w:rPr>
                <w:rFonts w:ascii="ＭＳ ゴシック" w:eastAsia="ＭＳ ゴシック" w:hAnsi="ＭＳ ゴシック"/>
                <w:szCs w:val="21"/>
              </w:rPr>
            </w:pPr>
            <w:r w:rsidRPr="009B6F54">
              <w:rPr>
                <w:rFonts w:ascii="ＭＳ ゴシック" w:eastAsia="ＭＳ ゴシック" w:hAnsi="ＭＳ ゴシック" w:hint="eastAsia"/>
                <w:szCs w:val="21"/>
              </w:rPr>
              <w:t xml:space="preserve">全員（授業）・グループ　　　　　　　　　　　　　　　　　　　　　　　</w:t>
            </w:r>
            <w:r w:rsidR="0097748B">
              <w:rPr>
                <w:rFonts w:ascii="ＭＳ ゴシック" w:eastAsia="ＭＳ ゴシック" w:hAnsi="ＭＳ ゴシック" w:hint="eastAsia"/>
                <w:szCs w:val="21"/>
              </w:rPr>
              <w:t xml:space="preserve">　</w:t>
            </w:r>
            <w:r w:rsidR="001B4CC3" w:rsidRPr="001B4CC3">
              <w:rPr>
                <w:rFonts w:ascii="ＭＳ ゴシック" w:eastAsia="ＭＳ ゴシック" w:hAnsi="ＭＳ ゴシック" w:hint="eastAsia"/>
                <w:szCs w:val="21"/>
              </w:rPr>
              <w:t xml:space="preserve">　計５０分</w:t>
            </w:r>
          </w:p>
        </w:tc>
      </w:tr>
      <w:tr w:rsidR="001D4029" w:rsidRPr="00EB0E14" w14:paraId="66E8A593" w14:textId="77777777" w:rsidTr="009B6F54">
        <w:trPr>
          <w:cnfStyle w:val="000000100000" w:firstRow="0" w:lastRow="0" w:firstColumn="0" w:lastColumn="0" w:oddVBand="0" w:evenVBand="0" w:oddHBand="1" w:evenHBand="0" w:firstRowFirstColumn="0" w:firstRowLastColumn="0" w:lastRowFirstColumn="0" w:lastRowLastColumn="0"/>
          <w:trHeight w:val="20"/>
        </w:trPr>
        <w:tc>
          <w:tcPr>
            <w:tcW w:w="1966" w:type="dxa"/>
            <w:tcMar>
              <w:top w:w="28" w:type="dxa"/>
              <w:bottom w:w="28" w:type="dxa"/>
            </w:tcMar>
            <w:vAlign w:val="center"/>
          </w:tcPr>
          <w:p w14:paraId="178E7810" w14:textId="77777777" w:rsidR="001D4029" w:rsidRPr="009B6F54" w:rsidRDefault="001D4029" w:rsidP="007E1189">
            <w:pPr>
              <w:rPr>
                <w:rFonts w:ascii="ＭＳ ゴシック" w:eastAsia="ＭＳ ゴシック" w:hAnsi="ＭＳ ゴシック"/>
                <w:b/>
                <w:bCs/>
                <w:szCs w:val="21"/>
              </w:rPr>
            </w:pPr>
            <w:r w:rsidRPr="009B6F54">
              <w:rPr>
                <w:rFonts w:ascii="ＭＳ ゴシック" w:eastAsia="ＭＳ ゴシック" w:hAnsi="ＭＳ ゴシック" w:hint="eastAsia"/>
                <w:szCs w:val="21"/>
              </w:rPr>
              <w:t>準備</w:t>
            </w:r>
          </w:p>
        </w:tc>
        <w:tc>
          <w:tcPr>
            <w:tcW w:w="8519" w:type="dxa"/>
            <w:tcMar>
              <w:top w:w="28" w:type="dxa"/>
              <w:bottom w:w="28" w:type="dxa"/>
            </w:tcMar>
            <w:vAlign w:val="center"/>
          </w:tcPr>
          <w:p w14:paraId="4FA0CD16" w14:textId="3AFFFAD3" w:rsidR="001D4029" w:rsidRPr="009B6F54" w:rsidRDefault="000359BD" w:rsidP="00434DDB">
            <w:pPr>
              <w:rPr>
                <w:rFonts w:ascii="ＭＳ ゴシック" w:eastAsia="ＭＳ ゴシック" w:hAnsi="ＭＳ ゴシック"/>
                <w:szCs w:val="21"/>
              </w:rPr>
            </w:pPr>
            <w:r w:rsidRPr="000359BD">
              <w:rPr>
                <w:rFonts w:ascii="ＭＳ ゴシック" w:eastAsia="ＭＳ ゴシック" w:hAnsi="ＭＳ ゴシック" w:hint="eastAsia"/>
                <w:szCs w:val="21"/>
              </w:rPr>
              <w:t>タブレット端末、電子黒板、デジタル教材（</w:t>
            </w:r>
            <w:r w:rsidRPr="000359BD">
              <w:rPr>
                <w:rFonts w:ascii="ＭＳ ゴシック" w:eastAsia="ＭＳ ゴシック" w:hAnsi="ＭＳ ゴシック"/>
                <w:szCs w:val="21"/>
              </w:rPr>
              <w:t>YOU@RISK</w:t>
            </w:r>
            <w:r w:rsidR="00137513" w:rsidRPr="00137513">
              <w:rPr>
                <w:rFonts w:ascii="ＭＳ ゴシック" w:eastAsia="ＭＳ ゴシック" w:hAnsi="ＭＳ ゴシック" w:hint="eastAsia"/>
                <w:szCs w:val="21"/>
              </w:rPr>
              <w:t>子ども版・洪水</w:t>
            </w:r>
            <w:r w:rsidRPr="000359BD">
              <w:rPr>
                <w:rFonts w:ascii="ＭＳ ゴシック" w:eastAsia="ＭＳ ゴシック" w:hAnsi="ＭＳ ゴシック"/>
                <w:szCs w:val="21"/>
              </w:rPr>
              <w:t>）、</w:t>
            </w:r>
            <w:r w:rsidR="00775781" w:rsidRPr="00775781">
              <w:rPr>
                <w:rFonts w:ascii="ＭＳ ゴシック" w:eastAsia="ＭＳ ゴシック" w:hAnsi="ＭＳ ゴシック"/>
                <w:szCs w:val="21"/>
              </w:rPr>
              <w:t>など</w:t>
            </w:r>
          </w:p>
        </w:tc>
      </w:tr>
    </w:tbl>
    <w:p w14:paraId="0FAC7983" w14:textId="77777777" w:rsidR="00DA4BFB" w:rsidRPr="00EB0E14" w:rsidRDefault="00DA4BFB" w:rsidP="00EB0E14">
      <w:pPr>
        <w:rPr>
          <w:rFonts w:ascii="ＭＳ ゴシック" w:eastAsia="ＭＳ ゴシック" w:hAnsi="ＭＳ ゴシック"/>
          <w:sz w:val="20"/>
          <w:szCs w:val="22"/>
        </w:rPr>
      </w:pPr>
    </w:p>
    <w:p w14:paraId="089C755E" w14:textId="298B8415" w:rsidR="00BB6966" w:rsidRPr="009B6F54" w:rsidRDefault="001D4029" w:rsidP="00EB0E14">
      <w:pPr>
        <w:rPr>
          <w:rFonts w:ascii="ＭＳ ゴシック" w:eastAsia="ＭＳ ゴシック" w:hAnsi="ＭＳ ゴシック"/>
          <w:szCs w:val="21"/>
        </w:rPr>
      </w:pPr>
      <w:r w:rsidRPr="009B6F54">
        <w:rPr>
          <w:rFonts w:ascii="ＭＳ ゴシック" w:eastAsia="ＭＳ ゴシック" w:hAnsi="ＭＳ ゴシック" w:hint="eastAsia"/>
          <w:szCs w:val="21"/>
        </w:rPr>
        <w:t>■</w:t>
      </w:r>
      <w:r w:rsidR="00ED258F" w:rsidRPr="009B6F54">
        <w:rPr>
          <w:rFonts w:ascii="ＭＳ ゴシック" w:eastAsia="ＭＳ ゴシック" w:hAnsi="ＭＳ ゴシック" w:hint="eastAsia"/>
          <w:szCs w:val="21"/>
        </w:rPr>
        <w:t>学習の流れ</w:t>
      </w:r>
    </w:p>
    <w:tbl>
      <w:tblPr>
        <w:tblStyle w:val="4-60"/>
        <w:tblW w:w="10485" w:type="dxa"/>
        <w:tblLook w:val="0620" w:firstRow="1" w:lastRow="0" w:firstColumn="0" w:lastColumn="0" w:noHBand="1" w:noVBand="1"/>
      </w:tblPr>
      <w:tblGrid>
        <w:gridCol w:w="3539"/>
        <w:gridCol w:w="6946"/>
      </w:tblGrid>
      <w:tr w:rsidR="00323205" w:rsidRPr="009B6F54" w14:paraId="5A109D86" w14:textId="7131A2F0" w:rsidTr="001B4CC3">
        <w:trPr>
          <w:cnfStyle w:val="100000000000" w:firstRow="1" w:lastRow="0" w:firstColumn="0" w:lastColumn="0" w:oddVBand="0" w:evenVBand="0" w:oddHBand="0" w:evenHBand="0" w:firstRowFirstColumn="0" w:firstRowLastColumn="0" w:lastRowFirstColumn="0" w:lastRowLastColumn="0"/>
          <w:trHeight w:val="332"/>
        </w:trPr>
        <w:tc>
          <w:tcPr>
            <w:tcW w:w="3539" w:type="dxa"/>
            <w:tcBorders>
              <w:left w:val="single" w:sz="4" w:space="0" w:color="A8D08D" w:themeColor="accent6" w:themeTint="99"/>
              <w:right w:val="single" w:sz="4" w:space="0" w:color="538135" w:themeColor="accent6" w:themeShade="BF"/>
            </w:tcBorders>
          </w:tcPr>
          <w:p w14:paraId="23A603BC" w14:textId="2932B1BE" w:rsidR="00323205" w:rsidRPr="009B6F54" w:rsidRDefault="001B4CC3" w:rsidP="001B4CC3">
            <w:pPr>
              <w:jc w:val="center"/>
              <w:rPr>
                <w:rFonts w:ascii="ＭＳ ゴシック" w:eastAsia="ＭＳ ゴシック" w:hAnsi="ＭＳ ゴシック"/>
                <w:b w:val="0"/>
                <w:bCs w:val="0"/>
                <w:szCs w:val="21"/>
              </w:rPr>
            </w:pPr>
            <w:r>
              <w:rPr>
                <w:rFonts w:ascii="ＭＳ ゴシック" w:eastAsia="ＭＳ ゴシック" w:hAnsi="ＭＳ ゴシック" w:hint="eastAsia"/>
                <w:b w:val="0"/>
                <w:bCs w:val="0"/>
                <w:szCs w:val="21"/>
              </w:rPr>
              <w:t>構成</w:t>
            </w:r>
            <w:r w:rsidR="00323205" w:rsidRPr="009B6F54">
              <w:rPr>
                <w:rFonts w:ascii="ＭＳ ゴシック" w:eastAsia="ＭＳ ゴシック" w:hAnsi="ＭＳ ゴシック" w:hint="eastAsia"/>
                <w:b w:val="0"/>
                <w:bCs w:val="0"/>
                <w:szCs w:val="21"/>
              </w:rPr>
              <w:t>・</w:t>
            </w:r>
            <w:r>
              <w:rPr>
                <w:rFonts w:ascii="ＭＳ ゴシック" w:eastAsia="ＭＳ ゴシック" w:hAnsi="ＭＳ ゴシック" w:hint="eastAsia"/>
                <w:b w:val="0"/>
                <w:bCs w:val="0"/>
                <w:szCs w:val="21"/>
              </w:rPr>
              <w:t>主な</w:t>
            </w:r>
            <w:r w:rsidR="00323205" w:rsidRPr="009B6F54">
              <w:rPr>
                <w:rFonts w:ascii="ＭＳ ゴシック" w:eastAsia="ＭＳ ゴシック" w:hAnsi="ＭＳ ゴシック" w:hint="eastAsia"/>
                <w:b w:val="0"/>
                <w:bCs w:val="0"/>
                <w:szCs w:val="21"/>
              </w:rPr>
              <w:t>学習活動</w:t>
            </w:r>
          </w:p>
        </w:tc>
        <w:tc>
          <w:tcPr>
            <w:tcW w:w="6946" w:type="dxa"/>
            <w:tcBorders>
              <w:left w:val="single" w:sz="4" w:space="0" w:color="538135" w:themeColor="accent6" w:themeShade="BF"/>
              <w:right w:val="single" w:sz="4" w:space="0" w:color="A8D08D" w:themeColor="accent6" w:themeTint="99"/>
            </w:tcBorders>
          </w:tcPr>
          <w:p w14:paraId="1844D85C" w14:textId="3895AE39" w:rsidR="00323205" w:rsidRPr="009B6F54" w:rsidRDefault="00323205" w:rsidP="001B4CC3">
            <w:pPr>
              <w:jc w:val="center"/>
              <w:rPr>
                <w:rFonts w:ascii="ＭＳ ゴシック" w:eastAsia="ＭＳ ゴシック" w:hAnsi="ＭＳ ゴシック"/>
                <w:b w:val="0"/>
                <w:bCs w:val="0"/>
                <w:szCs w:val="21"/>
              </w:rPr>
            </w:pPr>
            <w:r w:rsidRPr="009B6F54">
              <w:rPr>
                <w:rFonts w:ascii="ＭＳ ゴシック" w:eastAsia="ＭＳ ゴシック" w:hAnsi="ＭＳ ゴシック" w:hint="eastAsia"/>
                <w:b w:val="0"/>
                <w:bCs w:val="0"/>
                <w:szCs w:val="21"/>
              </w:rPr>
              <w:t>指導上の留意点</w:t>
            </w:r>
          </w:p>
        </w:tc>
      </w:tr>
      <w:tr w:rsidR="00323205" w:rsidRPr="009B6F54" w14:paraId="1C3CF2FB" w14:textId="242D0EFA" w:rsidTr="00137513">
        <w:trPr>
          <w:trHeight w:val="332"/>
        </w:trPr>
        <w:tc>
          <w:tcPr>
            <w:tcW w:w="10485" w:type="dxa"/>
            <w:gridSpan w:val="2"/>
            <w:tcBorders>
              <w:left w:val="single" w:sz="4" w:space="0" w:color="A8D08D" w:themeColor="accent6" w:themeTint="99"/>
              <w:right w:val="single" w:sz="4" w:space="0" w:color="A8D08D" w:themeColor="accent6" w:themeTint="99"/>
            </w:tcBorders>
            <w:shd w:val="clear" w:color="auto" w:fill="E2EFD9" w:themeFill="accent6" w:themeFillTint="33"/>
          </w:tcPr>
          <w:p w14:paraId="6FA44038" w14:textId="64E0195C" w:rsidR="00323205" w:rsidRPr="009B6F54" w:rsidRDefault="00323205" w:rsidP="008D7E2B">
            <w:pPr>
              <w:rPr>
                <w:rFonts w:ascii="ＭＳ ゴシック" w:eastAsia="ＭＳ ゴシック" w:hAnsi="ＭＳ ゴシック"/>
                <w:szCs w:val="21"/>
              </w:rPr>
            </w:pPr>
            <w:r w:rsidRPr="009B6F54">
              <w:rPr>
                <w:rFonts w:ascii="ＭＳ ゴシック" w:eastAsia="ＭＳ ゴシック" w:hAnsi="ＭＳ ゴシック" w:hint="eastAsia"/>
                <w:szCs w:val="21"/>
              </w:rPr>
              <w:t>導入</w:t>
            </w:r>
            <w:r w:rsidR="001B4CC3" w:rsidRPr="009B6F54">
              <w:rPr>
                <w:rFonts w:ascii="ＭＳ ゴシック" w:eastAsia="ＭＳ ゴシック" w:hAnsi="ＭＳ ゴシック" w:hint="eastAsia"/>
                <w:szCs w:val="21"/>
              </w:rPr>
              <w:t>（</w:t>
            </w:r>
            <w:r w:rsidR="005149E6">
              <w:rPr>
                <w:rFonts w:ascii="ＭＳ ゴシック" w:eastAsia="ＭＳ ゴシック" w:hAnsi="ＭＳ ゴシック" w:hint="eastAsia"/>
                <w:szCs w:val="21"/>
              </w:rPr>
              <w:t>●</w:t>
            </w:r>
            <w:r w:rsidR="001B4CC3" w:rsidRPr="009B6F54">
              <w:rPr>
                <w:rFonts w:ascii="ＭＳ ゴシック" w:eastAsia="ＭＳ ゴシック" w:hAnsi="ＭＳ ゴシック" w:hint="eastAsia"/>
                <w:szCs w:val="21"/>
              </w:rPr>
              <w:t>分）</w:t>
            </w:r>
          </w:p>
        </w:tc>
      </w:tr>
      <w:tr w:rsidR="00323205" w:rsidRPr="006F1288" w14:paraId="0CF44178" w14:textId="0B40956A" w:rsidTr="00EE3052">
        <w:trPr>
          <w:trHeight w:val="867"/>
        </w:trPr>
        <w:tc>
          <w:tcPr>
            <w:tcW w:w="3539" w:type="dxa"/>
            <w:tcBorders>
              <w:left w:val="single" w:sz="4" w:space="0" w:color="A8D08D" w:themeColor="accent6" w:themeTint="99"/>
              <w:bottom w:val="dashSmallGap" w:sz="4" w:space="0" w:color="A8D08D" w:themeColor="accent6" w:themeTint="99"/>
              <w:right w:val="single" w:sz="4" w:space="0" w:color="A8D08D" w:themeColor="accent6" w:themeTint="99"/>
            </w:tcBorders>
          </w:tcPr>
          <w:p w14:paraId="183C2DAD" w14:textId="066271D1" w:rsidR="00323205" w:rsidRPr="002846AD" w:rsidRDefault="00323205" w:rsidP="0097748B">
            <w:pPr>
              <w:spacing w:line="276" w:lineRule="auto"/>
              <w:rPr>
                <w:rFonts w:ascii="ＭＳ ゴシック" w:eastAsia="ＭＳ ゴシック" w:hAnsi="ＭＳ ゴシック"/>
                <w:szCs w:val="21"/>
              </w:rPr>
            </w:pPr>
            <w:r w:rsidRPr="002846AD">
              <w:rPr>
                <w:rFonts w:ascii="ＭＳ ゴシック" w:eastAsia="ＭＳ ゴシック" w:hAnsi="ＭＳ ゴシック" w:hint="eastAsia"/>
                <w:szCs w:val="21"/>
              </w:rPr>
              <w:t>1.</w:t>
            </w:r>
            <w:r w:rsidR="00DC7600" w:rsidRPr="002846AD">
              <w:rPr>
                <w:rFonts w:ascii="ＭＳ ゴシック" w:eastAsia="ＭＳ ゴシック" w:hAnsi="ＭＳ ゴシック" w:hint="eastAsia"/>
                <w:szCs w:val="21"/>
              </w:rPr>
              <w:t>学習のねらいを理解する</w:t>
            </w:r>
            <w:r w:rsidR="000359BD" w:rsidRPr="002846AD">
              <w:rPr>
                <w:rFonts w:ascii="ＭＳ ゴシック" w:eastAsia="ＭＳ ゴシック" w:hAnsi="ＭＳ ゴシック" w:hint="eastAsia"/>
                <w:szCs w:val="21"/>
              </w:rPr>
              <w:t>。</w:t>
            </w:r>
          </w:p>
          <w:p w14:paraId="4A7807DA" w14:textId="14A3F682" w:rsidR="005701CF" w:rsidRPr="002846AD" w:rsidRDefault="000359BD" w:rsidP="00EE3052">
            <w:pPr>
              <w:spacing w:line="276" w:lineRule="auto"/>
              <w:rPr>
                <w:rFonts w:ascii="ＭＳ ゴシック" w:eastAsia="ＭＳ ゴシック" w:hAnsi="ＭＳ ゴシック"/>
                <w:bCs/>
                <w:szCs w:val="21"/>
              </w:rPr>
            </w:pPr>
            <w:r w:rsidRPr="002846AD">
              <w:rPr>
                <w:rFonts w:ascii="ＭＳ ゴシック" w:eastAsia="ＭＳ ゴシック" w:hAnsi="ＭＳ ゴシック"/>
                <w:bCs/>
                <w:szCs w:val="21"/>
              </w:rPr>
              <w:t>1-1.前時の学習内容を振り返る。</w:t>
            </w:r>
          </w:p>
        </w:tc>
        <w:tc>
          <w:tcPr>
            <w:tcW w:w="6946" w:type="dxa"/>
            <w:tcBorders>
              <w:left w:val="single" w:sz="4" w:space="0" w:color="A8D08D" w:themeColor="accent6" w:themeTint="99"/>
              <w:bottom w:val="dashSmallGap" w:sz="4" w:space="0" w:color="A8D08D" w:themeColor="accent6" w:themeTint="99"/>
              <w:right w:val="single" w:sz="4" w:space="0" w:color="A8D08D" w:themeColor="accent6" w:themeTint="99"/>
            </w:tcBorders>
          </w:tcPr>
          <w:p w14:paraId="47B0BABB" w14:textId="50CCD8CD" w:rsidR="005701CF" w:rsidRPr="00DC7600" w:rsidRDefault="00CC6304" w:rsidP="00EE3052">
            <w:pPr>
              <w:spacing w:line="276" w:lineRule="auto"/>
              <w:rPr>
                <w:rFonts w:ascii="ＭＳ 明朝" w:eastAsia="ＭＳ 明朝" w:hAnsi="ＭＳ 明朝"/>
                <w:szCs w:val="21"/>
              </w:rPr>
            </w:pPr>
            <w:r w:rsidRPr="00DC7600">
              <w:rPr>
                <w:rFonts w:ascii="ＭＳ 明朝" w:eastAsia="ＭＳ 明朝" w:hAnsi="ＭＳ 明朝" w:hint="eastAsia"/>
                <w:szCs w:val="21"/>
              </w:rPr>
              <w:t>◎</w:t>
            </w:r>
            <w:r w:rsidR="000359BD" w:rsidRPr="00DC7600">
              <w:rPr>
                <w:rFonts w:ascii="ＭＳ 明朝" w:eastAsia="ＭＳ 明朝" w:hAnsi="ＭＳ 明朝" w:hint="eastAsia"/>
                <w:szCs w:val="21"/>
              </w:rPr>
              <w:t>前時</w:t>
            </w:r>
            <w:r w:rsidR="00B36A17">
              <w:rPr>
                <w:rFonts w:ascii="ＭＳ 明朝" w:eastAsia="ＭＳ 明朝" w:hAnsi="ＭＳ 明朝" w:hint="eastAsia"/>
                <w:szCs w:val="21"/>
              </w:rPr>
              <w:t>（ステップ2）</w:t>
            </w:r>
            <w:r w:rsidR="003308C9">
              <w:rPr>
                <w:rFonts w:ascii="ＭＳ 明朝" w:eastAsia="ＭＳ 明朝" w:hAnsi="ＭＳ 明朝" w:hint="eastAsia"/>
                <w:szCs w:val="21"/>
              </w:rPr>
              <w:t>の「</w:t>
            </w:r>
            <w:r w:rsidR="00B8163D" w:rsidRPr="00B8163D">
              <w:rPr>
                <w:rFonts w:ascii="ＭＳ 明朝" w:eastAsia="ＭＳ 明朝" w:hAnsi="ＭＳ 明朝"/>
                <w:szCs w:val="21"/>
              </w:rPr>
              <w:t>YOU@RISK子ども版・洪水</w:t>
            </w:r>
            <w:r w:rsidR="003308C9">
              <w:rPr>
                <w:rFonts w:ascii="ＭＳ 明朝" w:eastAsia="ＭＳ 明朝" w:hAnsi="ＭＳ 明朝" w:hint="eastAsia"/>
                <w:szCs w:val="21"/>
              </w:rPr>
              <w:t>」</w:t>
            </w:r>
            <w:r w:rsidR="00B8163D" w:rsidRPr="00B8163D">
              <w:rPr>
                <w:rFonts w:ascii="ＭＳ 明朝" w:eastAsia="ＭＳ 明朝" w:hAnsi="ＭＳ 明朝"/>
                <w:szCs w:val="21"/>
              </w:rPr>
              <w:t>を</w:t>
            </w:r>
            <w:r w:rsidR="003308C9">
              <w:rPr>
                <w:rFonts w:ascii="ＭＳ 明朝" w:eastAsia="ＭＳ 明朝" w:hAnsi="ＭＳ 明朝" w:hint="eastAsia"/>
                <w:szCs w:val="21"/>
              </w:rPr>
              <w:t>使用し</w:t>
            </w:r>
            <w:r w:rsidR="00904E06">
              <w:rPr>
                <w:rFonts w:ascii="ＭＳ 明朝" w:eastAsia="ＭＳ 明朝" w:hAnsi="ＭＳ 明朝" w:hint="eastAsia"/>
                <w:szCs w:val="21"/>
              </w:rPr>
              <w:t>て</w:t>
            </w:r>
            <w:r w:rsidR="00904E06" w:rsidRPr="00904E06">
              <w:rPr>
                <w:rFonts w:ascii="ＭＳ 明朝" w:eastAsia="ＭＳ 明朝" w:hAnsi="ＭＳ 明朝"/>
                <w:szCs w:val="21"/>
              </w:rPr>
              <w:t>、自宅や学校の洪水リスクを調べ、避難場所・避難経路を自分で考える活動を行った</w:t>
            </w:r>
            <w:r w:rsidR="00904E06">
              <w:rPr>
                <w:rFonts w:ascii="ＭＳ 明朝" w:eastAsia="ＭＳ 明朝" w:hAnsi="ＭＳ 明朝" w:hint="eastAsia"/>
                <w:szCs w:val="21"/>
              </w:rPr>
              <w:t>ことを</w:t>
            </w:r>
            <w:r w:rsidR="00B8163D" w:rsidRPr="00B8163D">
              <w:rPr>
                <w:rFonts w:ascii="ＭＳ 明朝" w:eastAsia="ＭＳ 明朝" w:hAnsi="ＭＳ 明朝" w:hint="eastAsia"/>
                <w:szCs w:val="21"/>
              </w:rPr>
              <w:t>振り返る。</w:t>
            </w:r>
          </w:p>
        </w:tc>
      </w:tr>
      <w:tr w:rsidR="00E077C8" w:rsidRPr="006F1288" w14:paraId="67AB56FE" w14:textId="77777777" w:rsidTr="0044175B">
        <w:trPr>
          <w:trHeight w:val="855"/>
        </w:trPr>
        <w:tc>
          <w:tcPr>
            <w:tcW w:w="3539" w:type="dxa"/>
            <w:tcBorders>
              <w:top w:val="dashSmallGap"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2BE42C86" w14:textId="77777777" w:rsidR="00E077C8" w:rsidRDefault="00E077C8" w:rsidP="00E077C8">
            <w:pPr>
              <w:spacing w:line="276" w:lineRule="auto"/>
              <w:rPr>
                <w:rFonts w:ascii="ＭＳ ゴシック" w:eastAsia="ＭＳ ゴシック" w:hAnsi="ＭＳ ゴシック"/>
                <w:bCs/>
                <w:szCs w:val="21"/>
              </w:rPr>
            </w:pPr>
            <w:r w:rsidRPr="002846AD">
              <w:rPr>
                <w:rFonts w:ascii="ＭＳ ゴシック" w:eastAsia="ＭＳ ゴシック" w:hAnsi="ＭＳ ゴシック"/>
                <w:bCs/>
                <w:szCs w:val="21"/>
              </w:rPr>
              <w:t>1-2.本時のねらいを知る。</w:t>
            </w:r>
          </w:p>
          <w:p w14:paraId="733EF511" w14:textId="705555FD" w:rsidR="00344CFE" w:rsidRDefault="00344CFE" w:rsidP="00E077C8">
            <w:pPr>
              <w:spacing w:line="276" w:lineRule="auto"/>
              <w:rPr>
                <w:rFonts w:ascii="ＭＳ ゴシック" w:eastAsia="ＭＳ ゴシック" w:hAnsi="ＭＳ ゴシック"/>
                <w:bCs/>
                <w:szCs w:val="21"/>
              </w:rPr>
            </w:pPr>
            <w:r w:rsidRPr="00F4530E">
              <w:rPr>
                <w:rFonts w:ascii="ＭＳ ゴシック" w:eastAsia="ＭＳ ゴシック" w:hAnsi="ＭＳ ゴシック" w:hint="eastAsia"/>
                <w:noProof/>
                <w:szCs w:val="21"/>
              </w:rPr>
              <mc:AlternateContent>
                <mc:Choice Requires="wps">
                  <w:drawing>
                    <wp:anchor distT="0" distB="0" distL="114300" distR="114300" simplePos="0" relativeHeight="251665408" behindDoc="0" locked="0" layoutInCell="1" allowOverlap="1" wp14:anchorId="257BD613" wp14:editId="1AFE41C4">
                      <wp:simplePos x="0" y="0"/>
                      <wp:positionH relativeFrom="column">
                        <wp:posOffset>-6350</wp:posOffset>
                      </wp:positionH>
                      <wp:positionV relativeFrom="paragraph">
                        <wp:posOffset>24765</wp:posOffset>
                      </wp:positionV>
                      <wp:extent cx="2133600" cy="794385"/>
                      <wp:effectExtent l="0" t="0" r="0" b="0"/>
                      <wp:wrapNone/>
                      <wp:docPr id="450000916" name="フローチャート: 代替処理 450000916"/>
                      <wp:cNvGraphicFramePr/>
                      <a:graphic xmlns:a="http://schemas.openxmlformats.org/drawingml/2006/main">
                        <a:graphicData uri="http://schemas.microsoft.com/office/word/2010/wordprocessingShape">
                          <wps:wsp>
                            <wps:cNvSpPr/>
                            <wps:spPr>
                              <a:xfrm>
                                <a:off x="0" y="0"/>
                                <a:ext cx="2133600" cy="794385"/>
                              </a:xfrm>
                              <a:prstGeom prst="flowChartAlternateProcess">
                                <a:avLst/>
                              </a:prstGeom>
                              <a:solidFill>
                                <a:srgbClr val="FFC000">
                                  <a:lumMod val="20000"/>
                                  <a:lumOff val="80000"/>
                                </a:srgbClr>
                              </a:solidFill>
                              <a:ln w="12700" cap="flat" cmpd="sng" algn="ctr">
                                <a:noFill/>
                                <a:prstDash val="solid"/>
                                <a:miter lim="800000"/>
                              </a:ln>
                              <a:effectLst/>
                            </wps:spPr>
                            <wps:txbx>
                              <w:txbxContent>
                                <w:p w14:paraId="3961BDD0" w14:textId="38B4014F" w:rsidR="00B8163D" w:rsidRPr="006E527F" w:rsidRDefault="00B8163D" w:rsidP="00B8163D">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B001FD">
                                    <w:rPr>
                                      <w:rFonts w:ascii="ＭＳ ゴシック" w:eastAsia="ＭＳ ゴシック" w:hAnsi="ＭＳ ゴシック"/>
                                      <w:bCs/>
                                      <w:color w:val="000000" w:themeColor="text1"/>
                                      <w:sz w:val="18"/>
                                      <w:szCs w:val="18"/>
                                    </w:rPr>
                                    <w:t>YOU@RISK</w:t>
                                  </w:r>
                                  <w:r>
                                    <w:rPr>
                                      <w:rFonts w:ascii="ＭＳ ゴシック" w:eastAsia="ＭＳ ゴシック" w:hAnsi="ＭＳ ゴシック" w:hint="eastAsia"/>
                                      <w:bCs/>
                                      <w:color w:val="000000" w:themeColor="text1"/>
                                      <w:sz w:val="18"/>
                                      <w:szCs w:val="18"/>
                                    </w:rPr>
                                    <w:t>子ども版</w:t>
                                  </w:r>
                                  <w:r>
                                    <w:rPr>
                                      <w:rFonts w:ascii="ＭＳ ゴシック" w:eastAsia="ＭＳ ゴシック" w:hAnsi="ＭＳ ゴシック"/>
                                      <w:bCs/>
                                      <w:color w:val="000000" w:themeColor="text1"/>
                                      <w:sz w:val="18"/>
                                      <w:szCs w:val="18"/>
                                    </w:rPr>
                                    <w:t>・洪水</w:t>
                                  </w:r>
                                  <w:r>
                                    <w:rPr>
                                      <w:rFonts w:ascii="ＭＳ ゴシック" w:eastAsia="ＭＳ ゴシック" w:hAnsi="ＭＳ ゴシック" w:hint="eastAsia"/>
                                      <w:bCs/>
                                      <w:color w:val="000000" w:themeColor="text1"/>
                                      <w:sz w:val="18"/>
                                      <w:szCs w:val="18"/>
                                    </w:rPr>
                                    <w:t>を</w:t>
                                  </w:r>
                                  <w:r w:rsidR="005149E6">
                                    <w:rPr>
                                      <w:rFonts w:ascii="ＭＳ ゴシック" w:eastAsia="ＭＳ ゴシック" w:hAnsi="ＭＳ ゴシック" w:hint="eastAsia"/>
                                      <w:bCs/>
                                      <w:color w:val="000000" w:themeColor="text1"/>
                                      <w:sz w:val="18"/>
                                      <w:szCs w:val="18"/>
                                    </w:rPr>
                                    <w:t>使って自由に</w:t>
                                  </w:r>
                                  <w:r>
                                    <w:rPr>
                                      <w:rFonts w:ascii="ＭＳ ゴシック" w:eastAsia="ＭＳ ゴシック" w:hAnsi="ＭＳ ゴシック" w:hint="eastAsia"/>
                                      <w:bCs/>
                                      <w:color w:val="000000" w:themeColor="text1"/>
                                      <w:sz w:val="18"/>
                                      <w:szCs w:val="18"/>
                                    </w:rPr>
                                    <w:t>調べ</w:t>
                                  </w:r>
                                  <w:r>
                                    <w:rPr>
                                      <w:rFonts w:ascii="ＭＳ ゴシック" w:eastAsia="ＭＳ ゴシック" w:hAnsi="ＭＳ ゴシック"/>
                                      <w:bCs/>
                                      <w:color w:val="000000" w:themeColor="text1"/>
                                      <w:sz w:val="18"/>
                                      <w:szCs w:val="18"/>
                                    </w:rPr>
                                    <w:t>理解する</w:t>
                                  </w:r>
                                  <w:r>
                                    <w:rPr>
                                      <w:rFonts w:ascii="ＭＳ ゴシック" w:eastAsia="ＭＳ ゴシック" w:hAnsi="ＭＳ ゴシック" w:hint="eastAsia"/>
                                      <w:bCs/>
                                      <w:color w:val="000000" w:themeColor="text1"/>
                                      <w:sz w:val="18"/>
                                      <w:szCs w:val="18"/>
                                    </w:rPr>
                                    <w:t>。</w:t>
                                  </w:r>
                                  <w:r>
                                    <w:rPr>
                                      <w:rFonts w:ascii="ＭＳ ゴシック" w:eastAsia="ＭＳ ゴシック" w:hAnsi="ＭＳ ゴシック" w:hint="eastAsia"/>
                                      <w:color w:val="000000" w:themeColor="text1"/>
                                      <w:sz w:val="18"/>
                                      <w:szCs w:val="18"/>
                                    </w:rPr>
                                    <w: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57BD61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450000916" o:spid="_x0000_s1026" type="#_x0000_t176" style="position:absolute;left:0;text-align:left;margin-left:-.5pt;margin-top:1.95pt;width:168pt;height:6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" fillcolor="#fff2cc" stroked="f" strokeweight="1pt">
                      <v:textbox style="mso-fit-shape-to-text:t" inset=".5mm,.5mm,.5mm,.5mm">
                        <w:txbxContent>
                          <w:p w14:paraId="3961BDD0" w14:textId="38B4014F" w:rsidR="00B8163D" w:rsidRPr="006E527F" w:rsidRDefault="00B8163D" w:rsidP="00B8163D">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B001FD">
                              <w:rPr>
                                <w:rFonts w:ascii="ＭＳ ゴシック" w:eastAsia="ＭＳ ゴシック" w:hAnsi="ＭＳ ゴシック"/>
                                <w:bCs/>
                                <w:color w:val="000000" w:themeColor="text1"/>
                                <w:sz w:val="18"/>
                                <w:szCs w:val="18"/>
                              </w:rPr>
                              <w:t>YOU@RISK</w:t>
                            </w:r>
                            <w:r>
                              <w:rPr>
                                <w:rFonts w:ascii="ＭＳ ゴシック" w:eastAsia="ＭＳ ゴシック" w:hAnsi="ＭＳ ゴシック" w:hint="eastAsia"/>
                                <w:bCs/>
                                <w:color w:val="000000" w:themeColor="text1"/>
                                <w:sz w:val="18"/>
                                <w:szCs w:val="18"/>
                              </w:rPr>
                              <w:t>子ども版</w:t>
                            </w:r>
                            <w:r>
                              <w:rPr>
                                <w:rFonts w:ascii="ＭＳ ゴシック" w:eastAsia="ＭＳ ゴシック" w:hAnsi="ＭＳ ゴシック"/>
                                <w:bCs/>
                                <w:color w:val="000000" w:themeColor="text1"/>
                                <w:sz w:val="18"/>
                                <w:szCs w:val="18"/>
                              </w:rPr>
                              <w:t>・洪水</w:t>
                            </w:r>
                            <w:r>
                              <w:rPr>
                                <w:rFonts w:ascii="ＭＳ ゴシック" w:eastAsia="ＭＳ ゴシック" w:hAnsi="ＭＳ ゴシック" w:hint="eastAsia"/>
                                <w:bCs/>
                                <w:color w:val="000000" w:themeColor="text1"/>
                                <w:sz w:val="18"/>
                                <w:szCs w:val="18"/>
                              </w:rPr>
                              <w:t>を</w:t>
                            </w:r>
                            <w:r w:rsidR="005149E6">
                              <w:rPr>
                                <w:rFonts w:ascii="ＭＳ ゴシック" w:eastAsia="ＭＳ ゴシック" w:hAnsi="ＭＳ ゴシック" w:hint="eastAsia"/>
                                <w:bCs/>
                                <w:color w:val="000000" w:themeColor="text1"/>
                                <w:sz w:val="18"/>
                                <w:szCs w:val="18"/>
                              </w:rPr>
                              <w:t>使って自由に</w:t>
                            </w:r>
                            <w:r>
                              <w:rPr>
                                <w:rFonts w:ascii="ＭＳ ゴシック" w:eastAsia="ＭＳ ゴシック" w:hAnsi="ＭＳ ゴシック" w:hint="eastAsia"/>
                                <w:bCs/>
                                <w:color w:val="000000" w:themeColor="text1"/>
                                <w:sz w:val="18"/>
                                <w:szCs w:val="18"/>
                              </w:rPr>
                              <w:t>調べ</w:t>
                            </w:r>
                            <w:r>
                              <w:rPr>
                                <w:rFonts w:ascii="ＭＳ ゴシック" w:eastAsia="ＭＳ ゴシック" w:hAnsi="ＭＳ ゴシック"/>
                                <w:bCs/>
                                <w:color w:val="000000" w:themeColor="text1"/>
                                <w:sz w:val="18"/>
                                <w:szCs w:val="18"/>
                              </w:rPr>
                              <w:t>理解する</w:t>
                            </w:r>
                            <w:r>
                              <w:rPr>
                                <w:rFonts w:ascii="ＭＳ ゴシック" w:eastAsia="ＭＳ ゴシック" w:hAnsi="ＭＳ ゴシック" w:hint="eastAsia"/>
                                <w:bCs/>
                                <w:color w:val="000000" w:themeColor="text1"/>
                                <w:sz w:val="18"/>
                                <w:szCs w:val="18"/>
                              </w:rPr>
                              <w:t>。</w:t>
                            </w:r>
                            <w:r>
                              <w:rPr>
                                <w:rFonts w:ascii="ＭＳ ゴシック" w:eastAsia="ＭＳ ゴシック" w:hAnsi="ＭＳ ゴシック" w:hint="eastAsia"/>
                                <w:color w:val="000000" w:themeColor="text1"/>
                                <w:sz w:val="18"/>
                                <w:szCs w:val="18"/>
                              </w:rPr>
                              <w:t>」</w:t>
                            </w:r>
                          </w:p>
                        </w:txbxContent>
                      </v:textbox>
                    </v:shape>
                  </w:pict>
                </mc:Fallback>
              </mc:AlternateContent>
            </w:r>
          </w:p>
          <w:p w14:paraId="7DE775DD" w14:textId="2DF4087F" w:rsidR="00344CFE" w:rsidRDefault="00344CFE" w:rsidP="00E077C8">
            <w:pPr>
              <w:spacing w:line="276" w:lineRule="auto"/>
              <w:rPr>
                <w:rFonts w:ascii="ＭＳ ゴシック" w:eastAsia="ＭＳ ゴシック" w:hAnsi="ＭＳ ゴシック"/>
                <w:bCs/>
                <w:szCs w:val="21"/>
              </w:rPr>
            </w:pPr>
          </w:p>
          <w:p w14:paraId="7FF471AF" w14:textId="570D0AD8" w:rsidR="00344CFE" w:rsidRPr="002846AD" w:rsidRDefault="00344CFE" w:rsidP="00E077C8">
            <w:pPr>
              <w:spacing w:line="276" w:lineRule="auto"/>
              <w:rPr>
                <w:rFonts w:ascii="ＭＳ ゴシック" w:eastAsia="ＭＳ ゴシック" w:hAnsi="ＭＳ ゴシック"/>
                <w:bCs/>
                <w:szCs w:val="21"/>
              </w:rPr>
            </w:pPr>
          </w:p>
          <w:p w14:paraId="66473E6B" w14:textId="7BE08B85" w:rsidR="00E077C8" w:rsidRPr="002846AD" w:rsidRDefault="00E077C8" w:rsidP="000359BD">
            <w:pPr>
              <w:spacing w:line="276" w:lineRule="auto"/>
              <w:rPr>
                <w:rFonts w:ascii="ＭＳ ゴシック" w:eastAsia="ＭＳ ゴシック" w:hAnsi="ＭＳ ゴシック"/>
                <w:szCs w:val="21"/>
              </w:rPr>
            </w:pPr>
          </w:p>
        </w:tc>
        <w:tc>
          <w:tcPr>
            <w:tcW w:w="6946" w:type="dxa"/>
            <w:tcBorders>
              <w:top w:val="dashSmallGap"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26989011" w14:textId="1BA86B2A" w:rsidR="00E077C8" w:rsidRDefault="00E077C8" w:rsidP="0044175B">
            <w:pPr>
              <w:spacing w:line="276" w:lineRule="auto"/>
              <w:rPr>
                <w:rFonts w:ascii="ＭＳ 明朝" w:eastAsia="ＭＳ 明朝" w:hAnsi="ＭＳ 明朝"/>
                <w:szCs w:val="21"/>
              </w:rPr>
            </w:pPr>
            <w:r w:rsidRPr="005701CF">
              <w:rPr>
                <w:rFonts w:ascii="ＭＳ 明朝" w:eastAsia="ＭＳ 明朝" w:hAnsi="ＭＳ 明朝" w:hint="eastAsia"/>
                <w:szCs w:val="21"/>
              </w:rPr>
              <w:t>◎本時の学習</w:t>
            </w:r>
            <w:r w:rsidR="00B36A17">
              <w:rPr>
                <w:rFonts w:ascii="ＭＳ 明朝" w:eastAsia="ＭＳ 明朝" w:hAnsi="ＭＳ 明朝" w:hint="eastAsia"/>
                <w:szCs w:val="21"/>
              </w:rPr>
              <w:t>で</w:t>
            </w:r>
            <w:r w:rsidRPr="005701CF">
              <w:rPr>
                <w:rFonts w:ascii="ＭＳ 明朝" w:eastAsia="ＭＳ 明朝" w:hAnsi="ＭＳ 明朝" w:hint="eastAsia"/>
                <w:szCs w:val="21"/>
              </w:rPr>
              <w:t>達成すべきねらい</w:t>
            </w:r>
            <w:r w:rsidR="0044175B" w:rsidRPr="0044175B">
              <w:rPr>
                <w:rFonts w:ascii="ＭＳ 明朝" w:eastAsia="ＭＳ 明朝" w:hAnsi="ＭＳ 明朝" w:hint="eastAsia"/>
                <w:szCs w:val="21"/>
              </w:rPr>
              <w:t>（学習目標）</w:t>
            </w:r>
            <w:r w:rsidRPr="005701CF">
              <w:rPr>
                <w:rFonts w:ascii="ＭＳ 明朝" w:eastAsia="ＭＳ 明朝" w:hAnsi="ＭＳ 明朝" w:hint="eastAsia"/>
                <w:szCs w:val="21"/>
              </w:rPr>
              <w:t>を伝える。</w:t>
            </w:r>
          </w:p>
          <w:p w14:paraId="2B12B24C" w14:textId="26D377D4" w:rsidR="00D065C1" w:rsidRDefault="00D065C1" w:rsidP="00D065C1">
            <w:pPr>
              <w:spacing w:line="276" w:lineRule="auto"/>
              <w:rPr>
                <w:rFonts w:ascii="ＭＳ 明朝" w:eastAsia="ＭＳ 明朝" w:hAnsi="ＭＳ 明朝"/>
                <w:szCs w:val="21"/>
              </w:rPr>
            </w:pPr>
            <w:r w:rsidRPr="005701CF">
              <w:rPr>
                <w:rFonts w:ascii="ＭＳ 明朝" w:eastAsia="ＭＳ 明朝" w:hAnsi="ＭＳ 明朝" w:hint="eastAsia"/>
                <w:szCs w:val="21"/>
              </w:rPr>
              <w:t>◎デジタル教材「</w:t>
            </w:r>
            <w:r w:rsidRPr="005701CF">
              <w:rPr>
                <w:rFonts w:ascii="ＭＳ 明朝" w:eastAsia="ＭＳ 明朝" w:hAnsi="ＭＳ 明朝"/>
                <w:szCs w:val="21"/>
              </w:rPr>
              <w:t>YOU@RISK子ども版・洪水」を使いこ</w:t>
            </w:r>
            <w:r w:rsidRPr="005701CF">
              <w:rPr>
                <w:rFonts w:ascii="ＭＳ 明朝" w:eastAsia="ＭＳ 明朝" w:hAnsi="ＭＳ 明朝" w:hint="eastAsia"/>
                <w:szCs w:val="21"/>
              </w:rPr>
              <w:t>なし、洪水による浸水範囲や避難場所、避難経路の危険性を調べ理解できるようにする。</w:t>
            </w:r>
          </w:p>
          <w:p w14:paraId="72A826C5" w14:textId="77777777" w:rsidR="00B8163D" w:rsidRDefault="00D065C1" w:rsidP="005149E6">
            <w:pPr>
              <w:spacing w:line="276" w:lineRule="auto"/>
              <w:rPr>
                <w:rFonts w:ascii="ＭＳ 明朝" w:eastAsia="ＭＳ 明朝" w:hAnsi="ＭＳ 明朝"/>
                <w:szCs w:val="21"/>
              </w:rPr>
            </w:pPr>
            <w:r w:rsidRPr="00D065C1">
              <w:rPr>
                <w:rFonts w:ascii="ＭＳ 明朝" w:eastAsia="ＭＳ 明朝" w:hAnsi="ＭＳ 明朝" w:hint="eastAsia"/>
                <w:szCs w:val="21"/>
              </w:rPr>
              <w:t>◎設定した課題に対して個人で調べ、理解できるようにする。</w:t>
            </w:r>
          </w:p>
          <w:p w14:paraId="56326DCE" w14:textId="00373B09" w:rsidR="005149E6" w:rsidRPr="00DC7600" w:rsidRDefault="005149E6" w:rsidP="005149E6">
            <w:pPr>
              <w:spacing w:line="276" w:lineRule="auto"/>
              <w:rPr>
                <w:rFonts w:ascii="ＭＳ 明朝" w:eastAsia="ＭＳ 明朝" w:hAnsi="ＭＳ 明朝"/>
                <w:szCs w:val="21"/>
              </w:rPr>
            </w:pPr>
            <w:r>
              <w:rPr>
                <w:rFonts w:ascii="ＭＳ 明朝" w:eastAsia="ＭＳ 明朝" w:hAnsi="ＭＳ 明朝" w:hint="eastAsia"/>
                <w:szCs w:val="21"/>
              </w:rPr>
              <w:t>◎</w:t>
            </w:r>
            <w:r w:rsidR="00904E06" w:rsidRPr="00904E06">
              <w:rPr>
                <w:rFonts w:ascii="ＭＳ 明朝" w:eastAsia="ＭＳ 明朝" w:hAnsi="ＭＳ 明朝" w:hint="eastAsia"/>
                <w:szCs w:val="21"/>
              </w:rPr>
              <w:t>グループで避難行動を考え、</w:t>
            </w:r>
            <w:r w:rsidRPr="005149E6">
              <w:rPr>
                <w:rFonts w:ascii="ＭＳ 明朝" w:eastAsia="ＭＳ 明朝" w:hAnsi="ＭＳ 明朝" w:hint="eastAsia"/>
                <w:szCs w:val="21"/>
              </w:rPr>
              <w:t>意見をまとめて発表</w:t>
            </w:r>
            <w:r>
              <w:rPr>
                <w:rFonts w:ascii="ＭＳ 明朝" w:eastAsia="ＭＳ 明朝" w:hAnsi="ＭＳ 明朝" w:hint="eastAsia"/>
                <w:szCs w:val="21"/>
              </w:rPr>
              <w:t>できるようにする</w:t>
            </w:r>
            <w:r w:rsidRPr="005149E6">
              <w:rPr>
                <w:rFonts w:ascii="ＭＳ 明朝" w:eastAsia="ＭＳ 明朝" w:hAnsi="ＭＳ 明朝" w:hint="eastAsia"/>
                <w:szCs w:val="21"/>
              </w:rPr>
              <w:t>。</w:t>
            </w:r>
          </w:p>
        </w:tc>
      </w:tr>
      <w:tr w:rsidR="00486F15" w:rsidRPr="006F1288" w14:paraId="484DA2C9" w14:textId="77777777" w:rsidTr="00137513">
        <w:trPr>
          <w:trHeight w:val="370"/>
        </w:trPr>
        <w:tc>
          <w:tcPr>
            <w:tcW w:w="35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E2EFD9" w:themeFill="accent6" w:themeFillTint="33"/>
          </w:tcPr>
          <w:p w14:paraId="046C818C" w14:textId="0CC046AE" w:rsidR="00486F15" w:rsidRPr="005701CF" w:rsidRDefault="00486F15" w:rsidP="000359BD">
            <w:pPr>
              <w:spacing w:line="276" w:lineRule="auto"/>
              <w:rPr>
                <w:rFonts w:ascii="ＭＳ 明朝" w:eastAsia="ＭＳ 明朝" w:hAnsi="ＭＳ 明朝"/>
                <w:bCs/>
                <w:szCs w:val="21"/>
              </w:rPr>
            </w:pPr>
            <w:r w:rsidRPr="006F1288">
              <w:rPr>
                <w:rFonts w:ascii="ＭＳ ゴシック" w:eastAsia="ＭＳ ゴシック" w:hAnsi="ＭＳ ゴシック" w:hint="eastAsia"/>
                <w:szCs w:val="21"/>
              </w:rPr>
              <w:t>展開</w:t>
            </w:r>
            <w:r>
              <w:rPr>
                <w:rFonts w:ascii="ＭＳ ゴシック" w:eastAsia="ＭＳ ゴシック" w:hAnsi="ＭＳ ゴシック" w:hint="eastAsia"/>
                <w:szCs w:val="21"/>
              </w:rPr>
              <w:t>1</w:t>
            </w:r>
            <w:r w:rsidRPr="009B6F54">
              <w:rPr>
                <w:rFonts w:ascii="ＭＳ ゴシック" w:eastAsia="ＭＳ ゴシック" w:hAnsi="ＭＳ ゴシック" w:hint="eastAsia"/>
                <w:szCs w:val="21"/>
              </w:rPr>
              <w:t>（</w:t>
            </w:r>
            <w:r w:rsidR="005149E6">
              <w:rPr>
                <w:rFonts w:ascii="ＭＳ ゴシック" w:eastAsia="ＭＳ ゴシック" w:hAnsi="ＭＳ ゴシック" w:hint="eastAsia"/>
                <w:szCs w:val="21"/>
              </w:rPr>
              <w:t>●</w:t>
            </w:r>
            <w:r w:rsidRPr="009B6F54">
              <w:rPr>
                <w:rFonts w:ascii="ＭＳ ゴシック" w:eastAsia="ＭＳ ゴシック" w:hAnsi="ＭＳ ゴシック" w:hint="eastAsia"/>
                <w:szCs w:val="21"/>
              </w:rPr>
              <w:t>分）</w:t>
            </w:r>
          </w:p>
        </w:tc>
        <w:tc>
          <w:tcPr>
            <w:tcW w:w="69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E2EFD9" w:themeFill="accent6" w:themeFillTint="33"/>
          </w:tcPr>
          <w:p w14:paraId="51B282B8" w14:textId="77777777" w:rsidR="00486F15" w:rsidRPr="005701CF" w:rsidRDefault="00486F15" w:rsidP="00E077C8">
            <w:pPr>
              <w:spacing w:line="276" w:lineRule="auto"/>
              <w:rPr>
                <w:rFonts w:ascii="ＭＳ 明朝" w:eastAsia="ＭＳ 明朝" w:hAnsi="ＭＳ 明朝"/>
                <w:szCs w:val="21"/>
              </w:rPr>
            </w:pPr>
          </w:p>
        </w:tc>
      </w:tr>
      <w:tr w:rsidR="00486F15" w:rsidRPr="006F1288" w14:paraId="414FE68C" w14:textId="77777777" w:rsidTr="00B36A17">
        <w:trPr>
          <w:trHeight w:val="2757"/>
        </w:trPr>
        <w:tc>
          <w:tcPr>
            <w:tcW w:w="35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4AAF895C" w14:textId="5F4E934F" w:rsidR="00486F15" w:rsidRDefault="00486F15" w:rsidP="00486F15">
            <w:pPr>
              <w:spacing w:line="276" w:lineRule="auto"/>
              <w:rPr>
                <w:rFonts w:ascii="ＭＳ ゴシック" w:eastAsia="ＭＳ ゴシック" w:hAnsi="ＭＳ ゴシック"/>
                <w:bCs/>
                <w:szCs w:val="21"/>
              </w:rPr>
            </w:pPr>
            <w:r w:rsidRPr="002846AD">
              <w:rPr>
                <w:rFonts w:ascii="ＭＳ ゴシック" w:eastAsia="ＭＳ ゴシック" w:hAnsi="ＭＳ ゴシック"/>
                <w:bCs/>
                <w:szCs w:val="21"/>
              </w:rPr>
              <w:t>2.地図情報を使って指定した場所や周辺地域の洪水リスク</w:t>
            </w:r>
            <w:r w:rsidR="008604B7">
              <w:rPr>
                <w:rFonts w:ascii="ＭＳ ゴシック" w:eastAsia="ＭＳ ゴシック" w:hAnsi="ＭＳ ゴシック" w:hint="eastAsia"/>
                <w:bCs/>
                <w:szCs w:val="21"/>
              </w:rPr>
              <w:t>や</w:t>
            </w:r>
            <w:r w:rsidR="008604B7" w:rsidRPr="008604B7">
              <w:rPr>
                <w:rFonts w:ascii="ＭＳ ゴシック" w:eastAsia="ＭＳ ゴシック" w:hAnsi="ＭＳ ゴシック" w:hint="eastAsia"/>
                <w:bCs/>
                <w:szCs w:val="21"/>
              </w:rPr>
              <w:t>適切な避難行動を考える。</w:t>
            </w:r>
          </w:p>
          <w:p w14:paraId="491D60D4" w14:textId="77777777" w:rsidR="00B8163D" w:rsidRPr="002846AD" w:rsidRDefault="00B8163D" w:rsidP="00B8163D">
            <w:pPr>
              <w:spacing w:line="276" w:lineRule="auto"/>
              <w:rPr>
                <w:rFonts w:ascii="ＭＳ ゴシック" w:eastAsia="ＭＳ ゴシック" w:hAnsi="ＭＳ ゴシック"/>
                <w:bCs/>
                <w:szCs w:val="21"/>
              </w:rPr>
            </w:pPr>
            <w:r w:rsidRPr="002846AD">
              <w:rPr>
                <w:rFonts w:ascii="ＭＳ ゴシック" w:eastAsia="ＭＳ ゴシック" w:hAnsi="ＭＳ ゴシック"/>
                <w:bCs/>
                <w:szCs w:val="21"/>
              </w:rPr>
              <w:t>2-1.地図情報を使って洪水リスクを</w:t>
            </w:r>
            <w:r>
              <w:rPr>
                <w:rFonts w:ascii="ＭＳ ゴシック" w:eastAsia="ＭＳ ゴシック" w:hAnsi="ＭＳ ゴシック" w:hint="eastAsia"/>
                <w:bCs/>
                <w:szCs w:val="21"/>
              </w:rPr>
              <w:t>調べ</w:t>
            </w:r>
            <w:r w:rsidRPr="002846AD">
              <w:rPr>
                <w:rFonts w:ascii="ＭＳ ゴシック" w:eastAsia="ＭＳ ゴシック" w:hAnsi="ＭＳ ゴシック"/>
                <w:bCs/>
                <w:szCs w:val="21"/>
              </w:rPr>
              <w:t>理解する。</w:t>
            </w:r>
          </w:p>
          <w:p w14:paraId="61FD8878" w14:textId="3F1A1B8F" w:rsidR="00F95AF7" w:rsidRDefault="00F95AF7" w:rsidP="00486F15">
            <w:pPr>
              <w:spacing w:line="276" w:lineRule="auto"/>
              <w:rPr>
                <w:rFonts w:ascii="ＭＳ ゴシック" w:eastAsia="ＭＳ ゴシック" w:hAnsi="ＭＳ ゴシック"/>
                <w:bCs/>
                <w:szCs w:val="21"/>
              </w:rPr>
            </w:pPr>
            <w:r w:rsidRPr="00F4530E">
              <w:rPr>
                <w:rFonts w:ascii="ＭＳ ゴシック" w:eastAsia="ＭＳ ゴシック" w:hAnsi="ＭＳ ゴシック" w:hint="eastAsia"/>
                <w:noProof/>
                <w:szCs w:val="21"/>
              </w:rPr>
              <mc:AlternateContent>
                <mc:Choice Requires="wps">
                  <w:drawing>
                    <wp:anchor distT="0" distB="0" distL="114300" distR="114300" simplePos="0" relativeHeight="251661312" behindDoc="0" locked="0" layoutInCell="1" allowOverlap="1" wp14:anchorId="01B7BF2A" wp14:editId="012D67F5">
                      <wp:simplePos x="0" y="0"/>
                      <wp:positionH relativeFrom="column">
                        <wp:posOffset>-6350</wp:posOffset>
                      </wp:positionH>
                      <wp:positionV relativeFrom="paragraph">
                        <wp:posOffset>5715</wp:posOffset>
                      </wp:positionV>
                      <wp:extent cx="2133600" cy="794385"/>
                      <wp:effectExtent l="0" t="0" r="0" b="0"/>
                      <wp:wrapNone/>
                      <wp:docPr id="3" name="フローチャート: 代替処理 3"/>
                      <wp:cNvGraphicFramePr/>
                      <a:graphic xmlns:a="http://schemas.openxmlformats.org/drawingml/2006/main">
                        <a:graphicData uri="http://schemas.microsoft.com/office/word/2010/wordprocessingShape">
                          <wps:wsp>
                            <wps:cNvSpPr/>
                            <wps:spPr>
                              <a:xfrm>
                                <a:off x="0" y="0"/>
                                <a:ext cx="2133600" cy="794385"/>
                              </a:xfrm>
                              <a:prstGeom prst="flowChartAlternateProcess">
                                <a:avLst/>
                              </a:prstGeom>
                              <a:solidFill>
                                <a:srgbClr val="FFC000">
                                  <a:lumMod val="20000"/>
                                  <a:lumOff val="80000"/>
                                </a:srgbClr>
                              </a:solidFill>
                              <a:ln w="12700" cap="flat" cmpd="sng" algn="ctr">
                                <a:noFill/>
                                <a:prstDash val="solid"/>
                                <a:miter lim="800000"/>
                              </a:ln>
                              <a:effectLst/>
                            </wps:spPr>
                            <wps:txbx>
                              <w:txbxContent>
                                <w:p w14:paraId="54418A41" w14:textId="7F238BB7" w:rsidR="00F95AF7" w:rsidRPr="006E527F" w:rsidRDefault="00F95AF7" w:rsidP="00F95AF7">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B001FD">
                                    <w:rPr>
                                      <w:rFonts w:ascii="ＭＳ ゴシック" w:eastAsia="ＭＳ ゴシック" w:hAnsi="ＭＳ ゴシック"/>
                                      <w:bCs/>
                                      <w:color w:val="000000" w:themeColor="text1"/>
                                      <w:sz w:val="18"/>
                                      <w:szCs w:val="18"/>
                                    </w:rPr>
                                    <w:t>YOU@RISK</w:t>
                                  </w:r>
                                  <w:r>
                                    <w:rPr>
                                      <w:rFonts w:ascii="ＭＳ ゴシック" w:eastAsia="ＭＳ ゴシック" w:hAnsi="ＭＳ ゴシック" w:hint="eastAsia"/>
                                      <w:bCs/>
                                      <w:color w:val="000000" w:themeColor="text1"/>
                                      <w:sz w:val="18"/>
                                      <w:szCs w:val="18"/>
                                    </w:rPr>
                                    <w:t>子ども版</w:t>
                                  </w:r>
                                  <w:r>
                                    <w:rPr>
                                      <w:rFonts w:ascii="ＭＳ ゴシック" w:eastAsia="ＭＳ ゴシック" w:hAnsi="ＭＳ ゴシック"/>
                                      <w:bCs/>
                                      <w:color w:val="000000" w:themeColor="text1"/>
                                      <w:sz w:val="18"/>
                                      <w:szCs w:val="18"/>
                                    </w:rPr>
                                    <w:t>・洪水</w:t>
                                  </w:r>
                                  <w:r w:rsidR="00D4200A">
                                    <w:rPr>
                                      <w:rFonts w:ascii="ＭＳ ゴシック" w:eastAsia="ＭＳ ゴシック" w:hAnsi="ＭＳ ゴシック" w:hint="eastAsia"/>
                                      <w:bCs/>
                                      <w:color w:val="000000" w:themeColor="text1"/>
                                      <w:sz w:val="18"/>
                                      <w:szCs w:val="18"/>
                                    </w:rPr>
                                    <w:t>の</w:t>
                                  </w:r>
                                  <w:r>
                                    <w:rPr>
                                      <w:rFonts w:ascii="ＭＳ ゴシック" w:eastAsia="ＭＳ ゴシック" w:hAnsi="ＭＳ ゴシック"/>
                                      <w:bCs/>
                                      <w:color w:val="000000" w:themeColor="text1"/>
                                      <w:sz w:val="18"/>
                                      <w:szCs w:val="18"/>
                                    </w:rPr>
                                    <w:t>操作</w:t>
                                  </w:r>
                                  <w:r w:rsidR="00D4200A">
                                    <w:rPr>
                                      <w:rFonts w:ascii="ＭＳ ゴシック" w:eastAsia="ＭＳ ゴシック" w:hAnsi="ＭＳ ゴシック" w:hint="eastAsia"/>
                                      <w:bCs/>
                                      <w:color w:val="000000" w:themeColor="text1"/>
                                      <w:sz w:val="18"/>
                                      <w:szCs w:val="18"/>
                                    </w:rPr>
                                    <w:t>を</w:t>
                                  </w:r>
                                  <w:r>
                                    <w:rPr>
                                      <w:rFonts w:ascii="ＭＳ ゴシック" w:eastAsia="ＭＳ ゴシック" w:hAnsi="ＭＳ ゴシック"/>
                                      <w:bCs/>
                                      <w:color w:val="000000" w:themeColor="text1"/>
                                      <w:sz w:val="18"/>
                                      <w:szCs w:val="18"/>
                                    </w:rPr>
                                    <w:t>理解する</w:t>
                                  </w:r>
                                  <w:r>
                                    <w:rPr>
                                      <w:rFonts w:ascii="ＭＳ ゴシック" w:eastAsia="ＭＳ ゴシック" w:hAnsi="ＭＳ ゴシック" w:hint="eastAsia"/>
                                      <w:bCs/>
                                      <w:color w:val="000000" w:themeColor="text1"/>
                                      <w:sz w:val="18"/>
                                      <w:szCs w:val="18"/>
                                    </w:rPr>
                                    <w:t>。</w:t>
                                  </w:r>
                                  <w:r>
                                    <w:rPr>
                                      <w:rFonts w:ascii="ＭＳ ゴシック" w:eastAsia="ＭＳ ゴシック" w:hAnsi="ＭＳ ゴシック" w:hint="eastAsia"/>
                                      <w:color w:val="000000" w:themeColor="text1"/>
                                      <w:sz w:val="18"/>
                                      <w:szCs w:val="18"/>
                                    </w:rPr>
                                    <w: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B7BF2A" id="フローチャート: 代替処理 3" o:spid="_x0000_s1027" type="#_x0000_t176" style="position:absolute;left:0;text-align:left;margin-left:-.5pt;margin-top:.45pt;width:168pt;height:6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" fillcolor="#fff2cc" stroked="f" strokeweight="1pt">
                      <v:textbox style="mso-fit-shape-to-text:t" inset=".5mm,.5mm,.5mm,.5mm">
                        <w:txbxContent>
                          <w:p w14:paraId="54418A41" w14:textId="7F238BB7" w:rsidR="00F95AF7" w:rsidRPr="006E527F" w:rsidRDefault="00F95AF7" w:rsidP="00F95AF7">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B001FD">
                              <w:rPr>
                                <w:rFonts w:ascii="ＭＳ ゴシック" w:eastAsia="ＭＳ ゴシック" w:hAnsi="ＭＳ ゴシック"/>
                                <w:bCs/>
                                <w:color w:val="000000" w:themeColor="text1"/>
                                <w:sz w:val="18"/>
                                <w:szCs w:val="18"/>
                              </w:rPr>
                              <w:t>YOU@RISK</w:t>
                            </w:r>
                            <w:r>
                              <w:rPr>
                                <w:rFonts w:ascii="ＭＳ ゴシック" w:eastAsia="ＭＳ ゴシック" w:hAnsi="ＭＳ ゴシック" w:hint="eastAsia"/>
                                <w:bCs/>
                                <w:color w:val="000000" w:themeColor="text1"/>
                                <w:sz w:val="18"/>
                                <w:szCs w:val="18"/>
                              </w:rPr>
                              <w:t>子ども版</w:t>
                            </w:r>
                            <w:r>
                              <w:rPr>
                                <w:rFonts w:ascii="ＭＳ ゴシック" w:eastAsia="ＭＳ ゴシック" w:hAnsi="ＭＳ ゴシック"/>
                                <w:bCs/>
                                <w:color w:val="000000" w:themeColor="text1"/>
                                <w:sz w:val="18"/>
                                <w:szCs w:val="18"/>
                              </w:rPr>
                              <w:t>・洪水</w:t>
                            </w:r>
                            <w:r w:rsidR="00D4200A">
                              <w:rPr>
                                <w:rFonts w:ascii="ＭＳ ゴシック" w:eastAsia="ＭＳ ゴシック" w:hAnsi="ＭＳ ゴシック" w:hint="eastAsia"/>
                                <w:bCs/>
                                <w:color w:val="000000" w:themeColor="text1"/>
                                <w:sz w:val="18"/>
                                <w:szCs w:val="18"/>
                              </w:rPr>
                              <w:t>の</w:t>
                            </w:r>
                            <w:r>
                              <w:rPr>
                                <w:rFonts w:ascii="ＭＳ ゴシック" w:eastAsia="ＭＳ ゴシック" w:hAnsi="ＭＳ ゴシック"/>
                                <w:bCs/>
                                <w:color w:val="000000" w:themeColor="text1"/>
                                <w:sz w:val="18"/>
                                <w:szCs w:val="18"/>
                              </w:rPr>
                              <w:t>操作</w:t>
                            </w:r>
                            <w:r w:rsidR="00D4200A">
                              <w:rPr>
                                <w:rFonts w:ascii="ＭＳ ゴシック" w:eastAsia="ＭＳ ゴシック" w:hAnsi="ＭＳ ゴシック" w:hint="eastAsia"/>
                                <w:bCs/>
                                <w:color w:val="000000" w:themeColor="text1"/>
                                <w:sz w:val="18"/>
                                <w:szCs w:val="18"/>
                              </w:rPr>
                              <w:t>を</w:t>
                            </w:r>
                            <w:r>
                              <w:rPr>
                                <w:rFonts w:ascii="ＭＳ ゴシック" w:eastAsia="ＭＳ ゴシック" w:hAnsi="ＭＳ ゴシック"/>
                                <w:bCs/>
                                <w:color w:val="000000" w:themeColor="text1"/>
                                <w:sz w:val="18"/>
                                <w:szCs w:val="18"/>
                              </w:rPr>
                              <w:t>理解する</w:t>
                            </w:r>
                            <w:r>
                              <w:rPr>
                                <w:rFonts w:ascii="ＭＳ ゴシック" w:eastAsia="ＭＳ ゴシック" w:hAnsi="ＭＳ ゴシック" w:hint="eastAsia"/>
                                <w:bCs/>
                                <w:color w:val="000000" w:themeColor="text1"/>
                                <w:sz w:val="18"/>
                                <w:szCs w:val="18"/>
                              </w:rPr>
                              <w:t>。</w:t>
                            </w:r>
                            <w:r>
                              <w:rPr>
                                <w:rFonts w:ascii="ＭＳ ゴシック" w:eastAsia="ＭＳ ゴシック" w:hAnsi="ＭＳ ゴシック" w:hint="eastAsia"/>
                                <w:color w:val="000000" w:themeColor="text1"/>
                                <w:sz w:val="18"/>
                                <w:szCs w:val="18"/>
                              </w:rPr>
                              <w:t>」</w:t>
                            </w:r>
                          </w:p>
                        </w:txbxContent>
                      </v:textbox>
                    </v:shape>
                  </w:pict>
                </mc:Fallback>
              </mc:AlternateContent>
            </w:r>
          </w:p>
          <w:p w14:paraId="2207133A" w14:textId="77777777" w:rsidR="00F95AF7" w:rsidRPr="002846AD" w:rsidRDefault="00F95AF7" w:rsidP="00486F15">
            <w:pPr>
              <w:spacing w:line="276" w:lineRule="auto"/>
              <w:rPr>
                <w:rFonts w:ascii="ＭＳ ゴシック" w:eastAsia="ＭＳ ゴシック" w:hAnsi="ＭＳ ゴシック"/>
                <w:bCs/>
                <w:szCs w:val="21"/>
              </w:rPr>
            </w:pPr>
          </w:p>
          <w:p w14:paraId="74EC1725" w14:textId="65C0BA62" w:rsidR="003A37C3" w:rsidRDefault="002B5EBD" w:rsidP="003A37C3">
            <w:pPr>
              <w:spacing w:line="276" w:lineRule="auto"/>
              <w:rPr>
                <w:rFonts w:ascii="ＭＳ ゴシック" w:eastAsia="ＭＳ ゴシック" w:hAnsi="ＭＳ ゴシック"/>
                <w:bCs/>
                <w:szCs w:val="21"/>
              </w:rPr>
            </w:pPr>
            <w:r w:rsidRPr="002B5EBD">
              <w:rPr>
                <w:rFonts w:ascii="ＭＳ 明朝" w:eastAsia="ＭＳ 明朝" w:hAnsi="ＭＳ 明朝" w:hint="eastAsia"/>
                <w:szCs w:val="21"/>
              </w:rPr>
              <w:t>〇</w:t>
            </w:r>
            <w:r w:rsidR="003A37C3" w:rsidRPr="00486F15">
              <w:rPr>
                <w:rFonts w:ascii="ＭＳ 明朝" w:eastAsia="ＭＳ 明朝" w:hAnsi="ＭＳ 明朝" w:hint="eastAsia"/>
                <w:bCs/>
                <w:szCs w:val="21"/>
              </w:rPr>
              <w:t>タブレットで</w:t>
            </w:r>
            <w:r w:rsidR="003A37C3" w:rsidRPr="00486F15">
              <w:rPr>
                <w:rFonts w:ascii="ＭＳ 明朝" w:eastAsia="ＭＳ 明朝" w:hAnsi="ＭＳ 明朝"/>
                <w:bCs/>
                <w:szCs w:val="21"/>
              </w:rPr>
              <w:t>YOU@RISK子ども版・洪水を起動</w:t>
            </w:r>
            <w:r w:rsidR="00B90D0D">
              <w:rPr>
                <w:rFonts w:ascii="ＭＳ 明朝" w:eastAsia="ＭＳ 明朝" w:hAnsi="ＭＳ 明朝" w:hint="eastAsia"/>
                <w:bCs/>
                <w:szCs w:val="21"/>
              </w:rPr>
              <w:t>する</w:t>
            </w:r>
            <w:r w:rsidR="003A37C3" w:rsidRPr="00486F15">
              <w:rPr>
                <w:rFonts w:ascii="ＭＳ 明朝" w:eastAsia="ＭＳ 明朝" w:hAnsi="ＭＳ 明朝"/>
                <w:bCs/>
                <w:szCs w:val="21"/>
              </w:rPr>
              <w:t>。</w:t>
            </w:r>
          </w:p>
          <w:p w14:paraId="1A915898" w14:textId="77777777" w:rsidR="00486F15" w:rsidRDefault="00486F15" w:rsidP="000359BD">
            <w:pPr>
              <w:spacing w:line="276" w:lineRule="auto"/>
              <w:rPr>
                <w:rFonts w:ascii="ＭＳ 明朝" w:eastAsia="ＭＳ 明朝" w:hAnsi="ＭＳ 明朝"/>
                <w:bCs/>
                <w:szCs w:val="21"/>
              </w:rPr>
            </w:pPr>
          </w:p>
          <w:p w14:paraId="1D5C7742" w14:textId="77777777" w:rsidR="00486F15" w:rsidRDefault="00486F15" w:rsidP="000359BD">
            <w:pPr>
              <w:spacing w:line="276" w:lineRule="auto"/>
              <w:rPr>
                <w:rFonts w:ascii="ＭＳ 明朝" w:eastAsia="ＭＳ 明朝" w:hAnsi="ＭＳ 明朝"/>
                <w:bCs/>
                <w:szCs w:val="21"/>
              </w:rPr>
            </w:pPr>
          </w:p>
          <w:p w14:paraId="68177377" w14:textId="77777777" w:rsidR="00344CFE" w:rsidRDefault="00344CFE" w:rsidP="000359BD">
            <w:pPr>
              <w:spacing w:line="276" w:lineRule="auto"/>
              <w:rPr>
                <w:rFonts w:ascii="ＭＳ 明朝" w:eastAsia="ＭＳ 明朝" w:hAnsi="ＭＳ 明朝"/>
                <w:bCs/>
                <w:szCs w:val="21"/>
              </w:rPr>
            </w:pPr>
          </w:p>
          <w:p w14:paraId="5CC9C7D4" w14:textId="77777777" w:rsidR="00344CFE" w:rsidRDefault="00344CFE" w:rsidP="000359BD">
            <w:pPr>
              <w:spacing w:line="276" w:lineRule="auto"/>
              <w:rPr>
                <w:rFonts w:ascii="ＭＳ 明朝" w:eastAsia="ＭＳ 明朝" w:hAnsi="ＭＳ 明朝"/>
                <w:bCs/>
                <w:szCs w:val="21"/>
              </w:rPr>
            </w:pPr>
          </w:p>
          <w:p w14:paraId="7D8A2FF3" w14:textId="77777777" w:rsidR="008604B7" w:rsidRDefault="008604B7" w:rsidP="000359BD">
            <w:pPr>
              <w:spacing w:line="276" w:lineRule="auto"/>
              <w:rPr>
                <w:rFonts w:ascii="ＭＳ 明朝" w:eastAsia="ＭＳ 明朝" w:hAnsi="ＭＳ 明朝"/>
                <w:bCs/>
                <w:szCs w:val="21"/>
              </w:rPr>
            </w:pPr>
          </w:p>
          <w:p w14:paraId="7A25DC3C" w14:textId="77777777" w:rsidR="008604B7" w:rsidRDefault="008604B7" w:rsidP="000359BD">
            <w:pPr>
              <w:spacing w:line="276" w:lineRule="auto"/>
              <w:rPr>
                <w:rFonts w:ascii="ＭＳ 明朝" w:eastAsia="ＭＳ 明朝" w:hAnsi="ＭＳ 明朝"/>
                <w:bCs/>
                <w:szCs w:val="21"/>
              </w:rPr>
            </w:pPr>
          </w:p>
          <w:p w14:paraId="361D2594" w14:textId="77777777" w:rsidR="008604B7" w:rsidRDefault="008604B7" w:rsidP="000359BD">
            <w:pPr>
              <w:spacing w:line="276" w:lineRule="auto"/>
              <w:rPr>
                <w:rFonts w:ascii="ＭＳ 明朝" w:eastAsia="ＭＳ 明朝" w:hAnsi="ＭＳ 明朝"/>
                <w:bCs/>
                <w:szCs w:val="21"/>
              </w:rPr>
            </w:pPr>
          </w:p>
          <w:p w14:paraId="5AD30494" w14:textId="77777777" w:rsidR="008604B7" w:rsidRPr="005701CF" w:rsidRDefault="008604B7" w:rsidP="000359BD">
            <w:pPr>
              <w:spacing w:line="276" w:lineRule="auto"/>
              <w:rPr>
                <w:rFonts w:ascii="ＭＳ 明朝" w:eastAsia="ＭＳ 明朝" w:hAnsi="ＭＳ 明朝"/>
                <w:bCs/>
                <w:szCs w:val="21"/>
              </w:rPr>
            </w:pPr>
          </w:p>
        </w:tc>
        <w:tc>
          <w:tcPr>
            <w:tcW w:w="69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721BF15D" w14:textId="4498AFD6" w:rsidR="00D065C1" w:rsidRDefault="00D065C1" w:rsidP="00486F15">
            <w:pPr>
              <w:spacing w:line="276" w:lineRule="auto"/>
              <w:rPr>
                <w:rFonts w:ascii="ＭＳ 明朝" w:eastAsia="ＭＳ 明朝" w:hAnsi="ＭＳ 明朝"/>
                <w:szCs w:val="21"/>
              </w:rPr>
            </w:pPr>
            <w:r w:rsidRPr="00D065C1">
              <w:rPr>
                <w:rFonts w:ascii="ＭＳ 明朝" w:eastAsia="ＭＳ 明朝" w:hAnsi="ＭＳ 明朝" w:hint="eastAsia"/>
                <w:szCs w:val="21"/>
              </w:rPr>
              <w:t>◎</w:t>
            </w:r>
            <w:r w:rsidRPr="00D065C1">
              <w:rPr>
                <w:rFonts w:ascii="ＭＳ 明朝" w:eastAsia="ＭＳ 明朝" w:hAnsi="ＭＳ 明朝"/>
                <w:szCs w:val="21"/>
              </w:rPr>
              <w:t>YOU@RISK子ども版・洪水の</w:t>
            </w:r>
            <w:r>
              <w:rPr>
                <w:rFonts w:ascii="ＭＳ 明朝" w:eastAsia="ＭＳ 明朝" w:hAnsi="ＭＳ 明朝" w:hint="eastAsia"/>
                <w:szCs w:val="21"/>
              </w:rPr>
              <w:t>操作方法</w:t>
            </w:r>
            <w:r w:rsidRPr="00D065C1">
              <w:rPr>
                <w:rFonts w:ascii="ＭＳ 明朝" w:eastAsia="ＭＳ 明朝" w:hAnsi="ＭＳ 明朝"/>
                <w:szCs w:val="21"/>
              </w:rPr>
              <w:t>を理解させる。</w:t>
            </w:r>
          </w:p>
          <w:p w14:paraId="7BBACEAC" w14:textId="3A2FD12F" w:rsidR="00486F15" w:rsidRDefault="00D065C1" w:rsidP="00486F15">
            <w:pPr>
              <w:spacing w:line="276" w:lineRule="auto"/>
              <w:rPr>
                <w:rFonts w:ascii="ＭＳ 明朝" w:eastAsia="ＭＳ 明朝" w:hAnsi="ＭＳ 明朝"/>
                <w:szCs w:val="21"/>
              </w:rPr>
            </w:pPr>
            <w:r w:rsidRPr="00F4530E">
              <w:rPr>
                <w:rFonts w:ascii="ＭＳ 明朝" w:eastAsia="ＭＳ 明朝" w:hAnsi="ＭＳ 明朝"/>
                <w:noProof/>
                <w:szCs w:val="21"/>
              </w:rPr>
              <w:drawing>
                <wp:anchor distT="0" distB="0" distL="114300" distR="114300" simplePos="0" relativeHeight="251663360" behindDoc="0" locked="0" layoutInCell="1" allowOverlap="1" wp14:anchorId="6793325B" wp14:editId="1C3DC8B0">
                  <wp:simplePos x="0" y="0"/>
                  <wp:positionH relativeFrom="column">
                    <wp:posOffset>2837180</wp:posOffset>
                  </wp:positionH>
                  <wp:positionV relativeFrom="paragraph">
                    <wp:posOffset>242570</wp:posOffset>
                  </wp:positionV>
                  <wp:extent cx="1423025" cy="1423025"/>
                  <wp:effectExtent l="19050" t="19050" r="25400" b="25400"/>
                  <wp:wrapNone/>
                  <wp:docPr id="9665981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3025" cy="142302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486F15">
              <w:rPr>
                <w:rFonts w:ascii="ＭＳ 明朝" w:eastAsia="ＭＳ 明朝" w:hAnsi="ＭＳ 明朝" w:hint="eastAsia"/>
                <w:szCs w:val="21"/>
              </w:rPr>
              <w:t>※</w:t>
            </w:r>
            <w:r w:rsidR="00486F15" w:rsidRPr="00B77548">
              <w:rPr>
                <w:rFonts w:ascii="ＭＳ 明朝" w:eastAsia="ＭＳ 明朝" w:hAnsi="ＭＳ 明朝" w:hint="eastAsia"/>
                <w:szCs w:val="21"/>
              </w:rPr>
              <w:t>教師のタブレット画面をモニター等に表示させる。</w:t>
            </w:r>
          </w:p>
          <w:p w14:paraId="4421AF81" w14:textId="30D4858E" w:rsidR="00486F15" w:rsidRDefault="002846AD" w:rsidP="00486F15">
            <w:pPr>
              <w:spacing w:line="276" w:lineRule="auto"/>
              <w:rPr>
                <w:rFonts w:ascii="ＭＳ 明朝" w:eastAsia="ＭＳ 明朝" w:hAnsi="ＭＳ 明朝"/>
                <w:szCs w:val="21"/>
              </w:rPr>
            </w:pPr>
            <w:r w:rsidRPr="00F4530E">
              <w:rPr>
                <w:rFonts w:ascii="ＭＳ 明朝" w:eastAsia="ＭＳ 明朝" w:hAnsi="ＭＳ 明朝"/>
                <w:noProof/>
                <w:szCs w:val="21"/>
              </w:rPr>
              <w:drawing>
                <wp:anchor distT="0" distB="0" distL="114300" distR="114300" simplePos="0" relativeHeight="251659264" behindDoc="0" locked="0" layoutInCell="1" allowOverlap="1" wp14:anchorId="092B31C0" wp14:editId="21B44813">
                  <wp:simplePos x="0" y="0"/>
                  <wp:positionH relativeFrom="column">
                    <wp:posOffset>90434</wp:posOffset>
                  </wp:positionH>
                  <wp:positionV relativeFrom="paragraph">
                    <wp:posOffset>244475</wp:posOffset>
                  </wp:positionV>
                  <wp:extent cx="2818130" cy="1956435"/>
                  <wp:effectExtent l="19050" t="19050" r="20320" b="24765"/>
                  <wp:wrapNone/>
                  <wp:docPr id="1459875618" name="図 1"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75618" name="図 1" descr="グラフィカル ユーザー インターフェイス, テキスト, アプリケーション&#10;&#10;AI によって生成されたコンテンツは間違っている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8130" cy="19564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86F15" w:rsidRPr="00486F15">
              <w:rPr>
                <w:rFonts w:ascii="ＭＳ 明朝" w:eastAsia="ＭＳ 明朝" w:hAnsi="ＭＳ 明朝" w:hint="eastAsia"/>
                <w:szCs w:val="21"/>
              </w:rPr>
              <w:t>※実態に応じて、複数人での操作も可能</w:t>
            </w:r>
            <w:r w:rsidR="00486F15">
              <w:rPr>
                <w:rFonts w:ascii="ＭＳ 明朝" w:eastAsia="ＭＳ 明朝" w:hAnsi="ＭＳ 明朝" w:hint="eastAsia"/>
                <w:szCs w:val="21"/>
              </w:rPr>
              <w:t>。</w:t>
            </w:r>
          </w:p>
          <w:p w14:paraId="4790EE6A" w14:textId="4810739B" w:rsidR="002846AD" w:rsidRDefault="002846AD" w:rsidP="00486F15">
            <w:pPr>
              <w:spacing w:line="276" w:lineRule="auto"/>
              <w:rPr>
                <w:rFonts w:ascii="ＭＳ 明朝" w:eastAsia="ＭＳ 明朝" w:hAnsi="ＭＳ 明朝"/>
                <w:szCs w:val="21"/>
              </w:rPr>
            </w:pPr>
          </w:p>
          <w:p w14:paraId="7149CC37" w14:textId="77777777" w:rsidR="002846AD" w:rsidRDefault="002846AD" w:rsidP="00486F15">
            <w:pPr>
              <w:spacing w:line="276" w:lineRule="auto"/>
              <w:rPr>
                <w:rFonts w:ascii="ＭＳ 明朝" w:eastAsia="ＭＳ 明朝" w:hAnsi="ＭＳ 明朝"/>
                <w:szCs w:val="21"/>
              </w:rPr>
            </w:pPr>
          </w:p>
          <w:p w14:paraId="1B5C1614" w14:textId="77777777" w:rsidR="002846AD" w:rsidRDefault="002846AD" w:rsidP="00486F15">
            <w:pPr>
              <w:spacing w:line="276" w:lineRule="auto"/>
              <w:rPr>
                <w:rFonts w:ascii="ＭＳ 明朝" w:eastAsia="ＭＳ 明朝" w:hAnsi="ＭＳ 明朝"/>
                <w:szCs w:val="21"/>
              </w:rPr>
            </w:pPr>
          </w:p>
          <w:p w14:paraId="29CDCCEA" w14:textId="77777777" w:rsidR="002846AD" w:rsidRDefault="002846AD" w:rsidP="00486F15">
            <w:pPr>
              <w:spacing w:line="276" w:lineRule="auto"/>
              <w:rPr>
                <w:rFonts w:ascii="ＭＳ 明朝" w:eastAsia="ＭＳ 明朝" w:hAnsi="ＭＳ 明朝"/>
                <w:szCs w:val="21"/>
              </w:rPr>
            </w:pPr>
          </w:p>
          <w:p w14:paraId="0E490718" w14:textId="77777777" w:rsidR="002846AD" w:rsidRDefault="002846AD" w:rsidP="00486F15">
            <w:pPr>
              <w:spacing w:line="276" w:lineRule="auto"/>
              <w:rPr>
                <w:rFonts w:ascii="ＭＳ 明朝" w:eastAsia="ＭＳ 明朝" w:hAnsi="ＭＳ 明朝"/>
                <w:szCs w:val="21"/>
              </w:rPr>
            </w:pPr>
          </w:p>
          <w:p w14:paraId="3692A1C9" w14:textId="40A5107A" w:rsidR="002846AD" w:rsidRDefault="00D065C1" w:rsidP="00D065C1">
            <w:pPr>
              <w:spacing w:line="276" w:lineRule="auto"/>
              <w:ind w:right="420"/>
              <w:jc w:val="right"/>
              <w:rPr>
                <w:rFonts w:ascii="ＭＳ 明朝" w:eastAsia="ＭＳ 明朝" w:hAnsi="ＭＳ 明朝"/>
                <w:szCs w:val="21"/>
              </w:rPr>
            </w:pPr>
            <w:r w:rsidRPr="00D065C1">
              <w:rPr>
                <w:rFonts w:ascii="ＭＳ 明朝" w:eastAsia="ＭＳ 明朝" w:hAnsi="ＭＳ 明朝" w:hint="eastAsia"/>
                <w:szCs w:val="21"/>
              </w:rPr>
              <w:t>（ＱＲコード）</w:t>
            </w:r>
          </w:p>
          <w:p w14:paraId="10896DC6" w14:textId="77777777" w:rsidR="002846AD" w:rsidRDefault="002846AD" w:rsidP="00486F15">
            <w:pPr>
              <w:spacing w:line="276" w:lineRule="auto"/>
              <w:rPr>
                <w:rFonts w:ascii="ＭＳ 明朝" w:eastAsia="ＭＳ 明朝" w:hAnsi="ＭＳ 明朝"/>
                <w:szCs w:val="21"/>
              </w:rPr>
            </w:pPr>
          </w:p>
          <w:p w14:paraId="39EBC1A6" w14:textId="77777777" w:rsidR="002846AD" w:rsidRDefault="002846AD" w:rsidP="002846AD">
            <w:pPr>
              <w:spacing w:line="360" w:lineRule="auto"/>
              <w:rPr>
                <w:rFonts w:ascii="ＭＳ 明朝" w:eastAsia="ＭＳ 明朝" w:hAnsi="ＭＳ 明朝"/>
                <w:szCs w:val="21"/>
              </w:rPr>
            </w:pPr>
          </w:p>
          <w:p w14:paraId="5D8F305A" w14:textId="77777777" w:rsidR="002846AD" w:rsidRPr="00B77548" w:rsidRDefault="002846AD" w:rsidP="002846AD">
            <w:pPr>
              <w:spacing w:line="276" w:lineRule="auto"/>
              <w:rPr>
                <w:rFonts w:ascii="ＭＳ 明朝" w:eastAsia="ＭＳ 明朝" w:hAnsi="ＭＳ 明朝"/>
                <w:szCs w:val="21"/>
              </w:rPr>
            </w:pPr>
            <w:r w:rsidRPr="00B77548">
              <w:rPr>
                <w:rFonts w:ascii="ＭＳ 明朝" w:eastAsia="ＭＳ 明朝" w:hAnsi="ＭＳ 明朝" w:hint="eastAsia"/>
                <w:szCs w:val="21"/>
              </w:rPr>
              <w:t>・防災科学技術研究所ホームページ（リンク先</w:t>
            </w:r>
            <w:r w:rsidRPr="00B77548">
              <w:rPr>
                <w:rFonts w:ascii="ＭＳ 明朝" w:eastAsia="ＭＳ 明朝" w:hAnsi="ＭＳ 明朝"/>
                <w:szCs w:val="21"/>
              </w:rPr>
              <w:t>URL）</w:t>
            </w:r>
          </w:p>
          <w:p w14:paraId="593EDAB0" w14:textId="77777777" w:rsidR="002846AD" w:rsidRDefault="002846AD" w:rsidP="002846AD">
            <w:pPr>
              <w:spacing w:line="276" w:lineRule="auto"/>
              <w:rPr>
                <w:rStyle w:val="aa"/>
                <w:rFonts w:ascii="ＭＳ 明朝" w:eastAsia="ＭＳ 明朝" w:hAnsi="ＭＳ 明朝"/>
                <w:szCs w:val="21"/>
              </w:rPr>
            </w:pPr>
            <w:hyperlink r:id="rId10" w:history="1">
              <w:r w:rsidRPr="00B77548">
                <w:rPr>
                  <w:rStyle w:val="aa"/>
                  <w:rFonts w:ascii="ＭＳ 明朝" w:eastAsia="ＭＳ 明朝" w:hAnsi="ＭＳ 明朝"/>
                  <w:szCs w:val="21"/>
                </w:rPr>
                <w:t>https://nied-weblabo.bosai.go.jp/you-risk_20230330/</w:t>
              </w:r>
            </w:hyperlink>
          </w:p>
          <w:p w14:paraId="471AFEA9" w14:textId="77777777" w:rsidR="00A300DC" w:rsidRDefault="00A300DC" w:rsidP="002846AD">
            <w:pPr>
              <w:spacing w:line="276" w:lineRule="auto"/>
              <w:rPr>
                <w:rFonts w:ascii="ＭＳ 明朝" w:eastAsia="ＭＳ 明朝" w:hAnsi="ＭＳ 明朝"/>
                <w:szCs w:val="21"/>
              </w:rPr>
            </w:pPr>
          </w:p>
          <w:p w14:paraId="381A68EC" w14:textId="77777777" w:rsidR="00A300DC" w:rsidRDefault="00A300DC" w:rsidP="00A300DC">
            <w:pPr>
              <w:spacing w:line="276" w:lineRule="auto"/>
              <w:rPr>
                <w:rFonts w:ascii="ＭＳ 明朝" w:eastAsia="ＭＳ 明朝" w:hAnsi="ＭＳ 明朝"/>
                <w:szCs w:val="21"/>
              </w:rPr>
            </w:pPr>
            <w:r>
              <w:rPr>
                <w:rFonts w:ascii="ＭＳ 明朝" w:eastAsia="ＭＳ 明朝" w:hAnsi="ＭＳ 明朝" w:hint="eastAsia"/>
                <w:szCs w:val="21"/>
              </w:rPr>
              <w:t>◎</w:t>
            </w:r>
            <w:r w:rsidRPr="0044175B">
              <w:rPr>
                <w:rFonts w:ascii="ＭＳ 明朝" w:eastAsia="ＭＳ 明朝" w:hAnsi="ＭＳ 明朝"/>
                <w:szCs w:val="21"/>
              </w:rPr>
              <w:t>YOU@RISK子ども版・洪水を操作して</w:t>
            </w:r>
            <w:r>
              <w:rPr>
                <w:rFonts w:ascii="ＭＳ 明朝" w:eastAsia="ＭＳ 明朝" w:hAnsi="ＭＳ 明朝" w:hint="eastAsia"/>
                <w:szCs w:val="21"/>
              </w:rPr>
              <w:t>、</w:t>
            </w:r>
            <w:r w:rsidRPr="00A300DC">
              <w:rPr>
                <w:rFonts w:ascii="ＭＳ 明朝" w:eastAsia="ＭＳ 明朝" w:hAnsi="ＭＳ 明朝" w:hint="eastAsia"/>
                <w:szCs w:val="21"/>
              </w:rPr>
              <w:t>指定した場所や周辺地域の</w:t>
            </w:r>
            <w:r w:rsidRPr="007E523F">
              <w:rPr>
                <w:rFonts w:ascii="ＭＳ 明朝" w:eastAsia="ＭＳ 明朝" w:hAnsi="ＭＳ 明朝" w:hint="eastAsia"/>
                <w:szCs w:val="21"/>
              </w:rPr>
              <w:t>洪水の危険性や地理的な特性を調べて理解できるようにする。</w:t>
            </w:r>
          </w:p>
          <w:p w14:paraId="6C638771" w14:textId="79D98D5B" w:rsidR="00A300DC" w:rsidRPr="0044175B" w:rsidRDefault="00A300DC" w:rsidP="00A300DC">
            <w:pPr>
              <w:spacing w:line="276" w:lineRule="auto"/>
              <w:rPr>
                <w:rFonts w:ascii="ＭＳ 明朝" w:eastAsia="ＭＳ 明朝" w:hAnsi="ＭＳ 明朝"/>
                <w:szCs w:val="21"/>
              </w:rPr>
            </w:pPr>
            <w:r>
              <w:rPr>
                <w:rFonts w:ascii="ＭＳ 明朝" w:eastAsia="ＭＳ 明朝" w:hAnsi="ＭＳ 明朝" w:hint="eastAsia"/>
                <w:szCs w:val="21"/>
              </w:rPr>
              <w:t>※</w:t>
            </w:r>
            <w:r w:rsidR="00B8163D" w:rsidRPr="0044175B">
              <w:rPr>
                <w:rFonts w:ascii="ＭＳ 明朝" w:eastAsia="ＭＳ 明朝" w:hAnsi="ＭＳ 明朝" w:hint="eastAsia"/>
                <w:szCs w:val="21"/>
              </w:rPr>
              <w:t>学習の手順「</w:t>
            </w:r>
            <w:r w:rsidR="00B8163D" w:rsidRPr="0044175B">
              <w:rPr>
                <w:rFonts w:ascii="ＭＳ 明朝" w:eastAsia="ＭＳ 明朝" w:hAnsi="ＭＳ 明朝" w:hint="eastAsia"/>
                <w:szCs w:val="21"/>
                <w:bdr w:val="single" w:sz="4" w:space="0" w:color="auto"/>
              </w:rPr>
              <w:t>１</w:t>
            </w:r>
            <w:r w:rsidR="00B8163D" w:rsidRPr="0044175B">
              <w:rPr>
                <w:rFonts w:ascii="ＭＳ 明朝" w:eastAsia="ＭＳ 明朝" w:hAnsi="ＭＳ 明朝" w:hint="eastAsia"/>
                <w:szCs w:val="21"/>
              </w:rPr>
              <w:t>～</w:t>
            </w:r>
            <w:r w:rsidR="00B8163D" w:rsidRPr="0044175B">
              <w:rPr>
                <w:rFonts w:ascii="ＭＳ 明朝" w:eastAsia="ＭＳ 明朝" w:hAnsi="ＭＳ 明朝" w:hint="eastAsia"/>
                <w:szCs w:val="21"/>
                <w:bdr w:val="single" w:sz="4" w:space="0" w:color="auto"/>
              </w:rPr>
              <w:t>４</w:t>
            </w:r>
            <w:r w:rsidR="00B8163D" w:rsidRPr="0044175B">
              <w:rPr>
                <w:rFonts w:ascii="ＭＳ 明朝" w:eastAsia="ＭＳ 明朝" w:hAnsi="ＭＳ 明朝" w:hint="eastAsia"/>
                <w:szCs w:val="21"/>
              </w:rPr>
              <w:t>」について確認する。</w:t>
            </w:r>
          </w:p>
        </w:tc>
      </w:tr>
      <w:tr w:rsidR="00B36A17" w:rsidRPr="006F1288" w14:paraId="2CB4792F" w14:textId="77777777" w:rsidTr="00344CFE">
        <w:trPr>
          <w:trHeight w:val="180"/>
        </w:trPr>
        <w:tc>
          <w:tcPr>
            <w:tcW w:w="35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553CA71B" w14:textId="77777777" w:rsidR="007E523F" w:rsidRDefault="007E523F" w:rsidP="00561C36">
            <w:pPr>
              <w:spacing w:line="276" w:lineRule="auto"/>
              <w:rPr>
                <w:rFonts w:ascii="ＭＳ 明朝" w:eastAsia="ＭＳ 明朝" w:hAnsi="ＭＳ 明朝"/>
                <w:szCs w:val="21"/>
              </w:rPr>
            </w:pPr>
          </w:p>
          <w:p w14:paraId="3FA11CEF" w14:textId="77777777" w:rsidR="007E523F" w:rsidRDefault="007E523F" w:rsidP="00561C36">
            <w:pPr>
              <w:spacing w:line="276" w:lineRule="auto"/>
              <w:rPr>
                <w:rFonts w:ascii="ＭＳ 明朝" w:eastAsia="ＭＳ 明朝" w:hAnsi="ＭＳ 明朝"/>
                <w:szCs w:val="21"/>
              </w:rPr>
            </w:pPr>
          </w:p>
          <w:p w14:paraId="7F12F6BF" w14:textId="77777777" w:rsidR="007E523F" w:rsidRDefault="007E523F" w:rsidP="00561C36">
            <w:pPr>
              <w:spacing w:line="276" w:lineRule="auto"/>
              <w:rPr>
                <w:rFonts w:ascii="ＭＳ 明朝" w:eastAsia="ＭＳ 明朝" w:hAnsi="ＭＳ 明朝"/>
                <w:szCs w:val="21"/>
              </w:rPr>
            </w:pPr>
          </w:p>
          <w:p w14:paraId="76AAF82F" w14:textId="77777777" w:rsidR="007E523F" w:rsidRDefault="007E523F" w:rsidP="00561C36">
            <w:pPr>
              <w:spacing w:line="276" w:lineRule="auto"/>
              <w:rPr>
                <w:rFonts w:ascii="ＭＳ 明朝" w:eastAsia="ＭＳ 明朝" w:hAnsi="ＭＳ 明朝"/>
                <w:szCs w:val="21"/>
              </w:rPr>
            </w:pPr>
          </w:p>
          <w:p w14:paraId="552E70F4" w14:textId="77777777" w:rsidR="007E523F" w:rsidRDefault="007E523F" w:rsidP="00561C36">
            <w:pPr>
              <w:spacing w:line="276" w:lineRule="auto"/>
              <w:rPr>
                <w:rFonts w:ascii="ＭＳ 明朝" w:eastAsia="ＭＳ 明朝" w:hAnsi="ＭＳ 明朝"/>
                <w:szCs w:val="21"/>
              </w:rPr>
            </w:pPr>
          </w:p>
          <w:p w14:paraId="0F0B2ECB" w14:textId="77777777" w:rsidR="007E523F" w:rsidRDefault="007E523F" w:rsidP="00561C36">
            <w:pPr>
              <w:spacing w:line="276" w:lineRule="auto"/>
              <w:rPr>
                <w:rFonts w:ascii="ＭＳ 明朝" w:eastAsia="ＭＳ 明朝" w:hAnsi="ＭＳ 明朝"/>
                <w:szCs w:val="21"/>
              </w:rPr>
            </w:pPr>
          </w:p>
          <w:p w14:paraId="45ABDFA2" w14:textId="77777777" w:rsidR="007E523F" w:rsidRDefault="007E523F" w:rsidP="00561C36">
            <w:pPr>
              <w:spacing w:line="276" w:lineRule="auto"/>
              <w:rPr>
                <w:rFonts w:ascii="ＭＳ 明朝" w:eastAsia="ＭＳ 明朝" w:hAnsi="ＭＳ 明朝"/>
                <w:szCs w:val="21"/>
              </w:rPr>
            </w:pPr>
          </w:p>
          <w:p w14:paraId="114D890E" w14:textId="77777777" w:rsidR="00B90D0D" w:rsidRDefault="00B90D0D" w:rsidP="00561C36">
            <w:pPr>
              <w:spacing w:line="276" w:lineRule="auto"/>
              <w:rPr>
                <w:rFonts w:ascii="ＭＳ 明朝" w:eastAsia="ＭＳ 明朝" w:hAnsi="ＭＳ 明朝"/>
                <w:szCs w:val="21"/>
              </w:rPr>
            </w:pPr>
          </w:p>
          <w:p w14:paraId="2E6B207E" w14:textId="77777777" w:rsidR="00B90D0D" w:rsidRDefault="00B90D0D" w:rsidP="00561C36">
            <w:pPr>
              <w:spacing w:line="276" w:lineRule="auto"/>
              <w:rPr>
                <w:rFonts w:ascii="ＭＳ 明朝" w:eastAsia="ＭＳ 明朝" w:hAnsi="ＭＳ 明朝"/>
                <w:szCs w:val="21"/>
              </w:rPr>
            </w:pPr>
          </w:p>
          <w:p w14:paraId="12046069" w14:textId="77777777" w:rsidR="00B90D0D" w:rsidRDefault="00B90D0D" w:rsidP="00561C36">
            <w:pPr>
              <w:spacing w:line="276" w:lineRule="auto"/>
              <w:rPr>
                <w:rFonts w:ascii="ＭＳ 明朝" w:eastAsia="ＭＳ 明朝" w:hAnsi="ＭＳ 明朝"/>
                <w:szCs w:val="21"/>
              </w:rPr>
            </w:pPr>
          </w:p>
          <w:p w14:paraId="302AD6F0" w14:textId="77777777" w:rsidR="00B90D0D" w:rsidRDefault="00B90D0D" w:rsidP="00561C36">
            <w:pPr>
              <w:spacing w:line="276" w:lineRule="auto"/>
              <w:rPr>
                <w:rFonts w:ascii="ＭＳ 明朝" w:eastAsia="ＭＳ 明朝" w:hAnsi="ＭＳ 明朝"/>
                <w:szCs w:val="21"/>
              </w:rPr>
            </w:pPr>
          </w:p>
          <w:p w14:paraId="2308A728" w14:textId="77777777" w:rsidR="008E59DF" w:rsidRDefault="008E59DF" w:rsidP="00561C36">
            <w:pPr>
              <w:spacing w:line="276" w:lineRule="auto"/>
              <w:rPr>
                <w:rFonts w:ascii="ＭＳ 明朝" w:eastAsia="ＭＳ 明朝" w:hAnsi="ＭＳ 明朝"/>
                <w:szCs w:val="21"/>
              </w:rPr>
            </w:pPr>
          </w:p>
          <w:p w14:paraId="689B675A" w14:textId="77777777" w:rsidR="00D715C4" w:rsidRDefault="00D715C4" w:rsidP="00561C36">
            <w:pPr>
              <w:spacing w:line="276" w:lineRule="auto"/>
              <w:rPr>
                <w:rFonts w:ascii="ＭＳ 明朝" w:eastAsia="ＭＳ 明朝" w:hAnsi="ＭＳ 明朝"/>
                <w:szCs w:val="21"/>
              </w:rPr>
            </w:pPr>
          </w:p>
          <w:p w14:paraId="57D08072" w14:textId="77777777" w:rsidR="008E59DF" w:rsidRDefault="008E59DF" w:rsidP="00561C36">
            <w:pPr>
              <w:spacing w:line="276" w:lineRule="auto"/>
              <w:rPr>
                <w:rFonts w:ascii="ＭＳ 明朝" w:eastAsia="ＭＳ 明朝" w:hAnsi="ＭＳ 明朝"/>
                <w:szCs w:val="21"/>
              </w:rPr>
            </w:pPr>
          </w:p>
          <w:p w14:paraId="084D19AA" w14:textId="77777777" w:rsidR="008E59DF" w:rsidRDefault="008E59DF" w:rsidP="00561C36">
            <w:pPr>
              <w:spacing w:line="276" w:lineRule="auto"/>
              <w:rPr>
                <w:rFonts w:ascii="ＭＳ 明朝" w:eastAsia="ＭＳ 明朝" w:hAnsi="ＭＳ 明朝"/>
                <w:szCs w:val="21"/>
              </w:rPr>
            </w:pPr>
          </w:p>
          <w:p w14:paraId="57642639" w14:textId="77777777" w:rsidR="00B90D0D" w:rsidRPr="00851E3A" w:rsidRDefault="00B90D0D" w:rsidP="00561C36">
            <w:pPr>
              <w:spacing w:line="276" w:lineRule="auto"/>
              <w:rPr>
                <w:rFonts w:ascii="ＭＳ 明朝" w:eastAsia="ＭＳ 明朝" w:hAnsi="ＭＳ 明朝"/>
                <w:szCs w:val="21"/>
              </w:rPr>
            </w:pPr>
          </w:p>
          <w:p w14:paraId="7496FC59" w14:textId="269DF273" w:rsidR="007E523F" w:rsidRPr="00851E3A" w:rsidRDefault="002B5EBD" w:rsidP="00561C36">
            <w:pPr>
              <w:spacing w:line="276" w:lineRule="auto"/>
              <w:rPr>
                <w:rFonts w:ascii="ＭＳ 明朝" w:eastAsia="ＭＳ 明朝" w:hAnsi="ＭＳ 明朝"/>
                <w:szCs w:val="21"/>
              </w:rPr>
            </w:pPr>
            <w:r w:rsidRPr="002B5EBD">
              <w:rPr>
                <w:rFonts w:ascii="ＭＳ 明朝" w:eastAsia="ＭＳ 明朝" w:hAnsi="ＭＳ 明朝" w:hint="eastAsia"/>
                <w:szCs w:val="21"/>
              </w:rPr>
              <w:t>〇</w:t>
            </w:r>
            <w:r w:rsidR="00D715C4" w:rsidRPr="00851E3A">
              <w:rPr>
                <w:rFonts w:ascii="ＭＳ 明朝" w:eastAsia="ＭＳ 明朝" w:hAnsi="ＭＳ 明朝" w:hint="eastAsia"/>
                <w:szCs w:val="21"/>
              </w:rPr>
              <w:t>「現在地からはじめる」をタップする。</w:t>
            </w:r>
          </w:p>
          <w:p w14:paraId="37ABF4D5" w14:textId="49ED4A3D" w:rsidR="00561C36" w:rsidRDefault="002B5EBD" w:rsidP="00561C36">
            <w:pPr>
              <w:spacing w:line="276" w:lineRule="auto"/>
              <w:rPr>
                <w:rFonts w:ascii="ＭＳ 明朝" w:eastAsia="ＭＳ 明朝" w:hAnsi="ＭＳ 明朝"/>
                <w:szCs w:val="21"/>
              </w:rPr>
            </w:pPr>
            <w:r w:rsidRPr="002B5EBD">
              <w:rPr>
                <w:rFonts w:ascii="ＭＳ 明朝" w:eastAsia="ＭＳ 明朝" w:hAnsi="ＭＳ 明朝" w:hint="eastAsia"/>
                <w:szCs w:val="21"/>
              </w:rPr>
              <w:t>〇</w:t>
            </w:r>
            <w:r w:rsidR="007E523F" w:rsidRPr="00851E3A">
              <w:rPr>
                <w:rFonts w:ascii="ＭＳ 明朝" w:eastAsia="ＭＳ 明朝" w:hAnsi="ＭＳ 明朝" w:hint="eastAsia"/>
                <w:szCs w:val="21"/>
              </w:rPr>
              <w:t>指定された地点を地図上で探してタップする。</w:t>
            </w:r>
          </w:p>
          <w:p w14:paraId="3CC52399" w14:textId="77777777" w:rsidR="00F540D6" w:rsidRPr="00851E3A" w:rsidRDefault="00F540D6" w:rsidP="00561C36">
            <w:pPr>
              <w:spacing w:line="276" w:lineRule="auto"/>
              <w:rPr>
                <w:rFonts w:ascii="ＭＳ 明朝" w:eastAsia="ＭＳ 明朝" w:hAnsi="ＭＳ 明朝"/>
                <w:szCs w:val="21"/>
              </w:rPr>
            </w:pPr>
          </w:p>
          <w:p w14:paraId="3DAD52BF" w14:textId="66A692C5" w:rsidR="007E523F" w:rsidRPr="00851E3A" w:rsidRDefault="002B5EBD" w:rsidP="00561C36">
            <w:pPr>
              <w:spacing w:line="276" w:lineRule="auto"/>
              <w:rPr>
                <w:rFonts w:ascii="ＭＳ 明朝" w:eastAsia="ＭＳ 明朝" w:hAnsi="ＭＳ 明朝"/>
                <w:szCs w:val="21"/>
              </w:rPr>
            </w:pPr>
            <w:r w:rsidRPr="002B5EBD">
              <w:rPr>
                <w:rFonts w:ascii="ＭＳ 明朝" w:eastAsia="ＭＳ 明朝" w:hAnsi="ＭＳ 明朝" w:hint="eastAsia"/>
                <w:szCs w:val="21"/>
              </w:rPr>
              <w:t>〇</w:t>
            </w:r>
            <w:r w:rsidR="00592B1A" w:rsidRPr="00851E3A">
              <w:rPr>
                <w:rFonts w:ascii="ＭＳ 明朝" w:eastAsia="ＭＳ 明朝" w:hAnsi="ＭＳ 明朝" w:hint="eastAsia"/>
                <w:szCs w:val="21"/>
              </w:rPr>
              <w:t>「背景地図」「標高・土地凹凸」で使用したい地図を選択する。</w:t>
            </w:r>
          </w:p>
          <w:p w14:paraId="27A2B994" w14:textId="3857784D" w:rsidR="00B36A17" w:rsidRPr="00851E3A" w:rsidRDefault="002B5EBD" w:rsidP="007E523F">
            <w:pPr>
              <w:spacing w:line="276" w:lineRule="auto"/>
              <w:rPr>
                <w:rFonts w:ascii="ＭＳ 明朝" w:eastAsia="ＭＳ 明朝" w:hAnsi="ＭＳ 明朝"/>
                <w:bCs/>
                <w:szCs w:val="21"/>
              </w:rPr>
            </w:pPr>
            <w:r w:rsidRPr="002B5EBD">
              <w:rPr>
                <w:rFonts w:ascii="ＭＳ 明朝" w:eastAsia="ＭＳ 明朝" w:hAnsi="ＭＳ 明朝" w:hint="eastAsia"/>
                <w:szCs w:val="21"/>
              </w:rPr>
              <w:t>〇</w:t>
            </w:r>
            <w:r w:rsidR="00592B1A" w:rsidRPr="00851E3A">
              <w:rPr>
                <w:rFonts w:ascii="ＭＳ 明朝" w:eastAsia="ＭＳ 明朝" w:hAnsi="ＭＳ 明朝" w:hint="eastAsia"/>
                <w:bCs/>
                <w:szCs w:val="21"/>
              </w:rPr>
              <w:t>「次へ進む」「ハザードマップを見る」をタップする。</w:t>
            </w:r>
          </w:p>
          <w:p w14:paraId="5519AA78" w14:textId="77777777" w:rsidR="00344CFE" w:rsidRPr="00851E3A" w:rsidRDefault="00344CFE" w:rsidP="007E523F">
            <w:pPr>
              <w:spacing w:line="276" w:lineRule="auto"/>
              <w:rPr>
                <w:rFonts w:ascii="ＭＳ 明朝" w:eastAsia="ＭＳ 明朝" w:hAnsi="ＭＳ 明朝"/>
                <w:bCs/>
                <w:szCs w:val="21"/>
              </w:rPr>
            </w:pPr>
          </w:p>
          <w:p w14:paraId="04E5FA3F" w14:textId="3F208520" w:rsidR="00344CFE" w:rsidRDefault="00344CFE" w:rsidP="00344CFE">
            <w:pPr>
              <w:spacing w:line="276" w:lineRule="auto"/>
              <w:rPr>
                <w:rFonts w:ascii="ＭＳ 明朝" w:eastAsia="ＭＳ 明朝" w:hAnsi="ＭＳ 明朝"/>
                <w:szCs w:val="21"/>
              </w:rPr>
            </w:pPr>
            <w:r>
              <w:rPr>
                <w:rFonts w:ascii="ＭＳ 明朝" w:eastAsia="ＭＳ 明朝" w:hAnsi="ＭＳ 明朝" w:hint="eastAsia"/>
                <w:szCs w:val="21"/>
              </w:rPr>
              <w:t>〇</w:t>
            </w:r>
            <w:r w:rsidRPr="00B77548">
              <w:rPr>
                <w:rFonts w:ascii="ＭＳ 明朝" w:eastAsia="ＭＳ 明朝" w:hAnsi="ＭＳ 明朝" w:hint="eastAsia"/>
                <w:szCs w:val="21"/>
              </w:rPr>
              <w:t>調べてわかったことをグループ内で発表する。</w:t>
            </w:r>
          </w:p>
          <w:p w14:paraId="0C0A765B" w14:textId="77777777" w:rsidR="00D24302" w:rsidRDefault="00D24302" w:rsidP="00344CFE">
            <w:pPr>
              <w:spacing w:line="276" w:lineRule="auto"/>
              <w:rPr>
                <w:rFonts w:ascii="ＭＳ 明朝" w:eastAsia="ＭＳ 明朝" w:hAnsi="ＭＳ 明朝"/>
                <w:szCs w:val="21"/>
              </w:rPr>
            </w:pPr>
          </w:p>
          <w:p w14:paraId="3E9C179D" w14:textId="5CDC5735" w:rsidR="002B5EBD" w:rsidRDefault="00F540D6" w:rsidP="00344CFE">
            <w:pPr>
              <w:spacing w:line="276" w:lineRule="auto"/>
              <w:rPr>
                <w:rFonts w:ascii="ＭＳ 明朝" w:eastAsia="ＭＳ 明朝" w:hAnsi="ＭＳ 明朝"/>
                <w:szCs w:val="21"/>
              </w:rPr>
            </w:pPr>
            <w:r w:rsidRPr="00F540D6">
              <w:rPr>
                <w:rFonts w:ascii="ＭＳ 明朝" w:eastAsia="ＭＳ 明朝" w:hAnsi="ＭＳ 明朝" w:hint="eastAsia"/>
                <w:szCs w:val="21"/>
              </w:rPr>
              <w:t>〇</w:t>
            </w:r>
            <w:r>
              <w:rPr>
                <w:rFonts w:ascii="ＭＳ 明朝" w:eastAsia="ＭＳ 明朝" w:hAnsi="ＭＳ 明朝" w:hint="eastAsia"/>
                <w:szCs w:val="21"/>
              </w:rPr>
              <w:t>他者の</w:t>
            </w:r>
            <w:r w:rsidRPr="00F540D6">
              <w:rPr>
                <w:rFonts w:ascii="ＭＳ 明朝" w:eastAsia="ＭＳ 明朝" w:hAnsi="ＭＳ 明朝" w:hint="eastAsia"/>
                <w:szCs w:val="21"/>
              </w:rPr>
              <w:t>選択した理由や調べてわかったことをメモする。</w:t>
            </w:r>
          </w:p>
          <w:p w14:paraId="14F62FFF" w14:textId="77777777" w:rsidR="00D24302" w:rsidRDefault="00D24302" w:rsidP="00F540D6">
            <w:pPr>
              <w:spacing w:line="276" w:lineRule="auto"/>
              <w:rPr>
                <w:rFonts w:ascii="ＭＳ 明朝" w:eastAsia="ＭＳ 明朝" w:hAnsi="ＭＳ 明朝"/>
                <w:szCs w:val="21"/>
              </w:rPr>
            </w:pPr>
          </w:p>
          <w:p w14:paraId="55CB34B9" w14:textId="086B3C55" w:rsidR="00F540D6" w:rsidRDefault="00F540D6" w:rsidP="00F540D6">
            <w:pPr>
              <w:spacing w:line="276" w:lineRule="auto"/>
              <w:rPr>
                <w:rFonts w:ascii="ＭＳ 明朝" w:eastAsia="ＭＳ 明朝" w:hAnsi="ＭＳ 明朝"/>
                <w:szCs w:val="21"/>
              </w:rPr>
            </w:pPr>
            <w:r>
              <w:rPr>
                <w:rFonts w:ascii="ＭＳ 明朝" w:eastAsia="ＭＳ 明朝" w:hAnsi="ＭＳ 明朝" w:hint="eastAsia"/>
                <w:szCs w:val="21"/>
              </w:rPr>
              <w:t>〇</w:t>
            </w:r>
            <w:r w:rsidRPr="00B77548">
              <w:rPr>
                <w:rFonts w:ascii="ＭＳ 明朝" w:eastAsia="ＭＳ 明朝" w:hAnsi="ＭＳ 明朝" w:hint="eastAsia"/>
                <w:szCs w:val="21"/>
              </w:rPr>
              <w:t>グループのリーダーは、意見をまとめる。</w:t>
            </w:r>
          </w:p>
          <w:p w14:paraId="5F2F06C1" w14:textId="77777777" w:rsidR="00F540D6" w:rsidRDefault="00F540D6" w:rsidP="00344CFE">
            <w:pPr>
              <w:spacing w:line="276" w:lineRule="auto"/>
              <w:rPr>
                <w:rFonts w:ascii="ＭＳ 明朝" w:eastAsia="ＭＳ 明朝" w:hAnsi="ＭＳ 明朝"/>
                <w:szCs w:val="21"/>
              </w:rPr>
            </w:pPr>
          </w:p>
          <w:p w14:paraId="513BDF5D" w14:textId="77777777" w:rsidR="00D24302" w:rsidRDefault="00D24302" w:rsidP="00344CFE">
            <w:pPr>
              <w:spacing w:line="276" w:lineRule="auto"/>
              <w:rPr>
                <w:rFonts w:ascii="ＭＳ 明朝" w:eastAsia="ＭＳ 明朝" w:hAnsi="ＭＳ 明朝"/>
                <w:szCs w:val="21"/>
              </w:rPr>
            </w:pPr>
          </w:p>
          <w:p w14:paraId="4AD9621B" w14:textId="77777777" w:rsidR="00D24302" w:rsidRDefault="00D24302" w:rsidP="00344CFE">
            <w:pPr>
              <w:spacing w:line="276" w:lineRule="auto"/>
              <w:rPr>
                <w:rFonts w:ascii="ＭＳ 明朝" w:eastAsia="ＭＳ 明朝" w:hAnsi="ＭＳ 明朝"/>
                <w:szCs w:val="21"/>
              </w:rPr>
            </w:pPr>
          </w:p>
          <w:p w14:paraId="7C861920" w14:textId="77777777" w:rsidR="00344CFE" w:rsidRDefault="002B5EBD" w:rsidP="002B5EBD">
            <w:pPr>
              <w:spacing w:line="276" w:lineRule="auto"/>
              <w:rPr>
                <w:rFonts w:ascii="ＭＳ 明朝" w:eastAsia="ＭＳ 明朝" w:hAnsi="ＭＳ 明朝"/>
                <w:szCs w:val="21"/>
              </w:rPr>
            </w:pPr>
            <w:r w:rsidRPr="002B5EBD">
              <w:rPr>
                <w:rFonts w:ascii="ＭＳ 明朝" w:eastAsia="ＭＳ 明朝" w:hAnsi="ＭＳ 明朝" w:hint="eastAsia"/>
                <w:szCs w:val="21"/>
              </w:rPr>
              <w:t>〇</w:t>
            </w:r>
            <w:r w:rsidR="00592B1A" w:rsidRPr="00592B1A">
              <w:rPr>
                <w:rFonts w:ascii="ＭＳ 明朝" w:eastAsia="ＭＳ 明朝" w:hAnsi="ＭＳ 明朝" w:hint="eastAsia"/>
                <w:szCs w:val="21"/>
              </w:rPr>
              <w:t>「次へ進む」をタップする。</w:t>
            </w:r>
          </w:p>
          <w:p w14:paraId="0F19EDCA" w14:textId="13EF3EE6" w:rsidR="008E59DF" w:rsidRPr="00D4200A" w:rsidRDefault="008E59DF" w:rsidP="002B5EBD">
            <w:pPr>
              <w:spacing w:line="276" w:lineRule="auto"/>
              <w:rPr>
                <w:rFonts w:ascii="ＭＳ ゴシック" w:eastAsia="ＭＳ ゴシック" w:hAnsi="ＭＳ ゴシック"/>
                <w:bCs/>
                <w:szCs w:val="21"/>
              </w:rPr>
            </w:pPr>
          </w:p>
        </w:tc>
        <w:tc>
          <w:tcPr>
            <w:tcW w:w="69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048BF099" w14:textId="1354562D" w:rsidR="00B90D0D" w:rsidRPr="00B90D0D" w:rsidRDefault="00B90D0D" w:rsidP="00A300DC">
            <w:pPr>
              <w:spacing w:line="276" w:lineRule="auto"/>
              <w:rPr>
                <w:rFonts w:ascii="ＭＳ 明朝" w:eastAsia="ＭＳ 明朝" w:hAnsi="ＭＳ 明朝"/>
                <w:szCs w:val="21"/>
              </w:rPr>
            </w:pPr>
            <w:r>
              <w:rPr>
                <w:rFonts w:ascii="ＭＳ 明朝" w:eastAsia="ＭＳ 明朝" w:hAnsi="ＭＳ 明朝" w:hint="eastAsia"/>
                <w:szCs w:val="21"/>
              </w:rPr>
              <w:t>※</w:t>
            </w:r>
            <w:r w:rsidRPr="00B90D0D">
              <w:rPr>
                <w:rFonts w:ascii="ＭＳ 明朝" w:eastAsia="ＭＳ 明朝" w:hAnsi="ＭＳ 明朝"/>
                <w:szCs w:val="21"/>
              </w:rPr>
              <w:t>ステップ2_学習指導案「2.地図情報を使って津波による</w:t>
            </w:r>
            <w:r w:rsidRPr="00B90D0D">
              <w:rPr>
                <w:rFonts w:ascii="ＭＳ 明朝" w:eastAsia="ＭＳ 明朝" w:hAnsi="ＭＳ 明朝" w:hint="eastAsia"/>
                <w:szCs w:val="21"/>
              </w:rPr>
              <w:t>浸水範囲を調べ理解する」以降の学習の流れで進める</w:t>
            </w:r>
            <w:r w:rsidR="00A300DC">
              <w:rPr>
                <w:rFonts w:ascii="ＭＳ 明朝" w:eastAsia="ＭＳ 明朝" w:hAnsi="ＭＳ 明朝" w:hint="eastAsia"/>
                <w:szCs w:val="21"/>
              </w:rPr>
              <w:t>ことを確認する。</w:t>
            </w:r>
          </w:p>
          <w:p w14:paraId="404B6D38" w14:textId="77777777" w:rsidR="008604B7" w:rsidRDefault="008604B7" w:rsidP="008604B7">
            <w:pPr>
              <w:spacing w:line="276" w:lineRule="auto"/>
              <w:rPr>
                <w:rFonts w:ascii="ＭＳ 明朝" w:eastAsia="ＭＳ 明朝" w:hAnsi="ＭＳ 明朝"/>
                <w:szCs w:val="21"/>
              </w:rPr>
            </w:pPr>
            <w:r>
              <w:rPr>
                <w:rFonts w:ascii="ＭＳ 明朝" w:eastAsia="ＭＳ 明朝" w:hAnsi="ＭＳ 明朝" w:hint="eastAsia"/>
                <w:szCs w:val="21"/>
              </w:rPr>
              <w:t>※</w:t>
            </w:r>
            <w:r w:rsidRPr="00A300DC">
              <w:rPr>
                <w:rFonts w:ascii="ＭＳ 明朝" w:eastAsia="ＭＳ 明朝" w:hAnsi="ＭＳ 明朝"/>
                <w:szCs w:val="21"/>
              </w:rPr>
              <w:t>個人のタブレットでYOU@RISK子ども版・洪水を操</w:t>
            </w:r>
            <w:r w:rsidRPr="00A300DC">
              <w:rPr>
                <w:rFonts w:ascii="ＭＳ 明朝" w:eastAsia="ＭＳ 明朝" w:hAnsi="ＭＳ 明朝" w:hint="eastAsia"/>
                <w:szCs w:val="21"/>
              </w:rPr>
              <w:t>作</w:t>
            </w:r>
            <w:r>
              <w:rPr>
                <w:rFonts w:ascii="ＭＳ 明朝" w:eastAsia="ＭＳ 明朝" w:hAnsi="ＭＳ 明朝" w:hint="eastAsia"/>
                <w:szCs w:val="21"/>
              </w:rPr>
              <w:t>して</w:t>
            </w:r>
            <w:r w:rsidRPr="00A300DC">
              <w:rPr>
                <w:rFonts w:ascii="ＭＳ 明朝" w:eastAsia="ＭＳ 明朝" w:hAnsi="ＭＳ 明朝" w:hint="eastAsia"/>
                <w:szCs w:val="21"/>
              </w:rPr>
              <w:t>調べる。</w:t>
            </w:r>
          </w:p>
          <w:p w14:paraId="4AA9A1C9" w14:textId="77777777" w:rsidR="002D671C" w:rsidRPr="00B90D0D" w:rsidRDefault="002D671C" w:rsidP="007B1C9A">
            <w:pPr>
              <w:rPr>
                <w:rFonts w:ascii="ＭＳ 明朝" w:eastAsia="ＭＳ 明朝" w:hAnsi="ＭＳ 明朝"/>
                <w:szCs w:val="21"/>
              </w:rPr>
            </w:pPr>
          </w:p>
          <w:p w14:paraId="14FA53C3" w14:textId="4989E882" w:rsidR="002D671C" w:rsidRPr="00486F15" w:rsidRDefault="002D671C" w:rsidP="002D671C">
            <w:pPr>
              <w:spacing w:line="276" w:lineRule="auto"/>
              <w:rPr>
                <w:rFonts w:ascii="ＭＳ 明朝" w:eastAsia="ＭＳ 明朝" w:hAnsi="ＭＳ 明朝"/>
                <w:szCs w:val="21"/>
              </w:rPr>
            </w:pPr>
            <w:r w:rsidRPr="00486F15">
              <w:rPr>
                <w:rFonts w:ascii="ＭＳ 明朝" w:eastAsia="ＭＳ 明朝" w:hAnsi="ＭＳ 明朝" w:hint="eastAsia"/>
                <w:szCs w:val="21"/>
              </w:rPr>
              <w:t>※クラスを</w:t>
            </w:r>
            <w:r w:rsidRPr="00486F15">
              <w:rPr>
                <w:rFonts w:ascii="ＭＳ 明朝" w:eastAsia="ＭＳ 明朝" w:hAnsi="ＭＳ 明朝"/>
                <w:szCs w:val="21"/>
              </w:rPr>
              <w:t>4</w:t>
            </w:r>
            <w:r w:rsidRPr="00486F15">
              <w:rPr>
                <w:rFonts w:ascii="ＭＳ 明朝" w:eastAsia="ＭＳ 明朝" w:hAnsi="ＭＳ 明朝" w:hint="eastAsia"/>
                <w:szCs w:val="21"/>
              </w:rPr>
              <w:t>〜</w:t>
            </w:r>
            <w:r w:rsidRPr="00486F15">
              <w:rPr>
                <w:rFonts w:ascii="ＭＳ 明朝" w:eastAsia="ＭＳ 明朝" w:hAnsi="ＭＳ 明朝"/>
                <w:szCs w:val="21"/>
              </w:rPr>
              <w:t>5人のグループに分ける。</w:t>
            </w:r>
          </w:p>
          <w:p w14:paraId="4DF55824" w14:textId="7E41658B" w:rsidR="002D671C" w:rsidRDefault="00F95AF7" w:rsidP="00F95AF7">
            <w:pPr>
              <w:spacing w:line="276" w:lineRule="auto"/>
              <w:rPr>
                <w:rFonts w:ascii="ＭＳ 明朝" w:eastAsia="ＭＳ 明朝" w:hAnsi="ＭＳ 明朝"/>
                <w:szCs w:val="21"/>
              </w:rPr>
            </w:pPr>
            <w:r w:rsidRPr="00486F15">
              <w:rPr>
                <w:rFonts w:ascii="ＭＳ 明朝" w:eastAsia="ＭＳ 明朝" w:hAnsi="ＭＳ 明朝" w:hint="eastAsia"/>
                <w:szCs w:val="21"/>
              </w:rPr>
              <w:t>◎グループで考えるテーマ</w:t>
            </w:r>
            <w:r w:rsidR="002D671C" w:rsidRPr="00486F15">
              <w:rPr>
                <w:rFonts w:ascii="ＭＳ 明朝" w:eastAsia="ＭＳ 明朝" w:hAnsi="ＭＳ 明朝" w:hint="eastAsia"/>
                <w:szCs w:val="21"/>
              </w:rPr>
              <w:t>を示す。</w:t>
            </w:r>
          </w:p>
          <w:p w14:paraId="1AB8F83E" w14:textId="020CD51C" w:rsidR="00F95AF7" w:rsidRPr="00486F15" w:rsidRDefault="00F95AF7" w:rsidP="00F95AF7">
            <w:pPr>
              <w:spacing w:line="276" w:lineRule="auto"/>
              <w:rPr>
                <w:rFonts w:ascii="ＭＳ 明朝" w:eastAsia="ＭＳ 明朝" w:hAnsi="ＭＳ 明朝"/>
                <w:szCs w:val="21"/>
              </w:rPr>
            </w:pPr>
            <w:r w:rsidRPr="00486F15">
              <w:rPr>
                <w:rFonts w:ascii="ＭＳ 明朝" w:eastAsia="ＭＳ 明朝" w:hAnsi="ＭＳ 明朝" w:hint="eastAsia"/>
                <w:szCs w:val="21"/>
              </w:rPr>
              <w:t>・洪水の浸水範囲内にある</w:t>
            </w:r>
            <w:r w:rsidR="007B1C9A">
              <w:rPr>
                <w:rFonts w:ascii="ＭＳ 明朝" w:eastAsia="ＭＳ 明朝" w:hAnsi="ＭＳ 明朝" w:hint="eastAsia"/>
                <w:szCs w:val="21"/>
              </w:rPr>
              <w:t>指定した地点</w:t>
            </w:r>
            <w:r w:rsidRPr="00486F15">
              <w:rPr>
                <w:rFonts w:ascii="ＭＳ 明朝" w:eastAsia="ＭＳ 明朝" w:hAnsi="ＭＳ 明朝" w:hint="eastAsia"/>
                <w:szCs w:val="21"/>
              </w:rPr>
              <w:t>からの避難行動</w:t>
            </w:r>
            <w:r w:rsidR="002D671C">
              <w:rPr>
                <w:rFonts w:ascii="ＭＳ 明朝" w:eastAsia="ＭＳ 明朝" w:hAnsi="ＭＳ 明朝" w:hint="eastAsia"/>
                <w:szCs w:val="21"/>
              </w:rPr>
              <w:t>を考える。</w:t>
            </w:r>
          </w:p>
          <w:p w14:paraId="45183266" w14:textId="0667AB43" w:rsidR="00F95AF7" w:rsidRPr="00486F15" w:rsidRDefault="00F95AF7" w:rsidP="00F95AF7">
            <w:pPr>
              <w:spacing w:line="276" w:lineRule="auto"/>
              <w:rPr>
                <w:rFonts w:ascii="ＭＳ 明朝" w:eastAsia="ＭＳ 明朝" w:hAnsi="ＭＳ 明朝"/>
                <w:szCs w:val="21"/>
              </w:rPr>
            </w:pPr>
            <w:r w:rsidRPr="00486F15">
              <w:rPr>
                <w:rFonts w:ascii="ＭＳ 明朝" w:eastAsia="ＭＳ 明朝" w:hAnsi="ＭＳ 明朝" w:hint="eastAsia"/>
                <w:szCs w:val="21"/>
              </w:rPr>
              <w:t>・洪水の浸水範囲に近い</w:t>
            </w:r>
            <w:r w:rsidR="007B1C9A">
              <w:rPr>
                <w:rFonts w:ascii="ＭＳ 明朝" w:eastAsia="ＭＳ 明朝" w:hAnsi="ＭＳ 明朝" w:hint="eastAsia"/>
                <w:szCs w:val="21"/>
              </w:rPr>
              <w:t>指定した地点</w:t>
            </w:r>
            <w:r w:rsidRPr="00486F15">
              <w:rPr>
                <w:rFonts w:ascii="ＭＳ 明朝" w:eastAsia="ＭＳ 明朝" w:hAnsi="ＭＳ 明朝" w:hint="eastAsia"/>
                <w:szCs w:val="21"/>
              </w:rPr>
              <w:t>からの避難行動</w:t>
            </w:r>
            <w:r w:rsidR="002D671C">
              <w:rPr>
                <w:rFonts w:ascii="ＭＳ 明朝" w:eastAsia="ＭＳ 明朝" w:hAnsi="ＭＳ 明朝" w:hint="eastAsia"/>
                <w:szCs w:val="21"/>
              </w:rPr>
              <w:t>を考える。</w:t>
            </w:r>
          </w:p>
          <w:p w14:paraId="7F6BBC2D" w14:textId="77777777" w:rsidR="008E59DF" w:rsidRDefault="00F95AF7" w:rsidP="00F95AF7">
            <w:pPr>
              <w:spacing w:line="276" w:lineRule="auto"/>
              <w:rPr>
                <w:rFonts w:ascii="ＭＳ 明朝" w:eastAsia="ＭＳ 明朝" w:hAnsi="ＭＳ 明朝"/>
                <w:szCs w:val="21"/>
              </w:rPr>
            </w:pPr>
            <w:r w:rsidRPr="00486F15">
              <w:rPr>
                <w:rFonts w:ascii="ＭＳ 明朝" w:eastAsia="ＭＳ 明朝" w:hAnsi="ＭＳ 明朝" w:hint="eastAsia"/>
                <w:szCs w:val="21"/>
              </w:rPr>
              <w:t>・</w:t>
            </w:r>
            <w:r w:rsidR="007B1C9A">
              <w:rPr>
                <w:rFonts w:ascii="ＭＳ 明朝" w:eastAsia="ＭＳ 明朝" w:hAnsi="ＭＳ 明朝" w:hint="eastAsia"/>
                <w:szCs w:val="21"/>
              </w:rPr>
              <w:t>避難な困難な地点での</w:t>
            </w:r>
            <w:r w:rsidRPr="00486F15">
              <w:rPr>
                <w:rFonts w:ascii="ＭＳ 明朝" w:eastAsia="ＭＳ 明朝" w:hAnsi="ＭＳ 明朝" w:hint="eastAsia"/>
                <w:szCs w:val="21"/>
              </w:rPr>
              <w:t>避難行動</w:t>
            </w:r>
            <w:r w:rsidR="002D671C">
              <w:rPr>
                <w:rFonts w:ascii="ＭＳ 明朝" w:eastAsia="ＭＳ 明朝" w:hAnsi="ＭＳ 明朝" w:hint="eastAsia"/>
                <w:szCs w:val="21"/>
              </w:rPr>
              <w:t>を考える</w:t>
            </w:r>
            <w:r w:rsidR="007B1C9A">
              <w:rPr>
                <w:rFonts w:ascii="ＭＳ 明朝" w:eastAsia="ＭＳ 明朝" w:hAnsi="ＭＳ 明朝" w:hint="eastAsia"/>
                <w:szCs w:val="21"/>
              </w:rPr>
              <w:t>（垂直避難の考え）</w:t>
            </w:r>
            <w:r w:rsidR="002D671C">
              <w:rPr>
                <w:rFonts w:ascii="ＭＳ 明朝" w:eastAsia="ＭＳ 明朝" w:hAnsi="ＭＳ 明朝" w:hint="eastAsia"/>
                <w:szCs w:val="21"/>
              </w:rPr>
              <w:t>。</w:t>
            </w:r>
          </w:p>
          <w:p w14:paraId="4C523EA8" w14:textId="1D840520" w:rsidR="00F95AF7" w:rsidRPr="00486F15" w:rsidRDefault="008164CB" w:rsidP="00F95AF7">
            <w:pPr>
              <w:spacing w:line="276" w:lineRule="auto"/>
              <w:rPr>
                <w:rFonts w:ascii="ＭＳ 明朝" w:eastAsia="ＭＳ 明朝" w:hAnsi="ＭＳ 明朝"/>
                <w:szCs w:val="21"/>
              </w:rPr>
            </w:pPr>
            <w:r>
              <w:rPr>
                <w:rFonts w:ascii="ＭＳ 明朝" w:eastAsia="ＭＳ 明朝" w:hAnsi="ＭＳ 明朝" w:hint="eastAsia"/>
                <w:szCs w:val="21"/>
              </w:rPr>
              <w:t>など</w:t>
            </w:r>
            <w:r w:rsidR="008E59DF">
              <w:rPr>
                <w:rFonts w:ascii="ＭＳ 明朝" w:eastAsia="ＭＳ 明朝" w:hAnsi="ＭＳ 明朝" w:hint="eastAsia"/>
                <w:szCs w:val="21"/>
              </w:rPr>
              <w:t>、地域の状況にあわせて地点を提示する。</w:t>
            </w:r>
          </w:p>
          <w:p w14:paraId="3428A184" w14:textId="2146ABFF" w:rsidR="008164CB" w:rsidRDefault="008164CB" w:rsidP="008164CB">
            <w:pPr>
              <w:spacing w:line="276" w:lineRule="auto"/>
              <w:rPr>
                <w:rFonts w:ascii="ＭＳ 明朝" w:eastAsia="ＭＳ 明朝" w:hAnsi="ＭＳ 明朝"/>
                <w:szCs w:val="21"/>
              </w:rPr>
            </w:pPr>
            <w:r w:rsidRPr="00486F15">
              <w:rPr>
                <w:rFonts w:ascii="ＭＳ 明朝" w:eastAsia="ＭＳ 明朝" w:hAnsi="ＭＳ 明朝" w:hint="eastAsia"/>
                <w:szCs w:val="21"/>
              </w:rPr>
              <w:t>※</w:t>
            </w:r>
            <w:r>
              <w:rPr>
                <w:rFonts w:ascii="ＭＳ 明朝" w:eastAsia="ＭＳ 明朝" w:hAnsi="ＭＳ 明朝" w:hint="eastAsia"/>
                <w:szCs w:val="21"/>
              </w:rPr>
              <w:t>予め候補となる地点</w:t>
            </w:r>
            <w:r w:rsidRPr="007B1C9A">
              <w:rPr>
                <w:rFonts w:ascii="ＭＳ 明朝" w:eastAsia="ＭＳ 明朝" w:hAnsi="ＭＳ 明朝" w:hint="eastAsia"/>
                <w:szCs w:val="21"/>
              </w:rPr>
              <w:t>（建物・場所）</w:t>
            </w:r>
            <w:r>
              <w:rPr>
                <w:rFonts w:ascii="ＭＳ 明朝" w:eastAsia="ＭＳ 明朝" w:hAnsi="ＭＳ 明朝" w:hint="eastAsia"/>
                <w:szCs w:val="21"/>
              </w:rPr>
              <w:t>を調べておく。</w:t>
            </w:r>
          </w:p>
          <w:p w14:paraId="7D61CE6E" w14:textId="77777777" w:rsidR="008E59DF" w:rsidRDefault="008164CB" w:rsidP="008164CB">
            <w:pPr>
              <w:spacing w:line="276" w:lineRule="auto"/>
              <w:rPr>
                <w:rFonts w:ascii="ＭＳ 明朝" w:eastAsia="ＭＳ 明朝" w:hAnsi="ＭＳ 明朝"/>
                <w:szCs w:val="21"/>
              </w:rPr>
            </w:pPr>
            <w:r>
              <w:rPr>
                <w:rFonts w:ascii="ＭＳ 明朝" w:eastAsia="ＭＳ 明朝" w:hAnsi="ＭＳ 明朝" w:hint="eastAsia"/>
                <w:szCs w:val="21"/>
              </w:rPr>
              <w:t>※</w:t>
            </w:r>
            <w:r w:rsidR="008E59DF">
              <w:rPr>
                <w:rFonts w:ascii="ＭＳ 明朝" w:eastAsia="ＭＳ 明朝" w:hAnsi="ＭＳ 明朝" w:hint="eastAsia"/>
                <w:szCs w:val="21"/>
              </w:rPr>
              <w:t>1回目の学習は各グループ同じ地点とし、各グループの発表を聞いて理解を深める。</w:t>
            </w:r>
          </w:p>
          <w:p w14:paraId="60CB6558" w14:textId="410DE43B" w:rsidR="007B1C9A" w:rsidRDefault="008E59DF" w:rsidP="008164CB">
            <w:pPr>
              <w:spacing w:line="276" w:lineRule="auto"/>
              <w:rPr>
                <w:rFonts w:ascii="ＭＳ 明朝" w:eastAsia="ＭＳ 明朝" w:hAnsi="ＭＳ 明朝"/>
                <w:szCs w:val="21"/>
              </w:rPr>
            </w:pPr>
            <w:r>
              <w:rPr>
                <w:rFonts w:ascii="ＭＳ 明朝" w:eastAsia="ＭＳ 明朝" w:hAnsi="ＭＳ 明朝" w:hint="eastAsia"/>
                <w:szCs w:val="21"/>
              </w:rPr>
              <w:t>※学習の習熟状況を確認し</w:t>
            </w:r>
            <w:r w:rsidR="00F540D6">
              <w:rPr>
                <w:rFonts w:ascii="ＭＳ 明朝" w:eastAsia="ＭＳ 明朝" w:hAnsi="ＭＳ 明朝" w:hint="eastAsia"/>
                <w:szCs w:val="21"/>
              </w:rPr>
              <w:t>ながら</w:t>
            </w:r>
            <w:r>
              <w:rPr>
                <w:rFonts w:ascii="ＭＳ 明朝" w:eastAsia="ＭＳ 明朝" w:hAnsi="ＭＳ 明朝" w:hint="eastAsia"/>
                <w:szCs w:val="21"/>
              </w:rPr>
              <w:t>、地点や</w:t>
            </w:r>
            <w:r w:rsidR="008164CB" w:rsidRPr="008164CB">
              <w:rPr>
                <w:rFonts w:ascii="ＭＳ 明朝" w:eastAsia="ＭＳ 明朝" w:hAnsi="ＭＳ 明朝" w:hint="eastAsia"/>
                <w:szCs w:val="21"/>
              </w:rPr>
              <w:t>避難時間（早朝、日中、夜間）</w:t>
            </w:r>
            <w:r>
              <w:rPr>
                <w:rFonts w:ascii="ＭＳ 明朝" w:eastAsia="ＭＳ 明朝" w:hAnsi="ＭＳ 明朝" w:hint="eastAsia"/>
                <w:szCs w:val="21"/>
              </w:rPr>
              <w:t>をグループごとに</w:t>
            </w:r>
            <w:r w:rsidR="00F540D6">
              <w:rPr>
                <w:rFonts w:ascii="ＭＳ 明朝" w:eastAsia="ＭＳ 明朝" w:hAnsi="ＭＳ 明朝" w:hint="eastAsia"/>
                <w:szCs w:val="21"/>
              </w:rPr>
              <w:t>設定して</w:t>
            </w:r>
            <w:r>
              <w:rPr>
                <w:rFonts w:ascii="ＭＳ 明朝" w:eastAsia="ＭＳ 明朝" w:hAnsi="ＭＳ 明朝" w:hint="eastAsia"/>
                <w:szCs w:val="21"/>
              </w:rPr>
              <w:t>学習する</w:t>
            </w:r>
            <w:r w:rsidR="008164CB">
              <w:rPr>
                <w:rFonts w:ascii="ＭＳ 明朝" w:eastAsia="ＭＳ 明朝" w:hAnsi="ＭＳ 明朝" w:hint="eastAsia"/>
                <w:szCs w:val="21"/>
              </w:rPr>
              <w:t>。</w:t>
            </w:r>
          </w:p>
          <w:p w14:paraId="1C9C6533" w14:textId="77777777" w:rsidR="008164CB" w:rsidRPr="00F540D6" w:rsidRDefault="008164CB" w:rsidP="007B1C9A">
            <w:pPr>
              <w:spacing w:line="276" w:lineRule="auto"/>
              <w:rPr>
                <w:rFonts w:ascii="ＭＳ 明朝" w:eastAsia="ＭＳ 明朝" w:hAnsi="ＭＳ 明朝"/>
                <w:szCs w:val="21"/>
              </w:rPr>
            </w:pPr>
          </w:p>
          <w:p w14:paraId="0E5A7E0B" w14:textId="3D1AA634" w:rsidR="00C10272" w:rsidRPr="00C10272" w:rsidRDefault="00006806" w:rsidP="00C10272">
            <w:pPr>
              <w:spacing w:line="276" w:lineRule="auto"/>
              <w:rPr>
                <w:rFonts w:ascii="ＭＳ 明朝" w:eastAsia="ＭＳ 明朝" w:hAnsi="ＭＳ 明朝"/>
                <w:szCs w:val="21"/>
              </w:rPr>
            </w:pPr>
            <w:r>
              <w:rPr>
                <w:rFonts w:ascii="ＭＳ 明朝" w:eastAsia="ＭＳ 明朝" w:hAnsi="ＭＳ 明朝" w:hint="eastAsia"/>
                <w:szCs w:val="21"/>
              </w:rPr>
              <w:t>※</w:t>
            </w:r>
            <w:r w:rsidRPr="00006806">
              <w:rPr>
                <w:rFonts w:ascii="ＭＳ 明朝" w:eastAsia="ＭＳ 明朝" w:hAnsi="ＭＳ 明朝" w:hint="eastAsia"/>
                <w:szCs w:val="21"/>
              </w:rPr>
              <w:t>「</w:t>
            </w:r>
            <w:r w:rsidRPr="00006806">
              <w:rPr>
                <w:rFonts w:ascii="ＭＳ 明朝" w:eastAsia="ＭＳ 明朝" w:hAnsi="ＭＳ 明朝" w:hint="eastAsia"/>
                <w:szCs w:val="21"/>
                <w:bdr w:val="single" w:sz="4" w:space="0" w:color="auto"/>
              </w:rPr>
              <w:t>１</w:t>
            </w:r>
            <w:r w:rsidRPr="00006806">
              <w:rPr>
                <w:rFonts w:ascii="ＭＳ 明朝" w:eastAsia="ＭＳ 明朝" w:hAnsi="ＭＳ 明朝"/>
                <w:szCs w:val="21"/>
              </w:rPr>
              <w:t xml:space="preserve"> あなたのまちのハザードマップを見てみよう」</w:t>
            </w:r>
            <w:r w:rsidR="00C10272" w:rsidRPr="00C10272">
              <w:rPr>
                <w:rFonts w:ascii="ＭＳ 明朝" w:eastAsia="ＭＳ 明朝" w:hAnsi="ＭＳ 明朝" w:hint="eastAsia"/>
                <w:szCs w:val="21"/>
              </w:rPr>
              <w:t>に従って</w:t>
            </w:r>
            <w:r w:rsidR="00C10272" w:rsidRPr="00C10272">
              <w:rPr>
                <w:rFonts w:ascii="ＭＳ 明朝" w:eastAsia="ＭＳ 明朝" w:hAnsi="ＭＳ 明朝"/>
                <w:szCs w:val="21"/>
              </w:rPr>
              <w:t>YOU@RISK子ども版・洪水を個人</w:t>
            </w:r>
            <w:r w:rsidR="008604B7">
              <w:rPr>
                <w:rFonts w:ascii="ＭＳ 明朝" w:eastAsia="ＭＳ 明朝" w:hAnsi="ＭＳ 明朝" w:hint="eastAsia"/>
                <w:szCs w:val="21"/>
              </w:rPr>
              <w:t>のタブレットで</w:t>
            </w:r>
            <w:r w:rsidR="00C10272" w:rsidRPr="00C10272">
              <w:rPr>
                <w:rFonts w:ascii="ＭＳ 明朝" w:eastAsia="ＭＳ 明朝" w:hAnsi="ＭＳ 明朝"/>
                <w:szCs w:val="21"/>
              </w:rPr>
              <w:t>操作する。</w:t>
            </w:r>
          </w:p>
          <w:p w14:paraId="419C19F1" w14:textId="7399FDB6" w:rsidR="00561C36" w:rsidRDefault="00C10272" w:rsidP="00C10272">
            <w:pPr>
              <w:spacing w:line="276" w:lineRule="auto"/>
              <w:rPr>
                <w:rFonts w:ascii="ＭＳ 明朝" w:eastAsia="ＭＳ 明朝" w:hAnsi="ＭＳ 明朝"/>
                <w:szCs w:val="21"/>
              </w:rPr>
            </w:pPr>
            <w:r>
              <w:rPr>
                <w:rFonts w:ascii="ＭＳ 明朝" w:eastAsia="ＭＳ 明朝" w:hAnsi="ＭＳ 明朝" w:hint="eastAsia"/>
                <w:szCs w:val="21"/>
              </w:rPr>
              <w:t>◎指定</w:t>
            </w:r>
            <w:r w:rsidRPr="00C10272">
              <w:rPr>
                <w:rFonts w:ascii="ＭＳ 明朝" w:eastAsia="ＭＳ 明朝" w:hAnsi="ＭＳ 明朝" w:hint="eastAsia"/>
                <w:szCs w:val="21"/>
              </w:rPr>
              <w:t>した場所や周辺の</w:t>
            </w:r>
            <w:r w:rsidR="00592B1A" w:rsidRPr="00592B1A">
              <w:rPr>
                <w:rFonts w:ascii="ＭＳ 明朝" w:eastAsia="ＭＳ 明朝" w:hAnsi="ＭＳ 明朝" w:hint="eastAsia"/>
                <w:szCs w:val="21"/>
              </w:rPr>
              <w:t>浸水の深さ（洪水リスク）や地理的な特性を調べて理解できるようにする。</w:t>
            </w:r>
          </w:p>
          <w:p w14:paraId="275B418B" w14:textId="587B443F" w:rsidR="00561C36" w:rsidRDefault="007E523F" w:rsidP="007B1C9A">
            <w:pPr>
              <w:spacing w:line="276" w:lineRule="auto"/>
              <w:rPr>
                <w:rFonts w:ascii="ＭＳ 明朝" w:eastAsia="ＭＳ 明朝" w:hAnsi="ＭＳ 明朝"/>
                <w:szCs w:val="21"/>
              </w:rPr>
            </w:pPr>
            <w:r w:rsidRPr="007E523F">
              <w:rPr>
                <w:rFonts w:ascii="ＭＳ 明朝" w:eastAsia="ＭＳ 明朝" w:hAnsi="ＭＳ 明朝" w:hint="eastAsia"/>
                <w:szCs w:val="21"/>
              </w:rPr>
              <w:t>※</w:t>
            </w:r>
            <w:r w:rsidR="00627E39" w:rsidRPr="00627E39">
              <w:rPr>
                <w:rFonts w:ascii="ＭＳ 明朝" w:eastAsia="ＭＳ 明朝" w:hAnsi="ＭＳ 明朝" w:hint="eastAsia"/>
                <w:szCs w:val="21"/>
              </w:rPr>
              <w:t>指定した場所や周辺地域の洪水リスクを</w:t>
            </w:r>
            <w:r w:rsidRPr="007E523F">
              <w:rPr>
                <w:rFonts w:ascii="ＭＳ 明朝" w:eastAsia="ＭＳ 明朝" w:hAnsi="ＭＳ 明朝" w:hint="eastAsia"/>
                <w:szCs w:val="21"/>
              </w:rPr>
              <w:t>確認す</w:t>
            </w:r>
            <w:r w:rsidR="00C10272">
              <w:rPr>
                <w:rFonts w:ascii="ＭＳ 明朝" w:eastAsia="ＭＳ 明朝" w:hAnsi="ＭＳ 明朝" w:hint="eastAsia"/>
                <w:szCs w:val="21"/>
              </w:rPr>
              <w:t>る。</w:t>
            </w:r>
          </w:p>
          <w:p w14:paraId="6D411FE5" w14:textId="062080AE" w:rsidR="00627E39" w:rsidRDefault="00627E39" w:rsidP="00627E39">
            <w:pPr>
              <w:spacing w:line="276" w:lineRule="auto"/>
              <w:rPr>
                <w:rFonts w:ascii="ＭＳ 明朝" w:eastAsia="ＭＳ 明朝" w:hAnsi="ＭＳ 明朝"/>
                <w:szCs w:val="21"/>
              </w:rPr>
            </w:pPr>
            <w:r w:rsidRPr="007E523F">
              <w:rPr>
                <w:rFonts w:ascii="ＭＳ 明朝" w:eastAsia="ＭＳ 明朝" w:hAnsi="ＭＳ 明朝" w:hint="eastAsia"/>
                <w:szCs w:val="21"/>
              </w:rPr>
              <w:t>※「背景地図」</w:t>
            </w:r>
            <w:r w:rsidRPr="00D4200A">
              <w:rPr>
                <w:rFonts w:ascii="ＭＳ 明朝" w:eastAsia="ＭＳ 明朝" w:hAnsi="ＭＳ 明朝" w:hint="eastAsia"/>
                <w:szCs w:val="21"/>
              </w:rPr>
              <w:t>「標高・土地凹凸」を変更して周辺地域の地理的な特性を確認する</w:t>
            </w:r>
            <w:r w:rsidR="00F540D6">
              <w:rPr>
                <w:rFonts w:ascii="ＭＳ 明朝" w:eastAsia="ＭＳ 明朝" w:hAnsi="ＭＳ 明朝" w:hint="eastAsia"/>
                <w:szCs w:val="21"/>
              </w:rPr>
              <w:t>（読み解く）</w:t>
            </w:r>
            <w:r w:rsidRPr="00D4200A">
              <w:rPr>
                <w:rFonts w:ascii="ＭＳ 明朝" w:eastAsia="ＭＳ 明朝" w:hAnsi="ＭＳ 明朝" w:hint="eastAsia"/>
                <w:szCs w:val="21"/>
              </w:rPr>
              <w:t>。</w:t>
            </w:r>
          </w:p>
          <w:p w14:paraId="188BFA38" w14:textId="47B02591" w:rsidR="007E523F" w:rsidRDefault="000C65A6" w:rsidP="007B1C9A">
            <w:pPr>
              <w:spacing w:line="276" w:lineRule="auto"/>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68480" behindDoc="0" locked="0" layoutInCell="1" allowOverlap="1" wp14:anchorId="22F5B966" wp14:editId="6C5749E4">
                  <wp:simplePos x="0" y="0"/>
                  <wp:positionH relativeFrom="column">
                    <wp:posOffset>90805</wp:posOffset>
                  </wp:positionH>
                  <wp:positionV relativeFrom="paragraph">
                    <wp:posOffset>78105</wp:posOffset>
                  </wp:positionV>
                  <wp:extent cx="2572254" cy="1923415"/>
                  <wp:effectExtent l="19050" t="19050" r="19050" b="19685"/>
                  <wp:wrapNone/>
                  <wp:docPr id="1507808732"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08732" name="図 1" descr="ダイアグラム&#10;&#10;AI によって生成されたコンテンツは間違っている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2254" cy="19234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D1C27DB" w14:textId="159064D2" w:rsidR="000C65A6" w:rsidRDefault="009F2F17" w:rsidP="007B1C9A">
            <w:pPr>
              <w:spacing w:line="276" w:lineRule="auto"/>
              <w:rPr>
                <w:rFonts w:ascii="ＭＳ 明朝" w:eastAsia="ＭＳ 明朝" w:hAnsi="ＭＳ 明朝"/>
                <w:szCs w:val="21"/>
              </w:rPr>
            </w:pPr>
            <w:r>
              <w:rPr>
                <w:rFonts w:ascii="ＭＳ 明朝" w:eastAsia="ＭＳ 明朝" w:hAnsi="ＭＳ 明朝" w:hint="eastAsia"/>
                <w:szCs w:val="21"/>
              </w:rPr>
              <w:t xml:space="preserve">　　　　　　　　　　　　　　　　　　　　（ハザード表示）</w:t>
            </w:r>
          </w:p>
          <w:p w14:paraId="6A4F0E86" w14:textId="7189A605" w:rsidR="000C65A6" w:rsidRPr="00F540D6" w:rsidRDefault="000C65A6" w:rsidP="007B1C9A">
            <w:pPr>
              <w:spacing w:line="276" w:lineRule="auto"/>
              <w:rPr>
                <w:rFonts w:ascii="ＭＳ 明朝" w:eastAsia="ＭＳ 明朝" w:hAnsi="ＭＳ 明朝"/>
                <w:szCs w:val="21"/>
              </w:rPr>
            </w:pPr>
          </w:p>
          <w:p w14:paraId="24B5C73E" w14:textId="0CC795DD" w:rsidR="000C65A6" w:rsidRDefault="000C65A6" w:rsidP="007B1C9A">
            <w:pPr>
              <w:spacing w:line="276" w:lineRule="auto"/>
              <w:rPr>
                <w:rFonts w:ascii="ＭＳ 明朝" w:eastAsia="ＭＳ 明朝" w:hAnsi="ＭＳ 明朝"/>
                <w:szCs w:val="21"/>
              </w:rPr>
            </w:pPr>
          </w:p>
          <w:p w14:paraId="49C5666A" w14:textId="2660AD94" w:rsidR="000C65A6" w:rsidRDefault="000C65A6" w:rsidP="007B1C9A">
            <w:pPr>
              <w:spacing w:line="276" w:lineRule="auto"/>
              <w:rPr>
                <w:rFonts w:ascii="ＭＳ 明朝" w:eastAsia="ＭＳ 明朝" w:hAnsi="ＭＳ 明朝"/>
                <w:szCs w:val="21"/>
              </w:rPr>
            </w:pPr>
          </w:p>
          <w:p w14:paraId="0A1283AE" w14:textId="77777777" w:rsidR="00F540D6" w:rsidRDefault="00F540D6" w:rsidP="007B1C9A">
            <w:pPr>
              <w:spacing w:line="276" w:lineRule="auto"/>
              <w:rPr>
                <w:rFonts w:ascii="ＭＳ 明朝" w:eastAsia="ＭＳ 明朝" w:hAnsi="ＭＳ 明朝"/>
                <w:szCs w:val="21"/>
              </w:rPr>
            </w:pPr>
          </w:p>
          <w:p w14:paraId="08A4C8D7" w14:textId="1B6C3389" w:rsidR="00F540D6" w:rsidRDefault="00D24302" w:rsidP="007B1C9A">
            <w:pPr>
              <w:spacing w:line="276" w:lineRule="auto"/>
              <w:rPr>
                <w:rFonts w:ascii="ＭＳ 明朝" w:eastAsia="ＭＳ 明朝" w:hAnsi="ＭＳ 明朝"/>
                <w:szCs w:val="21"/>
              </w:rPr>
            </w:pPr>
            <w:r>
              <w:rPr>
                <w:rFonts w:ascii="ＭＳ 明朝" w:eastAsia="ＭＳ 明朝" w:hAnsi="ＭＳ 明朝" w:hint="eastAsia"/>
                <w:noProof/>
                <w:szCs w:val="21"/>
              </w:rPr>
              <w:drawing>
                <wp:anchor distT="0" distB="0" distL="114300" distR="114300" simplePos="0" relativeHeight="251670528" behindDoc="0" locked="0" layoutInCell="1" allowOverlap="1" wp14:anchorId="3882CF9C" wp14:editId="3913F5C4">
                  <wp:simplePos x="0" y="0"/>
                  <wp:positionH relativeFrom="column">
                    <wp:posOffset>1664970</wp:posOffset>
                  </wp:positionH>
                  <wp:positionV relativeFrom="paragraph">
                    <wp:posOffset>107315</wp:posOffset>
                  </wp:positionV>
                  <wp:extent cx="2567305" cy="1923415"/>
                  <wp:effectExtent l="19050" t="19050" r="23495" b="19685"/>
                  <wp:wrapNone/>
                  <wp:docPr id="1915901341" name="図 4"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01341" name="図 4" descr="マップ&#10;&#10;AI によって生成されたコンテンツは間違っている可能性がありま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7305" cy="19234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A0B5205" w14:textId="4CA61B25" w:rsidR="000C65A6" w:rsidRPr="007E523F" w:rsidRDefault="000C65A6" w:rsidP="007B1C9A">
            <w:pPr>
              <w:spacing w:line="276" w:lineRule="auto"/>
              <w:rPr>
                <w:rFonts w:ascii="ＭＳ 明朝" w:eastAsia="ＭＳ 明朝" w:hAnsi="ＭＳ 明朝"/>
                <w:szCs w:val="21"/>
              </w:rPr>
            </w:pPr>
            <w:r>
              <w:rPr>
                <w:rFonts w:ascii="ＭＳ 明朝" w:eastAsia="ＭＳ 明朝" w:hAnsi="ＭＳ 明朝" w:hint="eastAsia"/>
                <w:szCs w:val="21"/>
              </w:rPr>
              <w:t xml:space="preserve">　　　</w:t>
            </w:r>
          </w:p>
          <w:p w14:paraId="58AF2202" w14:textId="77777777" w:rsidR="00627E39" w:rsidRDefault="00627E39" w:rsidP="00627E39">
            <w:pPr>
              <w:spacing w:line="276" w:lineRule="auto"/>
              <w:rPr>
                <w:rFonts w:ascii="ＭＳ 明朝" w:eastAsia="ＭＳ 明朝" w:hAnsi="ＭＳ 明朝"/>
                <w:szCs w:val="21"/>
              </w:rPr>
            </w:pPr>
          </w:p>
          <w:p w14:paraId="687A0742" w14:textId="77777777" w:rsidR="002B5EBD" w:rsidRDefault="002B5EBD" w:rsidP="00627E39">
            <w:pPr>
              <w:spacing w:line="276" w:lineRule="auto"/>
              <w:rPr>
                <w:rFonts w:ascii="ＭＳ 明朝" w:eastAsia="ＭＳ 明朝" w:hAnsi="ＭＳ 明朝"/>
                <w:szCs w:val="21"/>
              </w:rPr>
            </w:pPr>
          </w:p>
          <w:p w14:paraId="19673868" w14:textId="77777777" w:rsidR="00DE23CC" w:rsidRDefault="00DE23CC" w:rsidP="00627E39">
            <w:pPr>
              <w:spacing w:line="276" w:lineRule="auto"/>
              <w:rPr>
                <w:rFonts w:ascii="ＭＳ 明朝" w:eastAsia="ＭＳ 明朝" w:hAnsi="ＭＳ 明朝"/>
                <w:szCs w:val="21"/>
              </w:rPr>
            </w:pPr>
          </w:p>
          <w:p w14:paraId="196A668D" w14:textId="77777777" w:rsidR="00DE23CC" w:rsidRDefault="00DE23CC" w:rsidP="00627E39">
            <w:pPr>
              <w:spacing w:line="276" w:lineRule="auto"/>
              <w:rPr>
                <w:rFonts w:ascii="ＭＳ 明朝" w:eastAsia="ＭＳ 明朝" w:hAnsi="ＭＳ 明朝"/>
                <w:szCs w:val="21"/>
              </w:rPr>
            </w:pPr>
          </w:p>
          <w:p w14:paraId="19CFC709" w14:textId="77777777" w:rsidR="00DE23CC" w:rsidRDefault="00DE23CC" w:rsidP="00627E39">
            <w:pPr>
              <w:spacing w:line="276" w:lineRule="auto"/>
              <w:rPr>
                <w:rFonts w:ascii="ＭＳ 明朝" w:eastAsia="ＭＳ 明朝" w:hAnsi="ＭＳ 明朝"/>
                <w:szCs w:val="21"/>
              </w:rPr>
            </w:pPr>
          </w:p>
          <w:p w14:paraId="2423E4A4" w14:textId="0F7B8DEB" w:rsidR="002B5EBD" w:rsidRDefault="002B5EBD" w:rsidP="00627E39">
            <w:pPr>
              <w:spacing w:line="276" w:lineRule="auto"/>
              <w:rPr>
                <w:rFonts w:ascii="ＭＳ 明朝" w:eastAsia="ＭＳ 明朝" w:hAnsi="ＭＳ 明朝"/>
                <w:szCs w:val="21"/>
              </w:rPr>
            </w:pPr>
            <w:r>
              <w:rPr>
                <w:rFonts w:ascii="ＭＳ 明朝" w:eastAsia="ＭＳ 明朝" w:hAnsi="ＭＳ 明朝" w:hint="eastAsia"/>
                <w:szCs w:val="21"/>
              </w:rPr>
              <w:t xml:space="preserve">　 　　　（色別標高図）</w:t>
            </w:r>
          </w:p>
          <w:p w14:paraId="6FE08DC5" w14:textId="77777777" w:rsidR="008604B7" w:rsidRDefault="008604B7" w:rsidP="00627E39">
            <w:pPr>
              <w:spacing w:line="276" w:lineRule="auto"/>
              <w:rPr>
                <w:rFonts w:ascii="ＭＳ 明朝" w:eastAsia="ＭＳ 明朝" w:hAnsi="ＭＳ 明朝"/>
                <w:szCs w:val="21"/>
              </w:rPr>
            </w:pPr>
          </w:p>
          <w:p w14:paraId="70C4105B" w14:textId="5FBB27B8" w:rsidR="00D24302" w:rsidRDefault="00D24302" w:rsidP="00627E39">
            <w:pPr>
              <w:spacing w:line="276" w:lineRule="auto"/>
              <w:rPr>
                <w:rFonts w:ascii="ＭＳ 明朝" w:eastAsia="ＭＳ 明朝" w:hAnsi="ＭＳ 明朝"/>
                <w:szCs w:val="21"/>
              </w:rPr>
            </w:pPr>
            <w:r w:rsidRPr="00D24302">
              <w:rPr>
                <w:rFonts w:ascii="ＭＳ 明朝" w:eastAsia="ＭＳ 明朝" w:hAnsi="ＭＳ 明朝" w:hint="eastAsia"/>
                <w:szCs w:val="21"/>
              </w:rPr>
              <w:t>◎他者の発表を聞いて理解を深めることができる。</w:t>
            </w:r>
          </w:p>
        </w:tc>
      </w:tr>
      <w:tr w:rsidR="00561C36" w:rsidRPr="00FE1993" w14:paraId="01FEB1EA" w14:textId="77777777" w:rsidTr="00FE1993">
        <w:trPr>
          <w:trHeight w:val="8851"/>
        </w:trPr>
        <w:tc>
          <w:tcPr>
            <w:tcW w:w="35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59ED4A3D" w14:textId="5AD3D065" w:rsidR="00561C36" w:rsidRDefault="002B5EBD" w:rsidP="00561C36">
            <w:pPr>
              <w:spacing w:line="276" w:lineRule="auto"/>
              <w:rPr>
                <w:rFonts w:ascii="ＭＳ ゴシック" w:eastAsia="ＭＳ ゴシック" w:hAnsi="ＭＳ ゴシック"/>
                <w:noProof/>
                <w:szCs w:val="21"/>
              </w:rPr>
            </w:pPr>
            <w:r w:rsidRPr="00F4530E">
              <w:rPr>
                <w:rFonts w:ascii="ＭＳ ゴシック" w:eastAsia="ＭＳ ゴシック" w:hAnsi="ＭＳ ゴシック" w:hint="eastAsia"/>
                <w:noProof/>
                <w:szCs w:val="21"/>
              </w:rPr>
              <w:lastRenderedPageBreak/>
              <mc:AlternateContent>
                <mc:Choice Requires="wps">
                  <w:drawing>
                    <wp:anchor distT="0" distB="0" distL="114300" distR="114300" simplePos="0" relativeHeight="251672576" behindDoc="0" locked="0" layoutInCell="1" allowOverlap="1" wp14:anchorId="6F6A00CF" wp14:editId="6FDE948C">
                      <wp:simplePos x="0" y="0"/>
                      <wp:positionH relativeFrom="column">
                        <wp:posOffset>-15875</wp:posOffset>
                      </wp:positionH>
                      <wp:positionV relativeFrom="paragraph">
                        <wp:posOffset>474980</wp:posOffset>
                      </wp:positionV>
                      <wp:extent cx="2133600" cy="794385"/>
                      <wp:effectExtent l="0" t="0" r="0" b="0"/>
                      <wp:wrapNone/>
                      <wp:docPr id="905416728" name="フローチャート: 代替処理 905416728"/>
                      <wp:cNvGraphicFramePr/>
                      <a:graphic xmlns:a="http://schemas.openxmlformats.org/drawingml/2006/main">
                        <a:graphicData uri="http://schemas.microsoft.com/office/word/2010/wordprocessingShape">
                          <wps:wsp>
                            <wps:cNvSpPr/>
                            <wps:spPr>
                              <a:xfrm>
                                <a:off x="0" y="0"/>
                                <a:ext cx="2133600" cy="794385"/>
                              </a:xfrm>
                              <a:prstGeom prst="flowChartAlternateProcess">
                                <a:avLst/>
                              </a:prstGeom>
                              <a:solidFill>
                                <a:srgbClr val="FFC000">
                                  <a:lumMod val="20000"/>
                                  <a:lumOff val="80000"/>
                                </a:srgbClr>
                              </a:solidFill>
                              <a:ln w="12700" cap="flat" cmpd="sng" algn="ctr">
                                <a:noFill/>
                                <a:prstDash val="solid"/>
                                <a:miter lim="800000"/>
                              </a:ln>
                              <a:effectLst/>
                            </wps:spPr>
                            <wps:txbx>
                              <w:txbxContent>
                                <w:p w14:paraId="0618529A" w14:textId="77777777" w:rsidR="00627E39" w:rsidRPr="006E527F" w:rsidRDefault="00627E39" w:rsidP="00627E39">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D4200A">
                                    <w:rPr>
                                      <w:rFonts w:ascii="ＭＳ ゴシック" w:eastAsia="ＭＳ ゴシック" w:hAnsi="ＭＳ ゴシック"/>
                                      <w:bCs/>
                                      <w:color w:val="000000" w:themeColor="text1"/>
                                      <w:sz w:val="18"/>
                                      <w:szCs w:val="18"/>
                                    </w:rPr>
                                    <w:t>YOU@RISK子ども版・洪水</w:t>
                                  </w:r>
                                  <w:r>
                                    <w:rPr>
                                      <w:rFonts w:ascii="ＭＳ ゴシック" w:eastAsia="ＭＳ ゴシック" w:hAnsi="ＭＳ ゴシック" w:hint="eastAsia"/>
                                      <w:bCs/>
                                      <w:color w:val="000000" w:themeColor="text1"/>
                                      <w:sz w:val="18"/>
                                      <w:szCs w:val="18"/>
                                    </w:rPr>
                                    <w:t>を</w:t>
                                  </w:r>
                                  <w:r w:rsidRPr="00D4200A">
                                    <w:rPr>
                                      <w:rFonts w:ascii="ＭＳ ゴシック" w:eastAsia="ＭＳ ゴシック" w:hAnsi="ＭＳ ゴシック"/>
                                      <w:bCs/>
                                      <w:color w:val="000000" w:themeColor="text1"/>
                                      <w:sz w:val="18"/>
                                      <w:szCs w:val="18"/>
                                    </w:rPr>
                                    <w:t>操作</w:t>
                                  </w:r>
                                  <w:r>
                                    <w:rPr>
                                      <w:rFonts w:ascii="ＭＳ ゴシック" w:eastAsia="ＭＳ ゴシック" w:hAnsi="ＭＳ ゴシック" w:hint="eastAsia"/>
                                      <w:bCs/>
                                      <w:color w:val="000000" w:themeColor="text1"/>
                                      <w:sz w:val="18"/>
                                      <w:szCs w:val="18"/>
                                    </w:rPr>
                                    <w:t>して</w:t>
                                  </w:r>
                                  <w:r w:rsidRPr="003B42F3">
                                    <w:rPr>
                                      <w:rFonts w:ascii="ＭＳ ゴシック" w:eastAsia="ＭＳ ゴシック" w:hAnsi="ＭＳ ゴシック" w:hint="eastAsia"/>
                                      <w:bCs/>
                                      <w:color w:val="000000" w:themeColor="text1"/>
                                      <w:sz w:val="18"/>
                                      <w:szCs w:val="18"/>
                                    </w:rPr>
                                    <w:t>避難する安全な場所を調べる。</w:t>
                                  </w:r>
                                  <w:r>
                                    <w:rPr>
                                      <w:rFonts w:ascii="ＭＳ ゴシック" w:eastAsia="ＭＳ ゴシック" w:hAnsi="ＭＳ ゴシック" w:hint="eastAsia"/>
                                      <w:bCs/>
                                      <w:color w:val="000000" w:themeColor="text1"/>
                                      <w:sz w:val="18"/>
                                      <w:szCs w:val="18"/>
                                    </w:rPr>
                                    <w: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6A00CF" id="フローチャート: 代替処理 905416728" o:spid="_x0000_s1028" type="#_x0000_t176" style="position:absolute;left:0;text-align:left;margin-left:-1.25pt;margin-top:37.4pt;width:168pt;height:6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" fillcolor="#fff2cc" stroked="f" strokeweight="1pt">
                      <v:textbox style="mso-fit-shape-to-text:t" inset=".5mm,.5mm,.5mm,.5mm">
                        <w:txbxContent>
                          <w:p w14:paraId="0618529A" w14:textId="77777777" w:rsidR="00627E39" w:rsidRPr="006E527F" w:rsidRDefault="00627E39" w:rsidP="00627E39">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D4200A">
                              <w:rPr>
                                <w:rFonts w:ascii="ＭＳ ゴシック" w:eastAsia="ＭＳ ゴシック" w:hAnsi="ＭＳ ゴシック"/>
                                <w:bCs/>
                                <w:color w:val="000000" w:themeColor="text1"/>
                                <w:sz w:val="18"/>
                                <w:szCs w:val="18"/>
                              </w:rPr>
                              <w:t>YOU@RISK子ども版・洪水</w:t>
                            </w:r>
                            <w:r>
                              <w:rPr>
                                <w:rFonts w:ascii="ＭＳ ゴシック" w:eastAsia="ＭＳ ゴシック" w:hAnsi="ＭＳ ゴシック" w:hint="eastAsia"/>
                                <w:bCs/>
                                <w:color w:val="000000" w:themeColor="text1"/>
                                <w:sz w:val="18"/>
                                <w:szCs w:val="18"/>
                              </w:rPr>
                              <w:t>を</w:t>
                            </w:r>
                            <w:r w:rsidRPr="00D4200A">
                              <w:rPr>
                                <w:rFonts w:ascii="ＭＳ ゴシック" w:eastAsia="ＭＳ ゴシック" w:hAnsi="ＭＳ ゴシック"/>
                                <w:bCs/>
                                <w:color w:val="000000" w:themeColor="text1"/>
                                <w:sz w:val="18"/>
                                <w:szCs w:val="18"/>
                              </w:rPr>
                              <w:t>操作</w:t>
                            </w:r>
                            <w:r>
                              <w:rPr>
                                <w:rFonts w:ascii="ＭＳ ゴシック" w:eastAsia="ＭＳ ゴシック" w:hAnsi="ＭＳ ゴシック" w:hint="eastAsia"/>
                                <w:bCs/>
                                <w:color w:val="000000" w:themeColor="text1"/>
                                <w:sz w:val="18"/>
                                <w:szCs w:val="18"/>
                              </w:rPr>
                              <w:t>して</w:t>
                            </w:r>
                            <w:r w:rsidRPr="003B42F3">
                              <w:rPr>
                                <w:rFonts w:ascii="ＭＳ ゴシック" w:eastAsia="ＭＳ ゴシック" w:hAnsi="ＭＳ ゴシック" w:hint="eastAsia"/>
                                <w:bCs/>
                                <w:color w:val="000000" w:themeColor="text1"/>
                                <w:sz w:val="18"/>
                                <w:szCs w:val="18"/>
                              </w:rPr>
                              <w:t>避難する安全な場所を調べる。</w:t>
                            </w:r>
                            <w:r>
                              <w:rPr>
                                <w:rFonts w:ascii="ＭＳ ゴシック" w:eastAsia="ＭＳ ゴシック" w:hAnsi="ＭＳ ゴシック" w:hint="eastAsia"/>
                                <w:bCs/>
                                <w:color w:val="000000" w:themeColor="text1"/>
                                <w:sz w:val="18"/>
                                <w:szCs w:val="18"/>
                              </w:rPr>
                              <w:t>」</w:t>
                            </w:r>
                          </w:p>
                        </w:txbxContent>
                      </v:textbox>
                    </v:shape>
                  </w:pict>
                </mc:Fallback>
              </mc:AlternateContent>
            </w:r>
            <w:r w:rsidR="00561C36" w:rsidRPr="00561C36">
              <w:rPr>
                <w:rFonts w:ascii="ＭＳ ゴシック" w:eastAsia="ＭＳ ゴシック" w:hAnsi="ＭＳ ゴシック"/>
                <w:noProof/>
                <w:szCs w:val="21"/>
              </w:rPr>
              <w:t>2-2.</w:t>
            </w:r>
            <w:r w:rsidR="00561C36" w:rsidRPr="00561C36">
              <w:rPr>
                <w:rFonts w:ascii="ＭＳ ゴシック" w:eastAsia="ＭＳ ゴシック" w:hAnsi="ＭＳ ゴシック" w:hint="eastAsia"/>
                <w:noProof/>
                <w:szCs w:val="21"/>
              </w:rPr>
              <w:t>地図情報を使って洪水が発生した時の避難場所を理解する。</w:t>
            </w:r>
          </w:p>
          <w:p w14:paraId="6E259610" w14:textId="63C23230" w:rsidR="00627E39" w:rsidRDefault="00627E39" w:rsidP="00627E39">
            <w:pPr>
              <w:spacing w:line="276" w:lineRule="auto"/>
              <w:rPr>
                <w:rFonts w:ascii="ＭＳ ゴシック" w:eastAsia="ＭＳ ゴシック" w:hAnsi="ＭＳ ゴシック"/>
                <w:noProof/>
                <w:szCs w:val="21"/>
              </w:rPr>
            </w:pPr>
          </w:p>
          <w:p w14:paraId="32FAE5E4" w14:textId="3FD7F4B6" w:rsidR="00627E39" w:rsidRDefault="00627E39" w:rsidP="00627E39">
            <w:pPr>
              <w:spacing w:line="276" w:lineRule="auto"/>
              <w:rPr>
                <w:rFonts w:ascii="ＭＳ ゴシック" w:eastAsia="ＭＳ ゴシック" w:hAnsi="ＭＳ ゴシック"/>
                <w:noProof/>
                <w:szCs w:val="21"/>
              </w:rPr>
            </w:pPr>
          </w:p>
          <w:p w14:paraId="5E521BE4" w14:textId="441C8625" w:rsidR="00627E39" w:rsidRPr="002B5EBD" w:rsidRDefault="00627E39" w:rsidP="00627E39">
            <w:pPr>
              <w:spacing w:line="276" w:lineRule="auto"/>
              <w:rPr>
                <w:rFonts w:ascii="ＭＳ 明朝" w:eastAsia="ＭＳ 明朝" w:hAnsi="ＭＳ 明朝"/>
                <w:noProof/>
                <w:szCs w:val="21"/>
              </w:rPr>
            </w:pPr>
          </w:p>
          <w:p w14:paraId="0F04DF49" w14:textId="77777777" w:rsidR="00627E39" w:rsidRPr="002B5EBD" w:rsidRDefault="00627E39" w:rsidP="00627E39">
            <w:pPr>
              <w:spacing w:line="276" w:lineRule="auto"/>
              <w:rPr>
                <w:rFonts w:ascii="ＭＳ 明朝" w:eastAsia="ＭＳ 明朝" w:hAnsi="ＭＳ 明朝"/>
                <w:noProof/>
                <w:szCs w:val="21"/>
              </w:rPr>
            </w:pPr>
            <w:r w:rsidRPr="002B5EBD">
              <w:rPr>
                <w:rFonts w:ascii="ＭＳ 明朝" w:eastAsia="ＭＳ 明朝" w:hAnsi="ＭＳ 明朝" w:hint="eastAsia"/>
                <w:noProof/>
                <w:szCs w:val="21"/>
              </w:rPr>
              <w:t>〇「避難場所を選ぶ」をタップする。</w:t>
            </w:r>
          </w:p>
          <w:p w14:paraId="5FC8855E" w14:textId="3FAEA8AB" w:rsidR="00627E39" w:rsidRPr="002B5EBD" w:rsidRDefault="005C0947" w:rsidP="00627E39">
            <w:pPr>
              <w:spacing w:line="276" w:lineRule="auto"/>
              <w:rPr>
                <w:rFonts w:ascii="ＭＳ 明朝" w:eastAsia="ＭＳ 明朝" w:hAnsi="ＭＳ 明朝"/>
                <w:szCs w:val="21"/>
              </w:rPr>
            </w:pPr>
            <w:r w:rsidRPr="002B5EBD">
              <w:rPr>
                <w:rFonts w:ascii="ＭＳ 明朝" w:eastAsia="ＭＳ 明朝" w:hAnsi="ＭＳ 明朝" w:hint="eastAsia"/>
                <w:szCs w:val="21"/>
              </w:rPr>
              <w:t>〇調べたい場所や避難場所（マーク）をタップする。</w:t>
            </w:r>
          </w:p>
          <w:p w14:paraId="65E071CB" w14:textId="3572071E" w:rsidR="005C0947" w:rsidRPr="002B5EBD" w:rsidRDefault="002B5EBD" w:rsidP="00627E39">
            <w:pPr>
              <w:spacing w:line="276" w:lineRule="auto"/>
              <w:rPr>
                <w:rFonts w:ascii="ＭＳ 明朝" w:eastAsia="ＭＳ 明朝" w:hAnsi="ＭＳ 明朝"/>
                <w:bCs/>
                <w:szCs w:val="21"/>
              </w:rPr>
            </w:pPr>
            <w:r w:rsidRPr="002B5EBD">
              <w:rPr>
                <w:rFonts w:ascii="ＭＳ 明朝" w:eastAsia="ＭＳ 明朝" w:hAnsi="ＭＳ 明朝" w:hint="eastAsia"/>
                <w:szCs w:val="21"/>
              </w:rPr>
              <w:t>〇</w:t>
            </w:r>
            <w:r w:rsidR="005C0947" w:rsidRPr="002B5EBD">
              <w:rPr>
                <w:rFonts w:ascii="ＭＳ 明朝" w:eastAsia="ＭＳ 明朝" w:hAnsi="ＭＳ 明朝" w:hint="eastAsia"/>
                <w:bCs/>
                <w:szCs w:val="21"/>
              </w:rPr>
              <w:t>「背景地図」「標高・土地</w:t>
            </w:r>
            <w:r w:rsidR="00D8214A">
              <w:rPr>
                <w:rFonts w:ascii="ＭＳ 明朝" w:eastAsia="ＭＳ 明朝" w:hAnsi="ＭＳ 明朝" w:hint="eastAsia"/>
                <w:bCs/>
                <w:szCs w:val="21"/>
              </w:rPr>
              <w:t>の</w:t>
            </w:r>
            <w:r w:rsidR="005C0947" w:rsidRPr="002B5EBD">
              <w:rPr>
                <w:rFonts w:ascii="ＭＳ 明朝" w:eastAsia="ＭＳ 明朝" w:hAnsi="ＭＳ 明朝" w:hint="eastAsia"/>
                <w:bCs/>
                <w:szCs w:val="21"/>
              </w:rPr>
              <w:t>凹凸」で使用したい地図を選択する。</w:t>
            </w:r>
          </w:p>
          <w:p w14:paraId="32995A9A" w14:textId="461ECBBD" w:rsidR="00962C55" w:rsidRPr="002B5EBD" w:rsidRDefault="00962C55" w:rsidP="00627E39">
            <w:pPr>
              <w:spacing w:line="276" w:lineRule="auto"/>
              <w:rPr>
                <w:rFonts w:ascii="ＭＳ 明朝" w:eastAsia="ＭＳ 明朝" w:hAnsi="ＭＳ 明朝"/>
                <w:bCs/>
                <w:szCs w:val="21"/>
              </w:rPr>
            </w:pPr>
          </w:p>
          <w:p w14:paraId="5486E0B9" w14:textId="77777777" w:rsidR="00851E3A" w:rsidRPr="002B5EBD" w:rsidRDefault="00851E3A" w:rsidP="00627E39">
            <w:pPr>
              <w:spacing w:line="276" w:lineRule="auto"/>
              <w:rPr>
                <w:rFonts w:ascii="ＭＳ 明朝" w:eastAsia="ＭＳ 明朝" w:hAnsi="ＭＳ 明朝"/>
                <w:bCs/>
                <w:szCs w:val="21"/>
              </w:rPr>
            </w:pPr>
          </w:p>
          <w:p w14:paraId="117C12AC" w14:textId="77777777" w:rsidR="00851E3A" w:rsidRDefault="00851E3A" w:rsidP="00627E39">
            <w:pPr>
              <w:spacing w:line="276" w:lineRule="auto"/>
              <w:rPr>
                <w:rFonts w:ascii="ＭＳ 明朝" w:eastAsia="ＭＳ 明朝" w:hAnsi="ＭＳ 明朝"/>
                <w:bCs/>
                <w:szCs w:val="21"/>
              </w:rPr>
            </w:pPr>
          </w:p>
          <w:p w14:paraId="7270265C" w14:textId="77777777" w:rsidR="00851E3A" w:rsidRDefault="00851E3A" w:rsidP="00627E39">
            <w:pPr>
              <w:spacing w:line="276" w:lineRule="auto"/>
              <w:rPr>
                <w:rFonts w:ascii="ＭＳ 明朝" w:eastAsia="ＭＳ 明朝" w:hAnsi="ＭＳ 明朝"/>
                <w:bCs/>
                <w:szCs w:val="21"/>
              </w:rPr>
            </w:pPr>
          </w:p>
          <w:p w14:paraId="6B3F648F" w14:textId="77777777" w:rsidR="00851E3A" w:rsidRDefault="00851E3A" w:rsidP="00627E39">
            <w:pPr>
              <w:spacing w:line="276" w:lineRule="auto"/>
              <w:rPr>
                <w:rFonts w:ascii="ＭＳ 明朝" w:eastAsia="ＭＳ 明朝" w:hAnsi="ＭＳ 明朝"/>
                <w:bCs/>
                <w:szCs w:val="21"/>
              </w:rPr>
            </w:pPr>
          </w:p>
          <w:p w14:paraId="3CED47EF" w14:textId="24D7CEA5" w:rsidR="00FE1993" w:rsidRDefault="00FE1993" w:rsidP="00627E39">
            <w:pPr>
              <w:spacing w:line="276" w:lineRule="auto"/>
              <w:rPr>
                <w:rFonts w:ascii="ＭＳ 明朝" w:eastAsia="ＭＳ 明朝" w:hAnsi="ＭＳ 明朝"/>
                <w:bCs/>
                <w:szCs w:val="21"/>
              </w:rPr>
            </w:pPr>
          </w:p>
          <w:p w14:paraId="2EBFAF59" w14:textId="47A9C914" w:rsidR="00FE1993" w:rsidRDefault="00FE1993" w:rsidP="00627E39">
            <w:pPr>
              <w:spacing w:line="276" w:lineRule="auto"/>
              <w:rPr>
                <w:rFonts w:ascii="ＭＳ 明朝" w:eastAsia="ＭＳ 明朝" w:hAnsi="ＭＳ 明朝"/>
                <w:bCs/>
                <w:szCs w:val="21"/>
              </w:rPr>
            </w:pPr>
          </w:p>
          <w:p w14:paraId="205EC12D" w14:textId="77777777" w:rsidR="00FE1993" w:rsidRDefault="00FE1993" w:rsidP="00627E39">
            <w:pPr>
              <w:spacing w:line="276" w:lineRule="auto"/>
              <w:rPr>
                <w:rFonts w:ascii="ＭＳ 明朝" w:eastAsia="ＭＳ 明朝" w:hAnsi="ＭＳ 明朝"/>
                <w:bCs/>
                <w:szCs w:val="21"/>
              </w:rPr>
            </w:pPr>
          </w:p>
          <w:p w14:paraId="3ECD5151" w14:textId="77777777" w:rsidR="00D24302" w:rsidRDefault="00D24302" w:rsidP="00627E39">
            <w:pPr>
              <w:spacing w:line="276" w:lineRule="auto"/>
              <w:rPr>
                <w:rFonts w:ascii="ＭＳ 明朝" w:eastAsia="ＭＳ 明朝" w:hAnsi="ＭＳ 明朝"/>
                <w:bCs/>
                <w:szCs w:val="21"/>
              </w:rPr>
            </w:pPr>
          </w:p>
          <w:p w14:paraId="344C2AA6" w14:textId="77777777" w:rsidR="00FE1993" w:rsidRDefault="00FE1993" w:rsidP="00627E39">
            <w:pPr>
              <w:spacing w:line="276" w:lineRule="auto"/>
              <w:rPr>
                <w:rFonts w:ascii="ＭＳ 明朝" w:eastAsia="ＭＳ 明朝" w:hAnsi="ＭＳ 明朝"/>
                <w:bCs/>
                <w:szCs w:val="21"/>
              </w:rPr>
            </w:pPr>
          </w:p>
          <w:p w14:paraId="6545B375" w14:textId="5BA29AE0" w:rsidR="00D4200A" w:rsidRDefault="00627E39" w:rsidP="00627E39">
            <w:pPr>
              <w:spacing w:line="276" w:lineRule="auto"/>
              <w:rPr>
                <w:rFonts w:ascii="ＭＳ 明朝" w:eastAsia="ＭＳ 明朝" w:hAnsi="ＭＳ 明朝"/>
                <w:szCs w:val="21"/>
              </w:rPr>
            </w:pPr>
            <w:r w:rsidRPr="00851E3A">
              <w:rPr>
                <w:rFonts w:ascii="ＭＳ 明朝" w:eastAsia="ＭＳ 明朝" w:hAnsi="ＭＳ 明朝" w:hint="eastAsia"/>
                <w:szCs w:val="21"/>
              </w:rPr>
              <w:t>〇選定した場所と選択した理由をグループ内で発表する。</w:t>
            </w:r>
          </w:p>
          <w:p w14:paraId="08DB59A6" w14:textId="77777777" w:rsidR="00EC2AAC" w:rsidRDefault="00EC2AAC" w:rsidP="005C0947">
            <w:pPr>
              <w:spacing w:line="276" w:lineRule="auto"/>
              <w:rPr>
                <w:rFonts w:ascii="ＭＳ 明朝" w:eastAsia="ＭＳ 明朝" w:hAnsi="ＭＳ 明朝"/>
                <w:bCs/>
                <w:szCs w:val="21"/>
              </w:rPr>
            </w:pPr>
          </w:p>
          <w:p w14:paraId="7C38F315" w14:textId="1804BD35" w:rsidR="00561C36" w:rsidRDefault="00851E3A" w:rsidP="005C0947">
            <w:pPr>
              <w:spacing w:line="276" w:lineRule="auto"/>
              <w:rPr>
                <w:rFonts w:ascii="ＭＳ 明朝" w:eastAsia="ＭＳ 明朝" w:hAnsi="ＭＳ 明朝"/>
                <w:bCs/>
                <w:szCs w:val="21"/>
              </w:rPr>
            </w:pPr>
            <w:r>
              <w:rPr>
                <w:rFonts w:ascii="ＭＳ 明朝" w:eastAsia="ＭＳ 明朝" w:hAnsi="ＭＳ 明朝" w:hint="eastAsia"/>
                <w:bCs/>
                <w:szCs w:val="21"/>
              </w:rPr>
              <w:t>〇</w:t>
            </w:r>
            <w:r w:rsidR="005C0947" w:rsidRPr="00851E3A">
              <w:rPr>
                <w:rFonts w:ascii="ＭＳ 明朝" w:eastAsia="ＭＳ 明朝" w:hAnsi="ＭＳ 明朝" w:hint="eastAsia"/>
                <w:bCs/>
                <w:szCs w:val="21"/>
              </w:rPr>
              <w:t>グループで議論して、洪水から避難する場所を決める。</w:t>
            </w:r>
          </w:p>
          <w:p w14:paraId="08CCC5B5" w14:textId="1BBDF748" w:rsidR="00F540D6" w:rsidRDefault="00F540D6" w:rsidP="005C0947">
            <w:pPr>
              <w:spacing w:line="276" w:lineRule="auto"/>
              <w:rPr>
                <w:rFonts w:ascii="ＭＳ 明朝" w:eastAsia="ＭＳ 明朝" w:hAnsi="ＭＳ 明朝"/>
                <w:bCs/>
                <w:szCs w:val="21"/>
              </w:rPr>
            </w:pPr>
            <w:r w:rsidRPr="00F540D6">
              <w:rPr>
                <w:rFonts w:ascii="ＭＳ 明朝" w:eastAsia="ＭＳ 明朝" w:hAnsi="ＭＳ 明朝" w:hint="eastAsia"/>
                <w:bCs/>
                <w:szCs w:val="21"/>
              </w:rPr>
              <w:t>〇選択した理由や調べてわかったことをメモする。</w:t>
            </w:r>
          </w:p>
          <w:p w14:paraId="2D080805" w14:textId="699BFFEF" w:rsidR="0021016F" w:rsidRDefault="0021016F" w:rsidP="005C0947">
            <w:pPr>
              <w:spacing w:line="276" w:lineRule="auto"/>
              <w:rPr>
                <w:rFonts w:ascii="ＭＳ 明朝" w:eastAsia="ＭＳ 明朝" w:hAnsi="ＭＳ 明朝"/>
                <w:bCs/>
                <w:szCs w:val="21"/>
              </w:rPr>
            </w:pPr>
            <w:r w:rsidRPr="0021016F">
              <w:rPr>
                <w:rFonts w:ascii="ＭＳ 明朝" w:eastAsia="ＭＳ 明朝" w:hAnsi="ＭＳ 明朝" w:hint="eastAsia"/>
                <w:bCs/>
                <w:szCs w:val="21"/>
              </w:rPr>
              <w:t>〇グループで選択した場所を</w:t>
            </w:r>
            <w:r>
              <w:rPr>
                <w:rFonts w:ascii="ＭＳ 明朝" w:eastAsia="ＭＳ 明朝" w:hAnsi="ＭＳ 明朝" w:hint="eastAsia"/>
                <w:bCs/>
                <w:szCs w:val="21"/>
              </w:rPr>
              <w:t>タップする</w:t>
            </w:r>
            <w:r w:rsidR="0018545B">
              <w:rPr>
                <w:rFonts w:ascii="ＭＳ 明朝" w:eastAsia="ＭＳ 明朝" w:hAnsi="ＭＳ 明朝" w:hint="eastAsia"/>
                <w:bCs/>
                <w:szCs w:val="21"/>
              </w:rPr>
              <w:t>。</w:t>
            </w:r>
          </w:p>
          <w:p w14:paraId="5F3B6AAF" w14:textId="77777777" w:rsidR="002B5EBD" w:rsidRDefault="002B5EBD" w:rsidP="005C0947">
            <w:pPr>
              <w:spacing w:line="276" w:lineRule="auto"/>
              <w:rPr>
                <w:rFonts w:ascii="ＭＳ ゴシック" w:eastAsia="ＭＳ ゴシック" w:hAnsi="ＭＳ ゴシック"/>
                <w:bCs/>
                <w:szCs w:val="21"/>
              </w:rPr>
            </w:pPr>
          </w:p>
          <w:p w14:paraId="744679F0" w14:textId="77777777" w:rsidR="00FD0953" w:rsidRDefault="00FD0953" w:rsidP="005C0947">
            <w:pPr>
              <w:spacing w:line="276" w:lineRule="auto"/>
              <w:rPr>
                <w:rFonts w:ascii="ＭＳ ゴシック" w:eastAsia="ＭＳ ゴシック" w:hAnsi="ＭＳ ゴシック"/>
                <w:bCs/>
                <w:szCs w:val="21"/>
              </w:rPr>
            </w:pPr>
          </w:p>
          <w:p w14:paraId="597EB28E" w14:textId="77777777" w:rsidR="00FD0953" w:rsidRDefault="00FD0953" w:rsidP="005C0947">
            <w:pPr>
              <w:spacing w:line="276" w:lineRule="auto"/>
              <w:rPr>
                <w:rFonts w:ascii="ＭＳ ゴシック" w:eastAsia="ＭＳ ゴシック" w:hAnsi="ＭＳ ゴシック"/>
                <w:bCs/>
                <w:szCs w:val="21"/>
              </w:rPr>
            </w:pPr>
          </w:p>
          <w:p w14:paraId="25387028" w14:textId="77777777" w:rsidR="00FD0953" w:rsidRDefault="00FD0953" w:rsidP="005C0947">
            <w:pPr>
              <w:spacing w:line="276" w:lineRule="auto"/>
              <w:rPr>
                <w:rFonts w:ascii="ＭＳ ゴシック" w:eastAsia="ＭＳ ゴシック" w:hAnsi="ＭＳ ゴシック"/>
                <w:bCs/>
                <w:szCs w:val="21"/>
              </w:rPr>
            </w:pPr>
          </w:p>
          <w:p w14:paraId="2ED5CF46" w14:textId="77777777" w:rsidR="00FD0953" w:rsidRDefault="00FD0953" w:rsidP="005C0947">
            <w:pPr>
              <w:spacing w:line="276" w:lineRule="auto"/>
              <w:rPr>
                <w:rFonts w:ascii="ＭＳ ゴシック" w:eastAsia="ＭＳ ゴシック" w:hAnsi="ＭＳ ゴシック"/>
                <w:bCs/>
                <w:szCs w:val="21"/>
              </w:rPr>
            </w:pPr>
          </w:p>
          <w:p w14:paraId="63815362" w14:textId="77777777" w:rsidR="00FD0953" w:rsidRDefault="00FD0953" w:rsidP="005C0947">
            <w:pPr>
              <w:spacing w:line="276" w:lineRule="auto"/>
              <w:rPr>
                <w:rFonts w:ascii="ＭＳ ゴシック" w:eastAsia="ＭＳ ゴシック" w:hAnsi="ＭＳ ゴシック"/>
                <w:bCs/>
                <w:szCs w:val="21"/>
              </w:rPr>
            </w:pPr>
          </w:p>
          <w:p w14:paraId="16AC7E08" w14:textId="77777777" w:rsidR="00FD0953" w:rsidRDefault="00FD0953" w:rsidP="005C0947">
            <w:pPr>
              <w:spacing w:line="276" w:lineRule="auto"/>
              <w:rPr>
                <w:rFonts w:ascii="ＭＳ ゴシック" w:eastAsia="ＭＳ ゴシック" w:hAnsi="ＭＳ ゴシック"/>
                <w:bCs/>
                <w:szCs w:val="21"/>
              </w:rPr>
            </w:pPr>
          </w:p>
          <w:p w14:paraId="238445A5" w14:textId="77777777" w:rsidR="006F7CB0" w:rsidRPr="00160CFC" w:rsidRDefault="006F7CB0" w:rsidP="005C0947">
            <w:pPr>
              <w:spacing w:line="276" w:lineRule="auto"/>
              <w:rPr>
                <w:rFonts w:ascii="ＭＳ 明朝" w:eastAsia="ＭＳ 明朝" w:hAnsi="ＭＳ 明朝"/>
                <w:bCs/>
                <w:szCs w:val="21"/>
              </w:rPr>
            </w:pPr>
          </w:p>
          <w:p w14:paraId="7931619E" w14:textId="77777777" w:rsidR="002B5EBD" w:rsidRPr="00160CFC" w:rsidRDefault="00FE1993" w:rsidP="00FE1993">
            <w:pPr>
              <w:spacing w:line="276" w:lineRule="auto"/>
              <w:rPr>
                <w:rFonts w:ascii="ＭＳ 明朝" w:eastAsia="ＭＳ 明朝" w:hAnsi="ＭＳ 明朝"/>
                <w:szCs w:val="21"/>
              </w:rPr>
            </w:pPr>
            <w:r w:rsidRPr="00160CFC">
              <w:rPr>
                <w:rFonts w:ascii="ＭＳ 明朝" w:eastAsia="ＭＳ 明朝" w:hAnsi="ＭＳ 明朝" w:hint="eastAsia"/>
                <w:bCs/>
                <w:szCs w:val="21"/>
              </w:rPr>
              <w:t>〇</w:t>
            </w:r>
            <w:r w:rsidRPr="00160CFC">
              <w:rPr>
                <w:rFonts w:ascii="ＭＳ 明朝" w:eastAsia="ＭＳ 明朝" w:hAnsi="ＭＳ 明朝" w:hint="eastAsia"/>
                <w:szCs w:val="21"/>
              </w:rPr>
              <w:t>「次へ進む」をタップする。</w:t>
            </w:r>
          </w:p>
          <w:p w14:paraId="34CE6542" w14:textId="48D69DE0" w:rsidR="00FD0953" w:rsidRPr="002846AD" w:rsidRDefault="00FD0953" w:rsidP="00FE1993">
            <w:pPr>
              <w:spacing w:line="276" w:lineRule="auto"/>
              <w:rPr>
                <w:rFonts w:ascii="ＭＳ ゴシック" w:eastAsia="ＭＳ ゴシック" w:hAnsi="ＭＳ ゴシック"/>
                <w:bCs/>
                <w:szCs w:val="21"/>
              </w:rPr>
            </w:pPr>
          </w:p>
        </w:tc>
        <w:tc>
          <w:tcPr>
            <w:tcW w:w="694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1A920637" w14:textId="28C01FDA" w:rsidR="00627E39" w:rsidRDefault="00006806" w:rsidP="00627E39">
            <w:pPr>
              <w:spacing w:line="276" w:lineRule="auto"/>
              <w:rPr>
                <w:rFonts w:ascii="ＭＳ 明朝" w:eastAsia="ＭＳ 明朝" w:hAnsi="ＭＳ 明朝"/>
                <w:szCs w:val="21"/>
              </w:rPr>
            </w:pPr>
            <w:r>
              <w:rPr>
                <w:rFonts w:ascii="ＭＳ 明朝" w:eastAsia="ＭＳ 明朝" w:hAnsi="ＭＳ 明朝" w:hint="eastAsia"/>
                <w:szCs w:val="21"/>
              </w:rPr>
              <w:t>※</w:t>
            </w:r>
            <w:r w:rsidRPr="00FB38F6">
              <w:rPr>
                <w:rFonts w:ascii="ＭＳ 明朝" w:eastAsia="ＭＳ 明朝" w:hAnsi="ＭＳ 明朝" w:hint="eastAsia"/>
                <w:szCs w:val="21"/>
              </w:rPr>
              <w:t>「</w:t>
            </w:r>
            <w:r w:rsidRPr="00FB38F6">
              <w:rPr>
                <w:rFonts w:ascii="ＭＳ 明朝" w:eastAsia="ＭＳ 明朝" w:hAnsi="ＭＳ 明朝" w:hint="eastAsia"/>
                <w:szCs w:val="21"/>
                <w:bdr w:val="single" w:sz="4" w:space="0" w:color="auto"/>
              </w:rPr>
              <w:t>２</w:t>
            </w:r>
            <w:r w:rsidRPr="00FB38F6">
              <w:rPr>
                <w:rFonts w:ascii="ＭＳ 明朝" w:eastAsia="ＭＳ 明朝" w:hAnsi="ＭＳ 明朝" w:hint="eastAsia"/>
                <w:szCs w:val="21"/>
              </w:rPr>
              <w:t xml:space="preserve"> </w:t>
            </w:r>
            <w:r w:rsidRPr="00FB38F6">
              <w:rPr>
                <w:rFonts w:ascii="ＭＳ 明朝" w:eastAsia="ＭＳ 明朝" w:hAnsi="ＭＳ 明朝"/>
                <w:szCs w:val="21"/>
              </w:rPr>
              <w:t>洪水から避難する場所を調べてみよう」</w:t>
            </w:r>
            <w:r w:rsidR="008164CB" w:rsidRPr="008164CB">
              <w:rPr>
                <w:rFonts w:ascii="ＭＳ 明朝" w:eastAsia="ＭＳ 明朝" w:hAnsi="ＭＳ 明朝" w:hint="eastAsia"/>
                <w:szCs w:val="21"/>
              </w:rPr>
              <w:t>に従って</w:t>
            </w:r>
            <w:r w:rsidR="008164CB" w:rsidRPr="008164CB">
              <w:rPr>
                <w:rFonts w:ascii="ＭＳ 明朝" w:eastAsia="ＭＳ 明朝" w:hAnsi="ＭＳ 明朝"/>
                <w:szCs w:val="21"/>
              </w:rPr>
              <w:t>YOU@RISK子ども版・洪水を</w:t>
            </w:r>
            <w:r w:rsidR="00F540D6" w:rsidRPr="00F540D6">
              <w:rPr>
                <w:rFonts w:ascii="ＭＳ 明朝" w:eastAsia="ＭＳ 明朝" w:hAnsi="ＭＳ 明朝" w:hint="eastAsia"/>
                <w:szCs w:val="21"/>
              </w:rPr>
              <w:t>個人のタブレットで操作する</w:t>
            </w:r>
            <w:r w:rsidR="008164CB" w:rsidRPr="008164CB">
              <w:rPr>
                <w:rFonts w:ascii="ＭＳ 明朝" w:eastAsia="ＭＳ 明朝" w:hAnsi="ＭＳ 明朝"/>
                <w:szCs w:val="21"/>
              </w:rPr>
              <w:t>。</w:t>
            </w:r>
          </w:p>
          <w:p w14:paraId="1AF1593B" w14:textId="58A8C786" w:rsidR="00627E39" w:rsidRDefault="00627E39" w:rsidP="00627E39">
            <w:pPr>
              <w:spacing w:line="276" w:lineRule="auto"/>
              <w:rPr>
                <w:rFonts w:ascii="ＭＳ 明朝" w:eastAsia="ＭＳ 明朝" w:hAnsi="ＭＳ 明朝"/>
                <w:szCs w:val="21"/>
              </w:rPr>
            </w:pPr>
            <w:r w:rsidRPr="00627E39">
              <w:rPr>
                <w:rFonts w:ascii="ＭＳ 明朝" w:eastAsia="ＭＳ 明朝" w:hAnsi="ＭＳ 明朝" w:hint="eastAsia"/>
                <w:szCs w:val="21"/>
              </w:rPr>
              <w:t>◎洪水から避難する場所の浸水の深さ（洪水リスク）や地理的な特性を調べて理解できるようにする。</w:t>
            </w:r>
          </w:p>
          <w:p w14:paraId="4E58005A" w14:textId="781B127E" w:rsidR="00627E39" w:rsidRDefault="00627E39" w:rsidP="00627E39">
            <w:pPr>
              <w:spacing w:line="276" w:lineRule="auto"/>
              <w:rPr>
                <w:rFonts w:ascii="ＭＳ 明朝" w:eastAsia="ＭＳ 明朝" w:hAnsi="ＭＳ 明朝"/>
                <w:szCs w:val="21"/>
              </w:rPr>
            </w:pPr>
            <w:r w:rsidRPr="00627E39">
              <w:rPr>
                <w:rFonts w:ascii="ＭＳ 明朝" w:eastAsia="ＭＳ 明朝" w:hAnsi="ＭＳ 明朝" w:hint="eastAsia"/>
                <w:szCs w:val="21"/>
              </w:rPr>
              <w:t>※タップした場所の</w:t>
            </w:r>
            <w:r w:rsidR="009F2F17">
              <w:rPr>
                <w:rFonts w:ascii="ＭＳ 明朝" w:eastAsia="ＭＳ 明朝" w:hAnsi="ＭＳ 明朝" w:hint="eastAsia"/>
                <w:szCs w:val="21"/>
              </w:rPr>
              <w:t>「</w:t>
            </w:r>
            <w:r w:rsidRPr="00627E39">
              <w:rPr>
                <w:rFonts w:ascii="ＭＳ 明朝" w:eastAsia="ＭＳ 明朝" w:hAnsi="ＭＳ 明朝" w:hint="eastAsia"/>
                <w:szCs w:val="21"/>
              </w:rPr>
              <w:t>情報（施設名称、住所、標高、浸水深）</w:t>
            </w:r>
            <w:r w:rsidR="009F2F17">
              <w:rPr>
                <w:rFonts w:ascii="ＭＳ 明朝" w:eastAsia="ＭＳ 明朝" w:hAnsi="ＭＳ 明朝" w:hint="eastAsia"/>
                <w:szCs w:val="21"/>
              </w:rPr>
              <w:t>」</w:t>
            </w:r>
            <w:r w:rsidR="0018545B" w:rsidRPr="0018545B">
              <w:rPr>
                <w:rFonts w:ascii="ＭＳ 明朝" w:eastAsia="ＭＳ 明朝" w:hAnsi="ＭＳ 明朝" w:hint="eastAsia"/>
                <w:szCs w:val="21"/>
              </w:rPr>
              <w:t>と「直線距離（黒線）」を確認する。</w:t>
            </w:r>
          </w:p>
          <w:p w14:paraId="65540E9F" w14:textId="7EA856DB" w:rsidR="0018545B" w:rsidRDefault="0018545B" w:rsidP="0018545B">
            <w:pPr>
              <w:spacing w:line="276" w:lineRule="auto"/>
              <w:rPr>
                <w:rFonts w:ascii="ＭＳ 明朝" w:eastAsia="ＭＳ 明朝" w:hAnsi="ＭＳ 明朝"/>
                <w:szCs w:val="21"/>
              </w:rPr>
            </w:pPr>
            <w:r w:rsidRPr="0018545B">
              <w:rPr>
                <w:rFonts w:ascii="ＭＳ 明朝" w:eastAsia="ＭＳ 明朝" w:hAnsi="ＭＳ 明朝" w:hint="eastAsia"/>
                <w:szCs w:val="21"/>
              </w:rPr>
              <w:t>※選択した避難場所の浸水深を確認し、垂直避難が可能かを確認する。</w:t>
            </w:r>
          </w:p>
          <w:p w14:paraId="1F049044" w14:textId="065DCEA6" w:rsidR="0018545B" w:rsidRDefault="0018545B" w:rsidP="0018545B">
            <w:pPr>
              <w:spacing w:line="276" w:lineRule="auto"/>
              <w:rPr>
                <w:rFonts w:ascii="ＭＳ 明朝" w:eastAsia="ＭＳ 明朝" w:hAnsi="ＭＳ 明朝"/>
                <w:szCs w:val="21"/>
              </w:rPr>
            </w:pPr>
            <w:r w:rsidRPr="005C0947">
              <w:rPr>
                <w:rFonts w:ascii="ＭＳ 明朝" w:eastAsia="ＭＳ 明朝" w:hAnsi="ＭＳ 明朝" w:hint="eastAsia"/>
                <w:szCs w:val="21"/>
              </w:rPr>
              <w:t>※「背景地図」「標高・土地</w:t>
            </w:r>
            <w:r>
              <w:rPr>
                <w:rFonts w:ascii="ＭＳ 明朝" w:eastAsia="ＭＳ 明朝" w:hAnsi="ＭＳ 明朝" w:hint="eastAsia"/>
                <w:szCs w:val="21"/>
              </w:rPr>
              <w:t>の</w:t>
            </w:r>
            <w:r w:rsidRPr="005C0947">
              <w:rPr>
                <w:rFonts w:ascii="ＭＳ 明朝" w:eastAsia="ＭＳ 明朝" w:hAnsi="ＭＳ 明朝" w:hint="eastAsia"/>
                <w:szCs w:val="21"/>
              </w:rPr>
              <w:t>凹凸」を使って調べたい避難場所や周辺の地形の特性を確認する。</w:t>
            </w:r>
          </w:p>
          <w:p w14:paraId="54AF2E08" w14:textId="34A86AF6" w:rsidR="00962C55" w:rsidRPr="00627E39" w:rsidRDefault="00962C55" w:rsidP="00962C55">
            <w:pPr>
              <w:spacing w:line="276" w:lineRule="auto"/>
              <w:rPr>
                <w:rFonts w:ascii="ＭＳ 明朝" w:eastAsia="ＭＳ 明朝" w:hAnsi="ＭＳ 明朝"/>
                <w:szCs w:val="21"/>
              </w:rPr>
            </w:pPr>
            <w:r>
              <w:rPr>
                <w:rFonts w:ascii="ＭＳ 明朝" w:eastAsia="ＭＳ 明朝" w:hAnsi="ＭＳ 明朝" w:hint="eastAsia"/>
                <w:szCs w:val="21"/>
              </w:rPr>
              <w:t>※</w:t>
            </w:r>
            <w:r w:rsidRPr="005C0947">
              <w:rPr>
                <w:rFonts w:ascii="ＭＳ 明朝" w:eastAsia="ＭＳ 明朝" w:hAnsi="ＭＳ 明朝" w:hint="eastAsia"/>
                <w:szCs w:val="21"/>
              </w:rPr>
              <w:t>避難場所の収容人数や設備も確認するように促す。</w:t>
            </w:r>
          </w:p>
          <w:p w14:paraId="3BFB41D3" w14:textId="3C1C354F" w:rsidR="005C0947" w:rsidRDefault="007934F0" w:rsidP="00627E39">
            <w:pPr>
              <w:spacing w:line="276" w:lineRule="auto"/>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73600" behindDoc="0" locked="0" layoutInCell="1" allowOverlap="1" wp14:anchorId="3B25B493" wp14:editId="34EC247C">
                  <wp:simplePos x="0" y="0"/>
                  <wp:positionH relativeFrom="column">
                    <wp:posOffset>90805</wp:posOffset>
                  </wp:positionH>
                  <wp:positionV relativeFrom="paragraph">
                    <wp:posOffset>73025</wp:posOffset>
                  </wp:positionV>
                  <wp:extent cx="2571750" cy="1926724"/>
                  <wp:effectExtent l="19050" t="19050" r="19050" b="16510"/>
                  <wp:wrapNone/>
                  <wp:docPr id="844421010" name="図 5"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21010" name="図 5" descr="マップ&#10;&#10;AI によって生成されたコンテンツは間違っている可能性がありま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1750" cy="192672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13BCB86" w14:textId="581DF6DB" w:rsidR="007934F0" w:rsidRDefault="007934F0" w:rsidP="00627E39">
            <w:pPr>
              <w:spacing w:line="276" w:lineRule="auto"/>
              <w:rPr>
                <w:rFonts w:ascii="ＭＳ 明朝" w:eastAsia="ＭＳ 明朝" w:hAnsi="ＭＳ 明朝"/>
                <w:szCs w:val="21"/>
              </w:rPr>
            </w:pPr>
          </w:p>
          <w:p w14:paraId="396AEDF1" w14:textId="6AC27E32" w:rsidR="007934F0" w:rsidRDefault="007934F0" w:rsidP="00627E39">
            <w:pPr>
              <w:spacing w:line="276" w:lineRule="auto"/>
              <w:rPr>
                <w:rFonts w:ascii="ＭＳ 明朝" w:eastAsia="ＭＳ 明朝" w:hAnsi="ＭＳ 明朝"/>
                <w:szCs w:val="21"/>
              </w:rPr>
            </w:pPr>
          </w:p>
          <w:p w14:paraId="15FBC65A" w14:textId="4C1A9E7D" w:rsidR="007934F0" w:rsidRDefault="007934F0" w:rsidP="00627E39">
            <w:pPr>
              <w:spacing w:line="276" w:lineRule="auto"/>
              <w:rPr>
                <w:rFonts w:ascii="ＭＳ 明朝" w:eastAsia="ＭＳ 明朝" w:hAnsi="ＭＳ 明朝"/>
                <w:szCs w:val="21"/>
              </w:rPr>
            </w:pPr>
          </w:p>
          <w:p w14:paraId="3778EE4A" w14:textId="3A03D889" w:rsidR="007934F0" w:rsidRDefault="007934F0" w:rsidP="00627E39">
            <w:pPr>
              <w:spacing w:line="276" w:lineRule="auto"/>
              <w:rPr>
                <w:rFonts w:ascii="ＭＳ 明朝" w:eastAsia="ＭＳ 明朝" w:hAnsi="ＭＳ 明朝"/>
                <w:szCs w:val="21"/>
              </w:rPr>
            </w:pPr>
          </w:p>
          <w:p w14:paraId="69B606C5" w14:textId="15D6B330" w:rsidR="007934F0" w:rsidRDefault="007934F0" w:rsidP="00627E39">
            <w:pPr>
              <w:spacing w:line="276" w:lineRule="auto"/>
              <w:rPr>
                <w:rFonts w:ascii="ＭＳ 明朝" w:eastAsia="ＭＳ 明朝" w:hAnsi="ＭＳ 明朝"/>
                <w:szCs w:val="21"/>
              </w:rPr>
            </w:pPr>
          </w:p>
          <w:p w14:paraId="2568A19A" w14:textId="77777777" w:rsidR="007934F0" w:rsidRDefault="007934F0" w:rsidP="00627E39">
            <w:pPr>
              <w:spacing w:line="276" w:lineRule="auto"/>
              <w:rPr>
                <w:rFonts w:ascii="ＭＳ 明朝" w:eastAsia="ＭＳ 明朝" w:hAnsi="ＭＳ 明朝"/>
                <w:szCs w:val="21"/>
              </w:rPr>
            </w:pPr>
          </w:p>
          <w:p w14:paraId="0827812E" w14:textId="77777777" w:rsidR="007934F0" w:rsidRDefault="007934F0" w:rsidP="00627E39">
            <w:pPr>
              <w:spacing w:line="276" w:lineRule="auto"/>
              <w:rPr>
                <w:rFonts w:ascii="ＭＳ 明朝" w:eastAsia="ＭＳ 明朝" w:hAnsi="ＭＳ 明朝"/>
                <w:szCs w:val="21"/>
              </w:rPr>
            </w:pPr>
          </w:p>
          <w:p w14:paraId="106E6D31" w14:textId="135E0F5E" w:rsidR="00851E3A" w:rsidRDefault="00851E3A" w:rsidP="00851E3A">
            <w:pPr>
              <w:spacing w:line="276" w:lineRule="auto"/>
              <w:rPr>
                <w:rFonts w:ascii="ＭＳ 明朝" w:eastAsia="ＭＳ 明朝" w:hAnsi="ＭＳ 明朝"/>
                <w:szCs w:val="21"/>
              </w:rPr>
            </w:pPr>
          </w:p>
          <w:p w14:paraId="295F361B" w14:textId="1BF0802C" w:rsidR="0018545B" w:rsidRDefault="0018545B" w:rsidP="00851E3A">
            <w:pPr>
              <w:spacing w:line="276" w:lineRule="auto"/>
              <w:rPr>
                <w:rFonts w:ascii="ＭＳ 明朝" w:eastAsia="ＭＳ 明朝" w:hAnsi="ＭＳ 明朝"/>
                <w:szCs w:val="21"/>
              </w:rPr>
            </w:pPr>
            <w:r w:rsidRPr="0018545B">
              <w:rPr>
                <w:rFonts w:ascii="ＭＳ 明朝" w:eastAsia="ＭＳ 明朝" w:hAnsi="ＭＳ 明朝" w:hint="eastAsia"/>
                <w:szCs w:val="21"/>
              </w:rPr>
              <w:t>◎自分で考えた安全な避難場所（１地点）を確定させる。</w:t>
            </w:r>
          </w:p>
          <w:p w14:paraId="0BD3F14A" w14:textId="77777777" w:rsidR="00D24302" w:rsidRDefault="00D24302" w:rsidP="00D24302">
            <w:pPr>
              <w:spacing w:line="276" w:lineRule="auto"/>
              <w:rPr>
                <w:rFonts w:ascii="ＭＳ 明朝" w:eastAsia="ＭＳ 明朝" w:hAnsi="ＭＳ 明朝"/>
                <w:szCs w:val="21"/>
              </w:rPr>
            </w:pPr>
            <w:r w:rsidRPr="00D24302">
              <w:rPr>
                <w:rFonts w:ascii="ＭＳ 明朝" w:eastAsia="ＭＳ 明朝" w:hAnsi="ＭＳ 明朝" w:hint="eastAsia"/>
                <w:szCs w:val="21"/>
              </w:rPr>
              <w:t>◎他者の</w:t>
            </w:r>
            <w:r>
              <w:rPr>
                <w:rFonts w:ascii="ＭＳ 明朝" w:eastAsia="ＭＳ 明朝" w:hAnsi="ＭＳ 明朝" w:hint="eastAsia"/>
                <w:szCs w:val="21"/>
              </w:rPr>
              <w:t>発表</w:t>
            </w:r>
            <w:r w:rsidRPr="00D24302">
              <w:rPr>
                <w:rFonts w:ascii="ＭＳ 明朝" w:eastAsia="ＭＳ 明朝" w:hAnsi="ＭＳ 明朝" w:hint="eastAsia"/>
                <w:szCs w:val="21"/>
              </w:rPr>
              <w:t>を聞いて理解を深めることができる。</w:t>
            </w:r>
          </w:p>
          <w:p w14:paraId="00E97FDF" w14:textId="77777777" w:rsidR="0018545B" w:rsidRDefault="0018545B" w:rsidP="00851E3A">
            <w:pPr>
              <w:spacing w:line="276" w:lineRule="auto"/>
              <w:rPr>
                <w:rFonts w:ascii="ＭＳ 明朝" w:eastAsia="ＭＳ 明朝" w:hAnsi="ＭＳ 明朝"/>
                <w:szCs w:val="21"/>
              </w:rPr>
            </w:pPr>
          </w:p>
          <w:p w14:paraId="64291B2F" w14:textId="77777777" w:rsidR="00EC2AAC" w:rsidRDefault="00EC2AAC" w:rsidP="00851E3A">
            <w:pPr>
              <w:spacing w:line="276" w:lineRule="auto"/>
              <w:rPr>
                <w:rFonts w:ascii="ＭＳ 明朝" w:eastAsia="ＭＳ 明朝" w:hAnsi="ＭＳ 明朝"/>
                <w:szCs w:val="21"/>
              </w:rPr>
            </w:pPr>
          </w:p>
          <w:p w14:paraId="6456D74C" w14:textId="77777777" w:rsidR="00561C36" w:rsidRDefault="00851E3A" w:rsidP="00851E3A">
            <w:pPr>
              <w:spacing w:line="276" w:lineRule="auto"/>
              <w:rPr>
                <w:rFonts w:ascii="ＭＳ 明朝" w:eastAsia="ＭＳ 明朝" w:hAnsi="ＭＳ 明朝"/>
                <w:szCs w:val="21"/>
              </w:rPr>
            </w:pPr>
            <w:r w:rsidRPr="00851E3A">
              <w:rPr>
                <w:rFonts w:ascii="ＭＳ 明朝" w:eastAsia="ＭＳ 明朝" w:hAnsi="ＭＳ 明朝" w:hint="eastAsia"/>
                <w:szCs w:val="21"/>
              </w:rPr>
              <w:t>◎</w:t>
            </w:r>
            <w:r w:rsidR="00FE1993">
              <w:rPr>
                <w:rFonts w:ascii="ＭＳ 明朝" w:eastAsia="ＭＳ 明朝" w:hAnsi="ＭＳ 明朝" w:hint="eastAsia"/>
                <w:szCs w:val="21"/>
              </w:rPr>
              <w:t>グループ</w:t>
            </w:r>
            <w:r w:rsidRPr="00851E3A">
              <w:rPr>
                <w:rFonts w:ascii="ＭＳ 明朝" w:eastAsia="ＭＳ 明朝" w:hAnsi="ＭＳ 明朝" w:hint="eastAsia"/>
                <w:szCs w:val="21"/>
              </w:rPr>
              <w:t>で考えた安全な避難場所（１地点）を確定させる。</w:t>
            </w:r>
          </w:p>
          <w:p w14:paraId="3FB67981" w14:textId="51D63E27" w:rsidR="00FE1993" w:rsidRDefault="00FE1993" w:rsidP="00851E3A">
            <w:pPr>
              <w:spacing w:line="276" w:lineRule="auto"/>
              <w:rPr>
                <w:rFonts w:ascii="ＭＳ 明朝" w:eastAsia="ＭＳ 明朝" w:hAnsi="ＭＳ 明朝"/>
                <w:szCs w:val="21"/>
              </w:rPr>
            </w:pPr>
            <w:r w:rsidRPr="00FE1993">
              <w:rPr>
                <w:rFonts w:ascii="ＭＳ 明朝" w:eastAsia="ＭＳ 明朝" w:hAnsi="ＭＳ 明朝" w:hint="eastAsia"/>
                <w:szCs w:val="21"/>
              </w:rPr>
              <w:t>◎グループで</w:t>
            </w:r>
            <w:r>
              <w:rPr>
                <w:rFonts w:ascii="ＭＳ 明朝" w:eastAsia="ＭＳ 明朝" w:hAnsi="ＭＳ 明朝" w:hint="eastAsia"/>
                <w:szCs w:val="21"/>
              </w:rPr>
              <w:t>選択した</w:t>
            </w:r>
            <w:r w:rsidRPr="00FE1993">
              <w:rPr>
                <w:rFonts w:ascii="ＭＳ 明朝" w:eastAsia="ＭＳ 明朝" w:hAnsi="ＭＳ 明朝" w:hint="eastAsia"/>
                <w:szCs w:val="21"/>
              </w:rPr>
              <w:t>安全な避難場所（１地点）を</w:t>
            </w:r>
            <w:r>
              <w:rPr>
                <w:rFonts w:ascii="ＭＳ 明朝" w:eastAsia="ＭＳ 明朝" w:hAnsi="ＭＳ 明朝" w:hint="eastAsia"/>
                <w:szCs w:val="21"/>
              </w:rPr>
              <w:t>タブレットで設定できるようにする</w:t>
            </w:r>
            <w:r w:rsidRPr="00FE1993">
              <w:rPr>
                <w:rFonts w:ascii="ＭＳ 明朝" w:eastAsia="ＭＳ 明朝" w:hAnsi="ＭＳ 明朝" w:hint="eastAsia"/>
                <w:szCs w:val="21"/>
              </w:rPr>
              <w:t>。</w:t>
            </w:r>
          </w:p>
          <w:p w14:paraId="4A1196AB" w14:textId="31D6D4E5" w:rsidR="0021016F" w:rsidRDefault="0021016F" w:rsidP="00851E3A">
            <w:pPr>
              <w:spacing w:line="276" w:lineRule="auto"/>
              <w:rPr>
                <w:rFonts w:ascii="ＭＳ 明朝" w:eastAsia="ＭＳ 明朝" w:hAnsi="ＭＳ 明朝"/>
                <w:szCs w:val="21"/>
              </w:rPr>
            </w:pPr>
            <w:r>
              <w:rPr>
                <w:rFonts w:ascii="ＭＳ 明朝" w:eastAsia="ＭＳ 明朝" w:hAnsi="ＭＳ 明朝" w:hint="eastAsia"/>
                <w:szCs w:val="21"/>
              </w:rPr>
              <w:t>※</w:t>
            </w:r>
            <w:r w:rsidR="00FD0953">
              <w:rPr>
                <w:rFonts w:ascii="ＭＳ 明朝" w:eastAsia="ＭＳ 明朝" w:hAnsi="ＭＳ 明朝" w:hint="eastAsia"/>
                <w:szCs w:val="21"/>
              </w:rPr>
              <w:t>個人のタブレットを操作して、</w:t>
            </w:r>
            <w:r w:rsidRPr="0021016F">
              <w:rPr>
                <w:rFonts w:ascii="ＭＳ 明朝" w:eastAsia="ＭＳ 明朝" w:hAnsi="ＭＳ 明朝" w:hint="eastAsia"/>
                <w:szCs w:val="21"/>
              </w:rPr>
              <w:t>グループで選択した</w:t>
            </w:r>
            <w:r w:rsidR="00FD0953">
              <w:rPr>
                <w:rFonts w:ascii="ＭＳ 明朝" w:eastAsia="ＭＳ 明朝" w:hAnsi="ＭＳ 明朝" w:hint="eastAsia"/>
                <w:szCs w:val="21"/>
              </w:rPr>
              <w:t>避難場所を</w:t>
            </w:r>
            <w:r w:rsidR="006F7CB0">
              <w:rPr>
                <w:rFonts w:ascii="ＭＳ 明朝" w:eastAsia="ＭＳ 明朝" w:hAnsi="ＭＳ 明朝" w:hint="eastAsia"/>
                <w:szCs w:val="21"/>
              </w:rPr>
              <w:t>選択し、</w:t>
            </w:r>
            <w:r w:rsidR="00FD0953">
              <w:rPr>
                <w:rFonts w:ascii="ＭＳ 明朝" w:eastAsia="ＭＳ 明朝" w:hAnsi="ＭＳ 明朝" w:hint="eastAsia"/>
                <w:szCs w:val="21"/>
              </w:rPr>
              <w:t>グループ全員が同じ</w:t>
            </w:r>
            <w:r w:rsidR="006F7CB0">
              <w:rPr>
                <w:rFonts w:ascii="ＭＳ 明朝" w:eastAsia="ＭＳ 明朝" w:hAnsi="ＭＳ 明朝" w:hint="eastAsia"/>
                <w:szCs w:val="21"/>
              </w:rPr>
              <w:t>避難</w:t>
            </w:r>
            <w:r w:rsidR="00FD0953">
              <w:rPr>
                <w:rFonts w:ascii="ＭＳ 明朝" w:eastAsia="ＭＳ 明朝" w:hAnsi="ＭＳ 明朝" w:hint="eastAsia"/>
                <w:szCs w:val="21"/>
              </w:rPr>
              <w:t>場所を</w:t>
            </w:r>
            <w:r w:rsidR="006F7CB0">
              <w:rPr>
                <w:rFonts w:ascii="ＭＳ 明朝" w:eastAsia="ＭＳ 明朝" w:hAnsi="ＭＳ 明朝" w:hint="eastAsia"/>
                <w:szCs w:val="21"/>
              </w:rPr>
              <w:t>表示</w:t>
            </w:r>
            <w:r w:rsidR="00FD0953">
              <w:rPr>
                <w:rFonts w:ascii="ＭＳ 明朝" w:eastAsia="ＭＳ 明朝" w:hAnsi="ＭＳ 明朝" w:hint="eastAsia"/>
                <w:szCs w:val="21"/>
              </w:rPr>
              <w:t>しているかを確認する。</w:t>
            </w:r>
          </w:p>
          <w:p w14:paraId="6BDD206E" w14:textId="3C7807DD" w:rsidR="00D8214A" w:rsidRDefault="006F7CB0" w:rsidP="00851E3A">
            <w:pPr>
              <w:spacing w:line="276" w:lineRule="auto"/>
              <w:rPr>
                <w:rFonts w:ascii="ＭＳ 明朝" w:eastAsia="ＭＳ 明朝" w:hAnsi="ＭＳ 明朝"/>
                <w:szCs w:val="21"/>
              </w:rPr>
            </w:pPr>
            <w:r>
              <w:rPr>
                <w:rFonts w:ascii="ＭＳ 明朝" w:eastAsia="ＭＳ 明朝" w:hAnsi="ＭＳ 明朝" w:hint="eastAsia"/>
                <w:noProof/>
                <w:szCs w:val="21"/>
              </w:rPr>
              <w:drawing>
                <wp:anchor distT="0" distB="0" distL="114300" distR="114300" simplePos="0" relativeHeight="251658239" behindDoc="0" locked="0" layoutInCell="1" allowOverlap="1" wp14:anchorId="24BCB478" wp14:editId="61BDAEDB">
                  <wp:simplePos x="0" y="0"/>
                  <wp:positionH relativeFrom="column">
                    <wp:posOffset>90805</wp:posOffset>
                  </wp:positionH>
                  <wp:positionV relativeFrom="paragraph">
                    <wp:posOffset>116840</wp:posOffset>
                  </wp:positionV>
                  <wp:extent cx="2571750" cy="1786415"/>
                  <wp:effectExtent l="19050" t="19050" r="19050" b="23495"/>
                  <wp:wrapNone/>
                  <wp:docPr id="603129103" name="図 2"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29103" name="図 2" descr="マップ&#10;&#10;AI によって生成されたコンテンツは間違っている可能性がありま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0014" cy="179215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DE3056D" w14:textId="2DF36533" w:rsidR="00FD0953" w:rsidRDefault="00FD0953" w:rsidP="00851E3A">
            <w:pPr>
              <w:spacing w:line="276" w:lineRule="auto"/>
              <w:rPr>
                <w:rFonts w:ascii="ＭＳ 明朝" w:eastAsia="ＭＳ 明朝" w:hAnsi="ＭＳ 明朝"/>
                <w:szCs w:val="21"/>
              </w:rPr>
            </w:pPr>
          </w:p>
          <w:p w14:paraId="6992B88C" w14:textId="07FE8CD6" w:rsidR="00FD0953" w:rsidRDefault="00FD0953" w:rsidP="00851E3A">
            <w:pPr>
              <w:spacing w:line="276" w:lineRule="auto"/>
              <w:rPr>
                <w:rFonts w:ascii="ＭＳ 明朝" w:eastAsia="ＭＳ 明朝" w:hAnsi="ＭＳ 明朝"/>
                <w:szCs w:val="21"/>
              </w:rPr>
            </w:pPr>
          </w:p>
          <w:p w14:paraId="7FD93CCD" w14:textId="461C503E" w:rsidR="00FD0953" w:rsidRDefault="00FD0953" w:rsidP="00851E3A">
            <w:pPr>
              <w:spacing w:line="276" w:lineRule="auto"/>
              <w:rPr>
                <w:rFonts w:ascii="ＭＳ 明朝" w:eastAsia="ＭＳ 明朝" w:hAnsi="ＭＳ 明朝"/>
                <w:szCs w:val="21"/>
              </w:rPr>
            </w:pPr>
          </w:p>
          <w:p w14:paraId="7BDBEDB2" w14:textId="2FCE1CCB" w:rsidR="00FD0953" w:rsidRDefault="00FD0953" w:rsidP="00851E3A">
            <w:pPr>
              <w:spacing w:line="276" w:lineRule="auto"/>
              <w:rPr>
                <w:rFonts w:ascii="ＭＳ 明朝" w:eastAsia="ＭＳ 明朝" w:hAnsi="ＭＳ 明朝"/>
                <w:szCs w:val="21"/>
              </w:rPr>
            </w:pPr>
          </w:p>
          <w:p w14:paraId="25303749" w14:textId="6C391235" w:rsidR="00D8214A" w:rsidRDefault="00D8214A" w:rsidP="00851E3A">
            <w:pPr>
              <w:spacing w:line="276" w:lineRule="auto"/>
              <w:rPr>
                <w:rFonts w:ascii="ＭＳ 明朝" w:eastAsia="ＭＳ 明朝" w:hAnsi="ＭＳ 明朝"/>
                <w:szCs w:val="21"/>
              </w:rPr>
            </w:pPr>
          </w:p>
          <w:p w14:paraId="4EAFD1EA" w14:textId="78E1FB28" w:rsidR="00D8214A" w:rsidRDefault="00D8214A" w:rsidP="00851E3A">
            <w:pPr>
              <w:spacing w:line="276" w:lineRule="auto"/>
              <w:rPr>
                <w:rFonts w:ascii="ＭＳ 明朝" w:eastAsia="ＭＳ 明朝" w:hAnsi="ＭＳ 明朝"/>
                <w:szCs w:val="21"/>
              </w:rPr>
            </w:pPr>
          </w:p>
          <w:p w14:paraId="1BA3DD46" w14:textId="7AD98E91" w:rsidR="00D8214A" w:rsidRDefault="00D8214A" w:rsidP="00851E3A">
            <w:pPr>
              <w:spacing w:line="276" w:lineRule="auto"/>
              <w:rPr>
                <w:rFonts w:ascii="ＭＳ 明朝" w:eastAsia="ＭＳ 明朝" w:hAnsi="ＭＳ 明朝"/>
                <w:szCs w:val="21"/>
              </w:rPr>
            </w:pPr>
          </w:p>
          <w:p w14:paraId="53523C5C" w14:textId="77777777" w:rsidR="00D8214A" w:rsidRDefault="00D8214A" w:rsidP="00851E3A">
            <w:pPr>
              <w:spacing w:line="276" w:lineRule="auto"/>
              <w:rPr>
                <w:rFonts w:ascii="ＭＳ 明朝" w:eastAsia="ＭＳ 明朝" w:hAnsi="ＭＳ 明朝"/>
                <w:szCs w:val="21"/>
              </w:rPr>
            </w:pPr>
          </w:p>
          <w:p w14:paraId="67A7B8F7" w14:textId="1A4F2CFB" w:rsidR="00D8214A" w:rsidRDefault="00D8214A" w:rsidP="00851E3A">
            <w:pPr>
              <w:spacing w:line="276" w:lineRule="auto"/>
              <w:rPr>
                <w:rFonts w:ascii="ＭＳ 明朝" w:eastAsia="ＭＳ 明朝" w:hAnsi="ＭＳ 明朝"/>
                <w:szCs w:val="21"/>
              </w:rPr>
            </w:pPr>
          </w:p>
          <w:p w14:paraId="6D0F60BA" w14:textId="62D19182" w:rsidR="006F7CB0" w:rsidRPr="00D715C4" w:rsidRDefault="006F7CB0" w:rsidP="00851E3A">
            <w:pPr>
              <w:spacing w:line="276" w:lineRule="auto"/>
              <w:rPr>
                <w:rFonts w:ascii="ＭＳ 明朝" w:eastAsia="ＭＳ 明朝" w:hAnsi="ＭＳ 明朝"/>
                <w:szCs w:val="21"/>
              </w:rPr>
            </w:pPr>
          </w:p>
        </w:tc>
      </w:tr>
      <w:tr w:rsidR="00851E3A" w:rsidRPr="006F1288" w14:paraId="36A33677" w14:textId="77777777" w:rsidTr="00B83C39">
        <w:trPr>
          <w:trHeight w:val="4928"/>
        </w:trPr>
        <w:tc>
          <w:tcPr>
            <w:tcW w:w="3539" w:type="dxa"/>
            <w:tcBorders>
              <w:top w:val="single" w:sz="4" w:space="0" w:color="A8D08D" w:themeColor="accent6" w:themeTint="99"/>
              <w:left w:val="single" w:sz="4" w:space="0" w:color="A8D08D" w:themeColor="accent6" w:themeTint="99"/>
              <w:right w:val="single" w:sz="4" w:space="0" w:color="A8D08D" w:themeColor="accent6" w:themeTint="99"/>
            </w:tcBorders>
          </w:tcPr>
          <w:p w14:paraId="78728857" w14:textId="704EC63E" w:rsidR="00851E3A" w:rsidRDefault="00851E3A" w:rsidP="002B5EBD">
            <w:pPr>
              <w:spacing w:line="276" w:lineRule="auto"/>
              <w:rPr>
                <w:rFonts w:ascii="ＭＳ ゴシック" w:eastAsia="ＭＳ ゴシック" w:hAnsi="ＭＳ ゴシック"/>
                <w:szCs w:val="21"/>
              </w:rPr>
            </w:pPr>
            <w:r>
              <w:rPr>
                <w:rFonts w:ascii="ＭＳ ゴシック" w:eastAsia="ＭＳ ゴシック" w:hAnsi="ＭＳ ゴシック" w:hint="eastAsia"/>
                <w:szCs w:val="21"/>
              </w:rPr>
              <w:lastRenderedPageBreak/>
              <w:t>2-3.</w:t>
            </w:r>
            <w:r w:rsidRPr="00B77548">
              <w:rPr>
                <w:rFonts w:ascii="ＭＳ ゴシック" w:eastAsia="ＭＳ ゴシック" w:hAnsi="ＭＳ ゴシック"/>
                <w:szCs w:val="21"/>
              </w:rPr>
              <w:t>地図情報を使って洪水が発生した時の適切な避</w:t>
            </w:r>
            <w:r w:rsidRPr="00B77548">
              <w:rPr>
                <w:rFonts w:ascii="ＭＳ ゴシック" w:eastAsia="ＭＳ ゴシック" w:hAnsi="ＭＳ ゴシック" w:hint="eastAsia"/>
                <w:szCs w:val="21"/>
              </w:rPr>
              <w:t>難経路を</w:t>
            </w:r>
            <w:r w:rsidR="00F540D6">
              <w:rPr>
                <w:rFonts w:ascii="ＭＳ ゴシック" w:eastAsia="ＭＳ ゴシック" w:hAnsi="ＭＳ ゴシック" w:hint="eastAsia"/>
                <w:szCs w:val="21"/>
              </w:rPr>
              <w:t>考える。</w:t>
            </w:r>
          </w:p>
          <w:p w14:paraId="47C7E0D0" w14:textId="5D6E56FF" w:rsidR="002B5EBD" w:rsidRDefault="00FE1993" w:rsidP="002B5EBD">
            <w:pPr>
              <w:spacing w:line="276" w:lineRule="auto"/>
              <w:rPr>
                <w:rFonts w:ascii="ＭＳ ゴシック" w:eastAsia="ＭＳ ゴシック" w:hAnsi="ＭＳ ゴシック"/>
                <w:szCs w:val="21"/>
              </w:rPr>
            </w:pPr>
            <w:r w:rsidRPr="00F4530E">
              <w:rPr>
                <w:rFonts w:ascii="ＭＳ ゴシック" w:eastAsia="ＭＳ ゴシック" w:hAnsi="ＭＳ ゴシック" w:hint="eastAsia"/>
                <w:noProof/>
                <w:szCs w:val="21"/>
              </w:rPr>
              <mc:AlternateContent>
                <mc:Choice Requires="wps">
                  <w:drawing>
                    <wp:anchor distT="0" distB="0" distL="114300" distR="114300" simplePos="0" relativeHeight="251675648" behindDoc="0" locked="0" layoutInCell="1" allowOverlap="1" wp14:anchorId="6D0C5CC9" wp14:editId="0E50774B">
                      <wp:simplePos x="0" y="0"/>
                      <wp:positionH relativeFrom="column">
                        <wp:posOffset>-6350</wp:posOffset>
                      </wp:positionH>
                      <wp:positionV relativeFrom="paragraph">
                        <wp:posOffset>10160</wp:posOffset>
                      </wp:positionV>
                      <wp:extent cx="2133600" cy="794385"/>
                      <wp:effectExtent l="0" t="0" r="0" b="0"/>
                      <wp:wrapNone/>
                      <wp:docPr id="781726552" name="フローチャート: 代替処理 781726552"/>
                      <wp:cNvGraphicFramePr/>
                      <a:graphic xmlns:a="http://schemas.openxmlformats.org/drawingml/2006/main">
                        <a:graphicData uri="http://schemas.microsoft.com/office/word/2010/wordprocessingShape">
                          <wps:wsp>
                            <wps:cNvSpPr/>
                            <wps:spPr>
                              <a:xfrm>
                                <a:off x="0" y="0"/>
                                <a:ext cx="2133600" cy="794385"/>
                              </a:xfrm>
                              <a:prstGeom prst="flowChartAlternateProcess">
                                <a:avLst/>
                              </a:prstGeom>
                              <a:solidFill>
                                <a:srgbClr val="FFC000">
                                  <a:lumMod val="20000"/>
                                  <a:lumOff val="80000"/>
                                </a:srgbClr>
                              </a:solidFill>
                              <a:ln w="12700" cap="flat" cmpd="sng" algn="ctr">
                                <a:noFill/>
                                <a:prstDash val="solid"/>
                                <a:miter lim="800000"/>
                              </a:ln>
                              <a:effectLst/>
                            </wps:spPr>
                            <wps:txbx>
                              <w:txbxContent>
                                <w:p w14:paraId="5DA6A755" w14:textId="77777777" w:rsidR="00FE1993" w:rsidRPr="006E527F" w:rsidRDefault="00FE1993" w:rsidP="00FE1993">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D4200A">
                                    <w:rPr>
                                      <w:rFonts w:ascii="ＭＳ ゴシック" w:eastAsia="ＭＳ ゴシック" w:hAnsi="ＭＳ ゴシック"/>
                                      <w:bCs/>
                                      <w:color w:val="000000" w:themeColor="text1"/>
                                      <w:sz w:val="18"/>
                                      <w:szCs w:val="18"/>
                                    </w:rPr>
                                    <w:t>YOU@RISK子ども版・洪水</w:t>
                                  </w:r>
                                  <w:r>
                                    <w:rPr>
                                      <w:rFonts w:ascii="ＭＳ ゴシック" w:eastAsia="ＭＳ ゴシック" w:hAnsi="ＭＳ ゴシック" w:hint="eastAsia"/>
                                      <w:bCs/>
                                      <w:color w:val="000000" w:themeColor="text1"/>
                                      <w:sz w:val="18"/>
                                      <w:szCs w:val="18"/>
                                    </w:rPr>
                                    <w:t>を</w:t>
                                  </w:r>
                                  <w:r w:rsidRPr="00D4200A">
                                    <w:rPr>
                                      <w:rFonts w:ascii="ＭＳ ゴシック" w:eastAsia="ＭＳ ゴシック" w:hAnsi="ＭＳ ゴシック"/>
                                      <w:bCs/>
                                      <w:color w:val="000000" w:themeColor="text1"/>
                                      <w:sz w:val="18"/>
                                      <w:szCs w:val="18"/>
                                    </w:rPr>
                                    <w:t>操作</w:t>
                                  </w:r>
                                  <w:r>
                                    <w:rPr>
                                      <w:rFonts w:ascii="ＭＳ ゴシック" w:eastAsia="ＭＳ ゴシック" w:hAnsi="ＭＳ ゴシック" w:hint="eastAsia"/>
                                      <w:bCs/>
                                      <w:color w:val="000000" w:themeColor="text1"/>
                                      <w:sz w:val="18"/>
                                      <w:szCs w:val="18"/>
                                    </w:rPr>
                                    <w:t>して</w:t>
                                  </w:r>
                                  <w:r w:rsidRPr="003B42F3">
                                    <w:rPr>
                                      <w:rFonts w:ascii="ＭＳ ゴシック" w:eastAsia="ＭＳ ゴシック" w:hAnsi="ＭＳ ゴシック" w:hint="eastAsia"/>
                                      <w:bCs/>
                                      <w:color w:val="000000" w:themeColor="text1"/>
                                      <w:sz w:val="18"/>
                                      <w:szCs w:val="18"/>
                                    </w:rPr>
                                    <w:t>避難する安全な場所を調べる。</w:t>
                                  </w:r>
                                  <w:r>
                                    <w:rPr>
                                      <w:rFonts w:ascii="ＭＳ ゴシック" w:eastAsia="ＭＳ ゴシック" w:hAnsi="ＭＳ ゴシック" w:hint="eastAsia"/>
                                      <w:bCs/>
                                      <w:color w:val="000000" w:themeColor="text1"/>
                                      <w:sz w:val="18"/>
                                      <w:szCs w:val="18"/>
                                    </w:rPr>
                                    <w: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0C5CC9" id="フローチャート: 代替処理 781726552" o:spid="_x0000_s1029" type="#_x0000_t176" style="position:absolute;left:0;text-align:left;margin-left:-.5pt;margin-top:.8pt;width:168pt;height:6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" fillcolor="#fff2cc" stroked="f" strokeweight="1pt">
                      <v:textbox style="mso-fit-shape-to-text:t" inset=".5mm,.5mm,.5mm,.5mm">
                        <w:txbxContent>
                          <w:p w14:paraId="5DA6A755" w14:textId="77777777" w:rsidR="00FE1993" w:rsidRPr="006E527F" w:rsidRDefault="00FE1993" w:rsidP="00FE1993">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D4200A">
                              <w:rPr>
                                <w:rFonts w:ascii="ＭＳ ゴシック" w:eastAsia="ＭＳ ゴシック" w:hAnsi="ＭＳ ゴシック"/>
                                <w:bCs/>
                                <w:color w:val="000000" w:themeColor="text1"/>
                                <w:sz w:val="18"/>
                                <w:szCs w:val="18"/>
                              </w:rPr>
                              <w:t>YOU@RISK子ども版・洪水</w:t>
                            </w:r>
                            <w:r>
                              <w:rPr>
                                <w:rFonts w:ascii="ＭＳ ゴシック" w:eastAsia="ＭＳ ゴシック" w:hAnsi="ＭＳ ゴシック" w:hint="eastAsia"/>
                                <w:bCs/>
                                <w:color w:val="000000" w:themeColor="text1"/>
                                <w:sz w:val="18"/>
                                <w:szCs w:val="18"/>
                              </w:rPr>
                              <w:t>を</w:t>
                            </w:r>
                            <w:r w:rsidRPr="00D4200A">
                              <w:rPr>
                                <w:rFonts w:ascii="ＭＳ ゴシック" w:eastAsia="ＭＳ ゴシック" w:hAnsi="ＭＳ ゴシック"/>
                                <w:bCs/>
                                <w:color w:val="000000" w:themeColor="text1"/>
                                <w:sz w:val="18"/>
                                <w:szCs w:val="18"/>
                              </w:rPr>
                              <w:t>操作</w:t>
                            </w:r>
                            <w:r>
                              <w:rPr>
                                <w:rFonts w:ascii="ＭＳ ゴシック" w:eastAsia="ＭＳ ゴシック" w:hAnsi="ＭＳ ゴシック" w:hint="eastAsia"/>
                                <w:bCs/>
                                <w:color w:val="000000" w:themeColor="text1"/>
                                <w:sz w:val="18"/>
                                <w:szCs w:val="18"/>
                              </w:rPr>
                              <w:t>して</w:t>
                            </w:r>
                            <w:r w:rsidRPr="003B42F3">
                              <w:rPr>
                                <w:rFonts w:ascii="ＭＳ ゴシック" w:eastAsia="ＭＳ ゴシック" w:hAnsi="ＭＳ ゴシック" w:hint="eastAsia"/>
                                <w:bCs/>
                                <w:color w:val="000000" w:themeColor="text1"/>
                                <w:sz w:val="18"/>
                                <w:szCs w:val="18"/>
                              </w:rPr>
                              <w:t>避難する安全な場所を調べる。</w:t>
                            </w:r>
                            <w:r>
                              <w:rPr>
                                <w:rFonts w:ascii="ＭＳ ゴシック" w:eastAsia="ＭＳ ゴシック" w:hAnsi="ＭＳ ゴシック" w:hint="eastAsia"/>
                                <w:bCs/>
                                <w:color w:val="000000" w:themeColor="text1"/>
                                <w:sz w:val="18"/>
                                <w:szCs w:val="18"/>
                              </w:rPr>
                              <w:t>」</w:t>
                            </w:r>
                          </w:p>
                        </w:txbxContent>
                      </v:textbox>
                    </v:shape>
                  </w:pict>
                </mc:Fallback>
              </mc:AlternateContent>
            </w:r>
          </w:p>
          <w:p w14:paraId="74B84E74" w14:textId="77777777" w:rsidR="00FE1993" w:rsidRDefault="00FE1993" w:rsidP="002B5EBD">
            <w:pPr>
              <w:spacing w:line="276" w:lineRule="auto"/>
              <w:rPr>
                <w:rFonts w:ascii="ＭＳ ゴシック" w:eastAsia="ＭＳ ゴシック" w:hAnsi="ＭＳ ゴシック"/>
                <w:szCs w:val="21"/>
              </w:rPr>
            </w:pPr>
          </w:p>
          <w:p w14:paraId="60AA4FDF" w14:textId="77777777" w:rsidR="00FE1993" w:rsidRPr="00FE1993" w:rsidRDefault="00FE1993" w:rsidP="00FE1993">
            <w:pPr>
              <w:spacing w:line="276" w:lineRule="auto"/>
              <w:rPr>
                <w:rFonts w:ascii="ＭＳ ゴシック" w:eastAsia="ＭＳ ゴシック" w:hAnsi="ＭＳ ゴシック"/>
                <w:szCs w:val="21"/>
              </w:rPr>
            </w:pPr>
          </w:p>
          <w:p w14:paraId="00C6FBC0" w14:textId="26B97713" w:rsidR="00FE1993" w:rsidRPr="00FE1993" w:rsidRDefault="00FE1993" w:rsidP="00FE1993">
            <w:pPr>
              <w:spacing w:line="276" w:lineRule="auto"/>
              <w:rPr>
                <w:rFonts w:ascii="ＭＳ ゴシック" w:eastAsia="ＭＳ ゴシック" w:hAnsi="ＭＳ ゴシック"/>
                <w:szCs w:val="21"/>
              </w:rPr>
            </w:pPr>
            <w:r>
              <w:rPr>
                <w:rFonts w:ascii="ＭＳ 明朝" w:eastAsia="ＭＳ 明朝" w:hAnsi="ＭＳ 明朝" w:hint="eastAsia"/>
                <w:bCs/>
                <w:szCs w:val="21"/>
              </w:rPr>
              <w:t>〇</w:t>
            </w:r>
            <w:r w:rsidRPr="00FE1993">
              <w:rPr>
                <w:rFonts w:ascii="ＭＳ ゴシック" w:eastAsia="ＭＳ ゴシック" w:hAnsi="ＭＳ ゴシック" w:hint="eastAsia"/>
                <w:szCs w:val="21"/>
              </w:rPr>
              <w:t>「避難経路を考える」をタップする。</w:t>
            </w:r>
          </w:p>
          <w:p w14:paraId="7BB9C6CA" w14:textId="77777777" w:rsidR="00A65D21" w:rsidRDefault="00A65D21" w:rsidP="00EC2AAC">
            <w:pPr>
              <w:spacing w:line="276" w:lineRule="auto"/>
              <w:rPr>
                <w:rFonts w:ascii="ＭＳ ゴシック" w:eastAsia="ＭＳ ゴシック" w:hAnsi="ＭＳ ゴシック"/>
                <w:szCs w:val="21"/>
              </w:rPr>
            </w:pPr>
          </w:p>
          <w:p w14:paraId="696F127B" w14:textId="77777777" w:rsidR="00A65D21" w:rsidRDefault="00A65D21" w:rsidP="00EC2AAC">
            <w:pPr>
              <w:spacing w:line="276" w:lineRule="auto"/>
              <w:rPr>
                <w:rFonts w:ascii="ＭＳ ゴシック" w:eastAsia="ＭＳ ゴシック" w:hAnsi="ＭＳ ゴシック"/>
                <w:szCs w:val="21"/>
              </w:rPr>
            </w:pPr>
          </w:p>
          <w:p w14:paraId="520EC072" w14:textId="77777777" w:rsidR="00A65D21" w:rsidRDefault="00A65D21" w:rsidP="00EC2AAC">
            <w:pPr>
              <w:spacing w:line="276" w:lineRule="auto"/>
              <w:rPr>
                <w:rFonts w:ascii="ＭＳ ゴシック" w:eastAsia="ＭＳ ゴシック" w:hAnsi="ＭＳ ゴシック"/>
                <w:szCs w:val="21"/>
              </w:rPr>
            </w:pPr>
          </w:p>
          <w:p w14:paraId="767A9128" w14:textId="77777777" w:rsidR="00A65D21" w:rsidRDefault="00A65D21" w:rsidP="00EC2AAC">
            <w:pPr>
              <w:spacing w:line="276" w:lineRule="auto"/>
              <w:rPr>
                <w:rFonts w:ascii="ＭＳ ゴシック" w:eastAsia="ＭＳ ゴシック" w:hAnsi="ＭＳ ゴシック"/>
                <w:szCs w:val="21"/>
              </w:rPr>
            </w:pPr>
          </w:p>
          <w:p w14:paraId="714368B3" w14:textId="77777777" w:rsidR="00A65D21" w:rsidRPr="00160CFC" w:rsidRDefault="00A65D21" w:rsidP="00EC2AAC">
            <w:pPr>
              <w:spacing w:line="276" w:lineRule="auto"/>
              <w:rPr>
                <w:rFonts w:ascii="ＭＳ 明朝" w:eastAsia="ＭＳ 明朝" w:hAnsi="ＭＳ 明朝"/>
                <w:szCs w:val="21"/>
              </w:rPr>
            </w:pPr>
          </w:p>
          <w:p w14:paraId="2901B5DF" w14:textId="77777777" w:rsidR="00A65D21" w:rsidRPr="00160CFC" w:rsidRDefault="00A65D21" w:rsidP="00EC2AAC">
            <w:pPr>
              <w:spacing w:line="276" w:lineRule="auto"/>
              <w:rPr>
                <w:rFonts w:ascii="ＭＳ 明朝" w:eastAsia="ＭＳ 明朝" w:hAnsi="ＭＳ 明朝"/>
                <w:szCs w:val="21"/>
              </w:rPr>
            </w:pPr>
          </w:p>
          <w:p w14:paraId="58C47119" w14:textId="77777777" w:rsidR="00A65D21" w:rsidRPr="00160CFC" w:rsidRDefault="00A65D21" w:rsidP="00EC2AAC">
            <w:pPr>
              <w:spacing w:line="276" w:lineRule="auto"/>
              <w:rPr>
                <w:rFonts w:ascii="ＭＳ 明朝" w:eastAsia="ＭＳ 明朝" w:hAnsi="ＭＳ 明朝"/>
                <w:szCs w:val="21"/>
              </w:rPr>
            </w:pPr>
          </w:p>
          <w:p w14:paraId="202E5D43" w14:textId="17153727" w:rsidR="00EC2AAC" w:rsidRPr="00160CFC" w:rsidRDefault="00EC2AAC" w:rsidP="00EC2AAC">
            <w:pPr>
              <w:spacing w:line="276" w:lineRule="auto"/>
              <w:rPr>
                <w:rFonts w:ascii="ＭＳ 明朝" w:eastAsia="ＭＳ 明朝" w:hAnsi="ＭＳ 明朝"/>
                <w:szCs w:val="21"/>
              </w:rPr>
            </w:pPr>
            <w:r w:rsidRPr="00160CFC">
              <w:rPr>
                <w:rFonts w:ascii="ＭＳ 明朝" w:eastAsia="ＭＳ 明朝" w:hAnsi="ＭＳ 明朝" w:hint="eastAsia"/>
                <w:szCs w:val="21"/>
              </w:rPr>
              <w:t>〇選定した</w:t>
            </w:r>
            <w:r w:rsidR="00A65D21" w:rsidRPr="00160CFC">
              <w:rPr>
                <w:rFonts w:ascii="ＭＳ 明朝" w:eastAsia="ＭＳ 明朝" w:hAnsi="ＭＳ 明朝" w:hint="eastAsia"/>
                <w:szCs w:val="21"/>
              </w:rPr>
              <w:t>避難経路と</w:t>
            </w:r>
            <w:r w:rsidRPr="00160CFC">
              <w:rPr>
                <w:rFonts w:ascii="ＭＳ 明朝" w:eastAsia="ＭＳ 明朝" w:hAnsi="ＭＳ 明朝" w:hint="eastAsia"/>
                <w:szCs w:val="21"/>
              </w:rPr>
              <w:t>選択した理由をグループ内で発表する。</w:t>
            </w:r>
          </w:p>
          <w:p w14:paraId="36615C85" w14:textId="4DC039FD" w:rsidR="00EC2AAC" w:rsidRPr="00160CFC" w:rsidRDefault="00EC2AAC" w:rsidP="00EC2AAC">
            <w:pPr>
              <w:spacing w:line="276" w:lineRule="auto"/>
              <w:rPr>
                <w:rFonts w:ascii="ＭＳ 明朝" w:eastAsia="ＭＳ 明朝" w:hAnsi="ＭＳ 明朝"/>
                <w:szCs w:val="21"/>
              </w:rPr>
            </w:pPr>
            <w:r w:rsidRPr="00160CFC">
              <w:rPr>
                <w:rFonts w:ascii="ＭＳ 明朝" w:eastAsia="ＭＳ 明朝" w:hAnsi="ＭＳ 明朝" w:hint="eastAsia"/>
                <w:szCs w:val="21"/>
              </w:rPr>
              <w:t>〇グループで議論して、洪水から避難する</w:t>
            </w:r>
            <w:r w:rsidR="00A65D21" w:rsidRPr="00160CFC">
              <w:rPr>
                <w:rFonts w:ascii="ＭＳ 明朝" w:eastAsia="ＭＳ 明朝" w:hAnsi="ＭＳ 明朝" w:hint="eastAsia"/>
                <w:szCs w:val="21"/>
              </w:rPr>
              <w:t>避難経路</w:t>
            </w:r>
            <w:r w:rsidRPr="00160CFC">
              <w:rPr>
                <w:rFonts w:ascii="ＭＳ 明朝" w:eastAsia="ＭＳ 明朝" w:hAnsi="ＭＳ 明朝" w:hint="eastAsia"/>
                <w:szCs w:val="21"/>
              </w:rPr>
              <w:t>を決める。</w:t>
            </w:r>
          </w:p>
          <w:p w14:paraId="7350D3C9" w14:textId="77777777" w:rsidR="002B5EBD" w:rsidRPr="00160CFC" w:rsidRDefault="00EC2AAC" w:rsidP="00EC2AAC">
            <w:pPr>
              <w:spacing w:line="276" w:lineRule="auto"/>
              <w:rPr>
                <w:rFonts w:ascii="ＭＳ 明朝" w:eastAsia="ＭＳ 明朝" w:hAnsi="ＭＳ 明朝"/>
                <w:szCs w:val="21"/>
              </w:rPr>
            </w:pPr>
            <w:r w:rsidRPr="00160CFC">
              <w:rPr>
                <w:rFonts w:ascii="ＭＳ 明朝" w:eastAsia="ＭＳ 明朝" w:hAnsi="ＭＳ 明朝" w:hint="eastAsia"/>
                <w:szCs w:val="21"/>
              </w:rPr>
              <w:t>〇選択した理由や調べてわかったことをメモする。</w:t>
            </w:r>
          </w:p>
          <w:p w14:paraId="4AF84EEA" w14:textId="77777777" w:rsidR="00A65D21" w:rsidRPr="00160CFC" w:rsidRDefault="00A65D21" w:rsidP="00A65D21">
            <w:pPr>
              <w:spacing w:line="276" w:lineRule="auto"/>
              <w:rPr>
                <w:rFonts w:ascii="ＭＳ 明朝" w:eastAsia="ＭＳ 明朝" w:hAnsi="ＭＳ 明朝"/>
                <w:bCs/>
                <w:szCs w:val="21"/>
              </w:rPr>
            </w:pPr>
          </w:p>
          <w:p w14:paraId="32F85169" w14:textId="77777777" w:rsidR="00A65D21" w:rsidRPr="00160CFC" w:rsidRDefault="00A65D21" w:rsidP="00A65D21">
            <w:pPr>
              <w:spacing w:line="276" w:lineRule="auto"/>
              <w:rPr>
                <w:rFonts w:ascii="ＭＳ 明朝" w:eastAsia="ＭＳ 明朝" w:hAnsi="ＭＳ 明朝"/>
                <w:szCs w:val="21"/>
              </w:rPr>
            </w:pPr>
            <w:r w:rsidRPr="00160CFC">
              <w:rPr>
                <w:rFonts w:ascii="ＭＳ 明朝" w:eastAsia="ＭＳ 明朝" w:hAnsi="ＭＳ 明朝" w:hint="eastAsia"/>
                <w:bCs/>
                <w:szCs w:val="21"/>
              </w:rPr>
              <w:t>〇</w:t>
            </w:r>
            <w:r w:rsidRPr="00160CFC">
              <w:rPr>
                <w:rFonts w:ascii="ＭＳ 明朝" w:eastAsia="ＭＳ 明朝" w:hAnsi="ＭＳ 明朝" w:hint="eastAsia"/>
                <w:szCs w:val="21"/>
              </w:rPr>
              <w:t>「次へ進む」をタップする。</w:t>
            </w:r>
          </w:p>
          <w:p w14:paraId="10F7DC99" w14:textId="2BB6B028" w:rsidR="00A65D21" w:rsidRPr="00A65D21" w:rsidRDefault="00A65D21" w:rsidP="00EC2AAC">
            <w:pPr>
              <w:spacing w:line="276" w:lineRule="auto"/>
              <w:rPr>
                <w:rFonts w:ascii="ＭＳ ゴシック" w:eastAsia="ＭＳ ゴシック" w:hAnsi="ＭＳ ゴシック"/>
                <w:noProof/>
                <w:szCs w:val="21"/>
              </w:rPr>
            </w:pPr>
          </w:p>
        </w:tc>
        <w:tc>
          <w:tcPr>
            <w:tcW w:w="6946" w:type="dxa"/>
            <w:tcBorders>
              <w:top w:val="single" w:sz="4" w:space="0" w:color="A8D08D" w:themeColor="accent6" w:themeTint="99"/>
              <w:left w:val="single" w:sz="4" w:space="0" w:color="A8D08D" w:themeColor="accent6" w:themeTint="99"/>
              <w:right w:val="single" w:sz="4" w:space="0" w:color="A8D08D" w:themeColor="accent6" w:themeTint="99"/>
            </w:tcBorders>
          </w:tcPr>
          <w:p w14:paraId="25B467EA" w14:textId="21510EE9" w:rsidR="00851E3A" w:rsidRDefault="00FE1993" w:rsidP="00561C36">
            <w:pPr>
              <w:spacing w:line="276" w:lineRule="auto"/>
              <w:rPr>
                <w:rFonts w:ascii="ＭＳ 明朝" w:eastAsia="ＭＳ 明朝" w:hAnsi="ＭＳ 明朝"/>
                <w:szCs w:val="21"/>
              </w:rPr>
            </w:pPr>
            <w:r>
              <w:rPr>
                <w:rFonts w:ascii="ＭＳ 明朝" w:eastAsia="ＭＳ 明朝" w:hAnsi="ＭＳ 明朝" w:hint="eastAsia"/>
                <w:szCs w:val="21"/>
              </w:rPr>
              <w:t>※</w:t>
            </w:r>
            <w:r w:rsidR="00851E3A" w:rsidRPr="00344CFE">
              <w:rPr>
                <w:rFonts w:ascii="ＭＳ 明朝" w:eastAsia="ＭＳ 明朝" w:hAnsi="ＭＳ 明朝" w:hint="eastAsia"/>
                <w:szCs w:val="21"/>
              </w:rPr>
              <w:t>「</w:t>
            </w:r>
            <w:r w:rsidR="00851E3A" w:rsidRPr="00344CFE">
              <w:rPr>
                <w:rFonts w:ascii="ＭＳ 明朝" w:eastAsia="ＭＳ 明朝" w:hAnsi="ＭＳ 明朝" w:hint="eastAsia"/>
                <w:szCs w:val="21"/>
                <w:bdr w:val="single" w:sz="4" w:space="0" w:color="auto"/>
              </w:rPr>
              <w:t>３</w:t>
            </w:r>
            <w:r w:rsidR="00851E3A" w:rsidRPr="00344CFE">
              <w:rPr>
                <w:rFonts w:ascii="ＭＳ 明朝" w:eastAsia="ＭＳ 明朝" w:hAnsi="ＭＳ 明朝"/>
                <w:szCs w:val="21"/>
              </w:rPr>
              <w:t xml:space="preserve"> どのように避難するかを考えてみよう」</w:t>
            </w:r>
            <w:r w:rsidR="00851E3A" w:rsidRPr="00344CFE">
              <w:rPr>
                <w:rFonts w:ascii="ＭＳ 明朝" w:eastAsia="ＭＳ 明朝" w:hAnsi="ＭＳ 明朝" w:hint="eastAsia"/>
                <w:szCs w:val="21"/>
              </w:rPr>
              <w:t>に従って</w:t>
            </w:r>
            <w:r w:rsidR="00851E3A" w:rsidRPr="00344CFE">
              <w:rPr>
                <w:rFonts w:ascii="ＭＳ 明朝" w:eastAsia="ＭＳ 明朝" w:hAnsi="ＭＳ 明朝"/>
                <w:szCs w:val="21"/>
              </w:rPr>
              <w:t>YOU@RISK子ども版・洪水を</w:t>
            </w:r>
            <w:r w:rsidR="00EC2AAC" w:rsidRPr="00EC2AAC">
              <w:rPr>
                <w:rFonts w:ascii="ＭＳ 明朝" w:eastAsia="ＭＳ 明朝" w:hAnsi="ＭＳ 明朝" w:hint="eastAsia"/>
                <w:szCs w:val="21"/>
              </w:rPr>
              <w:t>個人のタブレットで操作する</w:t>
            </w:r>
            <w:r w:rsidR="00851E3A" w:rsidRPr="00344CFE">
              <w:rPr>
                <w:rFonts w:ascii="ＭＳ 明朝" w:eastAsia="ＭＳ 明朝" w:hAnsi="ＭＳ 明朝"/>
                <w:szCs w:val="21"/>
              </w:rPr>
              <w:t>。</w:t>
            </w:r>
          </w:p>
          <w:p w14:paraId="58F13690" w14:textId="2D3BF0FB" w:rsidR="00EC2AAC" w:rsidRDefault="00EC2AAC" w:rsidP="00EC2AAC">
            <w:pPr>
              <w:spacing w:line="276" w:lineRule="auto"/>
              <w:rPr>
                <w:rFonts w:ascii="ＭＳ 明朝" w:eastAsia="ＭＳ 明朝" w:hAnsi="ＭＳ 明朝"/>
                <w:szCs w:val="21"/>
              </w:rPr>
            </w:pPr>
            <w:r w:rsidRPr="00EC2AAC">
              <w:rPr>
                <w:rFonts w:ascii="ＭＳ 明朝" w:eastAsia="ＭＳ 明朝" w:hAnsi="ＭＳ 明朝" w:hint="eastAsia"/>
                <w:szCs w:val="21"/>
              </w:rPr>
              <w:t>◎洪水から避難するための避難経路の危険性を確認しながら、安全な経路を調べて</w:t>
            </w:r>
            <w:r>
              <w:rPr>
                <w:rFonts w:ascii="ＭＳ 明朝" w:eastAsia="ＭＳ 明朝" w:hAnsi="ＭＳ 明朝" w:hint="eastAsia"/>
                <w:szCs w:val="21"/>
              </w:rPr>
              <w:t>選択</w:t>
            </w:r>
            <w:r w:rsidRPr="00EC2AAC">
              <w:rPr>
                <w:rFonts w:ascii="ＭＳ 明朝" w:eastAsia="ＭＳ 明朝" w:hAnsi="ＭＳ 明朝" w:hint="eastAsia"/>
                <w:szCs w:val="21"/>
              </w:rPr>
              <w:t>できるようにする。</w:t>
            </w:r>
          </w:p>
          <w:p w14:paraId="4459A08F" w14:textId="39699C45" w:rsidR="00EC2AAC" w:rsidRPr="00EC2AAC" w:rsidRDefault="00EC2AAC" w:rsidP="00EC2AAC">
            <w:pPr>
              <w:spacing w:line="276" w:lineRule="auto"/>
              <w:rPr>
                <w:rFonts w:ascii="ＭＳ 明朝" w:eastAsia="ＭＳ 明朝" w:hAnsi="ＭＳ 明朝"/>
                <w:szCs w:val="21"/>
              </w:rPr>
            </w:pPr>
            <w:r>
              <w:rPr>
                <w:rFonts w:ascii="ＭＳ 明朝" w:eastAsia="ＭＳ 明朝" w:hAnsi="ＭＳ 明朝" w:hint="eastAsia"/>
                <w:szCs w:val="21"/>
              </w:rPr>
              <w:t>※</w:t>
            </w:r>
            <w:r w:rsidRPr="00EC2AAC">
              <w:rPr>
                <w:rFonts w:ascii="ＭＳ 明朝" w:eastAsia="ＭＳ 明朝" w:hAnsi="ＭＳ 明朝"/>
                <w:szCs w:val="21"/>
              </w:rPr>
              <w:t>浸水範囲、避難場所の位置</w:t>
            </w:r>
            <w:r w:rsidR="006F7CB0">
              <w:rPr>
                <w:rFonts w:ascii="ＭＳ 明朝" w:eastAsia="ＭＳ 明朝" w:hAnsi="ＭＳ 明朝" w:hint="eastAsia"/>
                <w:szCs w:val="21"/>
              </w:rPr>
              <w:t>、</w:t>
            </w:r>
            <w:r w:rsidR="006F7CB0" w:rsidRPr="006F7CB0">
              <w:rPr>
                <w:rFonts w:ascii="ＭＳ 明朝" w:eastAsia="ＭＳ 明朝" w:hAnsi="ＭＳ 明朝" w:hint="eastAsia"/>
                <w:szCs w:val="21"/>
              </w:rPr>
              <w:t>避難経路の危険性</w:t>
            </w:r>
            <w:r w:rsidRPr="00EC2AAC">
              <w:rPr>
                <w:rFonts w:ascii="ＭＳ 明朝" w:eastAsia="ＭＳ 明朝" w:hAnsi="ＭＳ 明朝"/>
                <w:szCs w:val="21"/>
              </w:rPr>
              <w:t>などを確認し、最適な</w:t>
            </w:r>
            <w:r w:rsidRPr="00EC2AAC">
              <w:rPr>
                <w:rFonts w:ascii="ＭＳ 明朝" w:eastAsia="ＭＳ 明朝" w:hAnsi="ＭＳ 明朝" w:hint="eastAsia"/>
                <w:szCs w:val="21"/>
              </w:rPr>
              <w:t>避難経路を検討するように促す。</w:t>
            </w:r>
          </w:p>
          <w:p w14:paraId="319FCBDF" w14:textId="6D7E1B95" w:rsidR="002B5EBD" w:rsidRDefault="006F7CB0" w:rsidP="00F95AF7">
            <w:pPr>
              <w:spacing w:line="276" w:lineRule="auto"/>
              <w:rPr>
                <w:rFonts w:ascii="ＭＳ 明朝" w:eastAsia="ＭＳ 明朝" w:hAnsi="ＭＳ 明朝"/>
                <w:szCs w:val="21"/>
              </w:rPr>
            </w:pPr>
            <w:r>
              <w:rPr>
                <w:rFonts w:ascii="ＭＳ 明朝" w:eastAsia="ＭＳ 明朝" w:hAnsi="ＭＳ 明朝" w:hint="eastAsia"/>
                <w:noProof/>
                <w:szCs w:val="21"/>
              </w:rPr>
              <w:drawing>
                <wp:anchor distT="0" distB="0" distL="114300" distR="114300" simplePos="0" relativeHeight="251676672" behindDoc="0" locked="0" layoutInCell="1" allowOverlap="1" wp14:anchorId="4BDEA063" wp14:editId="19B2218C">
                  <wp:simplePos x="0" y="0"/>
                  <wp:positionH relativeFrom="column">
                    <wp:posOffset>91451</wp:posOffset>
                  </wp:positionH>
                  <wp:positionV relativeFrom="paragraph">
                    <wp:posOffset>11430</wp:posOffset>
                  </wp:positionV>
                  <wp:extent cx="2571750" cy="1785433"/>
                  <wp:effectExtent l="19050" t="19050" r="19050" b="24765"/>
                  <wp:wrapNone/>
                  <wp:docPr id="173888323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83239" name="図 17388832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1750" cy="178543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B64F0B1" w14:textId="77777777" w:rsidR="00851E3A" w:rsidRDefault="00851E3A" w:rsidP="00F95AF7">
            <w:pPr>
              <w:spacing w:line="276" w:lineRule="auto"/>
              <w:rPr>
                <w:rFonts w:ascii="ＭＳ 明朝" w:eastAsia="ＭＳ 明朝" w:hAnsi="ＭＳ 明朝"/>
                <w:szCs w:val="21"/>
              </w:rPr>
            </w:pPr>
          </w:p>
          <w:p w14:paraId="3AD686F5" w14:textId="77777777" w:rsidR="006F7CB0" w:rsidRDefault="006F7CB0" w:rsidP="00F95AF7">
            <w:pPr>
              <w:spacing w:line="276" w:lineRule="auto"/>
              <w:rPr>
                <w:rFonts w:ascii="ＭＳ 明朝" w:eastAsia="ＭＳ 明朝" w:hAnsi="ＭＳ 明朝"/>
                <w:szCs w:val="21"/>
              </w:rPr>
            </w:pPr>
          </w:p>
          <w:p w14:paraId="63E0622B" w14:textId="77777777" w:rsidR="006F7CB0" w:rsidRDefault="006F7CB0" w:rsidP="00F95AF7">
            <w:pPr>
              <w:spacing w:line="276" w:lineRule="auto"/>
              <w:rPr>
                <w:rFonts w:ascii="ＭＳ 明朝" w:eastAsia="ＭＳ 明朝" w:hAnsi="ＭＳ 明朝"/>
                <w:szCs w:val="21"/>
              </w:rPr>
            </w:pPr>
          </w:p>
          <w:p w14:paraId="7FAA12F5" w14:textId="77777777" w:rsidR="006F7CB0" w:rsidRDefault="006F7CB0" w:rsidP="00F95AF7">
            <w:pPr>
              <w:spacing w:line="276" w:lineRule="auto"/>
              <w:rPr>
                <w:rFonts w:ascii="ＭＳ 明朝" w:eastAsia="ＭＳ 明朝" w:hAnsi="ＭＳ 明朝"/>
                <w:szCs w:val="21"/>
              </w:rPr>
            </w:pPr>
          </w:p>
          <w:p w14:paraId="181A74D4" w14:textId="77777777" w:rsidR="006F7CB0" w:rsidRDefault="006F7CB0" w:rsidP="00F95AF7">
            <w:pPr>
              <w:spacing w:line="276" w:lineRule="auto"/>
              <w:rPr>
                <w:rFonts w:ascii="ＭＳ 明朝" w:eastAsia="ＭＳ 明朝" w:hAnsi="ＭＳ 明朝"/>
                <w:szCs w:val="21"/>
              </w:rPr>
            </w:pPr>
          </w:p>
          <w:p w14:paraId="1488FF0F" w14:textId="04316E06" w:rsidR="006F7CB0" w:rsidRDefault="006F7CB0" w:rsidP="00F95AF7">
            <w:pPr>
              <w:spacing w:line="276" w:lineRule="auto"/>
              <w:rPr>
                <w:rFonts w:ascii="ＭＳ 明朝" w:eastAsia="ＭＳ 明朝" w:hAnsi="ＭＳ 明朝"/>
                <w:szCs w:val="21"/>
              </w:rPr>
            </w:pPr>
          </w:p>
          <w:p w14:paraId="237737A4" w14:textId="77777777" w:rsidR="006F7CB0" w:rsidRDefault="006F7CB0" w:rsidP="00F95AF7">
            <w:pPr>
              <w:spacing w:line="276" w:lineRule="auto"/>
              <w:rPr>
                <w:rFonts w:ascii="ＭＳ 明朝" w:eastAsia="ＭＳ 明朝" w:hAnsi="ＭＳ 明朝"/>
                <w:szCs w:val="21"/>
              </w:rPr>
            </w:pPr>
          </w:p>
          <w:p w14:paraId="16DFC56B" w14:textId="6948115F" w:rsidR="006F7CB0" w:rsidRPr="006F7CB0" w:rsidRDefault="006F7CB0" w:rsidP="006F7CB0">
            <w:pPr>
              <w:spacing w:line="276" w:lineRule="auto"/>
              <w:rPr>
                <w:rFonts w:ascii="ＭＳ 明朝" w:eastAsia="ＭＳ 明朝" w:hAnsi="ＭＳ 明朝"/>
                <w:szCs w:val="21"/>
              </w:rPr>
            </w:pPr>
            <w:r w:rsidRPr="006F7CB0">
              <w:rPr>
                <w:rFonts w:ascii="ＭＳ 明朝" w:eastAsia="ＭＳ 明朝" w:hAnsi="ＭＳ 明朝" w:hint="eastAsia"/>
                <w:szCs w:val="21"/>
              </w:rPr>
              <w:t>◎自分で考えた安全な</w:t>
            </w:r>
            <w:r>
              <w:rPr>
                <w:rFonts w:ascii="ＭＳ 明朝" w:eastAsia="ＭＳ 明朝" w:hAnsi="ＭＳ 明朝" w:hint="eastAsia"/>
                <w:szCs w:val="21"/>
              </w:rPr>
              <w:t>避難経路</w:t>
            </w:r>
            <w:r w:rsidRPr="006F7CB0">
              <w:rPr>
                <w:rFonts w:ascii="ＭＳ 明朝" w:eastAsia="ＭＳ 明朝" w:hAnsi="ＭＳ 明朝" w:hint="eastAsia"/>
                <w:szCs w:val="21"/>
              </w:rPr>
              <w:t>を確定させる。</w:t>
            </w:r>
          </w:p>
          <w:p w14:paraId="74FF8D6B" w14:textId="1D96ADEB" w:rsidR="00A65D21" w:rsidRDefault="00A65D21" w:rsidP="006F7CB0">
            <w:pPr>
              <w:spacing w:line="276" w:lineRule="auto"/>
              <w:rPr>
                <w:rFonts w:ascii="ＭＳ 明朝" w:eastAsia="ＭＳ 明朝" w:hAnsi="ＭＳ 明朝"/>
                <w:szCs w:val="21"/>
              </w:rPr>
            </w:pPr>
          </w:p>
          <w:p w14:paraId="1579B987" w14:textId="74DD9DE7" w:rsidR="006F7CB0" w:rsidRDefault="006F7CB0" w:rsidP="006F7CB0">
            <w:pPr>
              <w:spacing w:line="276" w:lineRule="auto"/>
              <w:rPr>
                <w:rFonts w:ascii="ＭＳ 明朝" w:eastAsia="ＭＳ 明朝" w:hAnsi="ＭＳ 明朝"/>
                <w:szCs w:val="21"/>
              </w:rPr>
            </w:pPr>
            <w:r w:rsidRPr="006F7CB0">
              <w:rPr>
                <w:rFonts w:ascii="ＭＳ 明朝" w:eastAsia="ＭＳ 明朝" w:hAnsi="ＭＳ 明朝" w:hint="eastAsia"/>
                <w:szCs w:val="21"/>
              </w:rPr>
              <w:t>◎他者の発表を聞いて理解を深めることができる</w:t>
            </w:r>
            <w:r>
              <w:rPr>
                <w:rFonts w:ascii="ＭＳ 明朝" w:eastAsia="ＭＳ 明朝" w:hAnsi="ＭＳ 明朝" w:hint="eastAsia"/>
                <w:szCs w:val="21"/>
              </w:rPr>
              <w:t>。</w:t>
            </w:r>
          </w:p>
          <w:p w14:paraId="4670A9C7" w14:textId="77777777" w:rsidR="006F7CB0" w:rsidRDefault="006F7CB0" w:rsidP="006F7CB0">
            <w:pPr>
              <w:spacing w:line="276" w:lineRule="auto"/>
              <w:rPr>
                <w:rFonts w:ascii="ＭＳ 明朝" w:eastAsia="ＭＳ 明朝" w:hAnsi="ＭＳ 明朝"/>
                <w:szCs w:val="21"/>
              </w:rPr>
            </w:pPr>
            <w:r w:rsidRPr="006F7CB0">
              <w:rPr>
                <w:rFonts w:ascii="ＭＳ 明朝" w:eastAsia="ＭＳ 明朝" w:hAnsi="ＭＳ 明朝" w:hint="eastAsia"/>
                <w:szCs w:val="21"/>
              </w:rPr>
              <w:t>※個人のタブレットを操作して、グループで選択した避難</w:t>
            </w:r>
            <w:r>
              <w:rPr>
                <w:rFonts w:ascii="ＭＳ 明朝" w:eastAsia="ＭＳ 明朝" w:hAnsi="ＭＳ 明朝" w:hint="eastAsia"/>
                <w:szCs w:val="21"/>
              </w:rPr>
              <w:t>経路</w:t>
            </w:r>
            <w:r w:rsidRPr="006F7CB0">
              <w:rPr>
                <w:rFonts w:ascii="ＭＳ 明朝" w:eastAsia="ＭＳ 明朝" w:hAnsi="ＭＳ 明朝" w:hint="eastAsia"/>
                <w:szCs w:val="21"/>
              </w:rPr>
              <w:t>を</w:t>
            </w:r>
            <w:r>
              <w:rPr>
                <w:rFonts w:ascii="ＭＳ 明朝" w:eastAsia="ＭＳ 明朝" w:hAnsi="ＭＳ 明朝" w:hint="eastAsia"/>
                <w:szCs w:val="21"/>
              </w:rPr>
              <w:t>選択し、</w:t>
            </w:r>
            <w:r w:rsidRPr="006F7CB0">
              <w:rPr>
                <w:rFonts w:ascii="ＭＳ 明朝" w:eastAsia="ＭＳ 明朝" w:hAnsi="ＭＳ 明朝" w:hint="eastAsia"/>
                <w:szCs w:val="21"/>
              </w:rPr>
              <w:t>グループ全員が同じ</w:t>
            </w:r>
            <w:r>
              <w:rPr>
                <w:rFonts w:ascii="ＭＳ 明朝" w:eastAsia="ＭＳ 明朝" w:hAnsi="ＭＳ 明朝" w:hint="eastAsia"/>
                <w:szCs w:val="21"/>
              </w:rPr>
              <w:t>避難経路</w:t>
            </w:r>
            <w:r w:rsidRPr="006F7CB0">
              <w:rPr>
                <w:rFonts w:ascii="ＭＳ 明朝" w:eastAsia="ＭＳ 明朝" w:hAnsi="ＭＳ 明朝" w:hint="eastAsia"/>
                <w:szCs w:val="21"/>
              </w:rPr>
              <w:t>を</w:t>
            </w:r>
            <w:r>
              <w:rPr>
                <w:rFonts w:ascii="ＭＳ 明朝" w:eastAsia="ＭＳ 明朝" w:hAnsi="ＭＳ 明朝" w:hint="eastAsia"/>
                <w:szCs w:val="21"/>
              </w:rPr>
              <w:t>表示</w:t>
            </w:r>
            <w:r w:rsidRPr="006F7CB0">
              <w:rPr>
                <w:rFonts w:ascii="ＭＳ 明朝" w:eastAsia="ＭＳ 明朝" w:hAnsi="ＭＳ 明朝" w:hint="eastAsia"/>
                <w:szCs w:val="21"/>
              </w:rPr>
              <w:t>しているかを確認する。</w:t>
            </w:r>
          </w:p>
          <w:p w14:paraId="0FD69873" w14:textId="2ABCD9D9" w:rsidR="006F7CB0" w:rsidRPr="006F7CB0" w:rsidRDefault="006F7CB0" w:rsidP="006F7CB0">
            <w:pPr>
              <w:spacing w:line="276" w:lineRule="auto"/>
              <w:rPr>
                <w:rFonts w:ascii="ＭＳ 明朝" w:eastAsia="ＭＳ 明朝" w:hAnsi="ＭＳ 明朝"/>
                <w:szCs w:val="21"/>
              </w:rPr>
            </w:pPr>
          </w:p>
        </w:tc>
      </w:tr>
      <w:tr w:rsidR="00B07C7D" w:rsidRPr="006F1288" w14:paraId="5D335F91" w14:textId="77777777" w:rsidTr="00137513">
        <w:trPr>
          <w:trHeight w:val="270"/>
        </w:trPr>
        <w:tc>
          <w:tcPr>
            <w:tcW w:w="10485"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shd w:val="clear" w:color="auto" w:fill="E2EFD9" w:themeFill="accent6" w:themeFillTint="33"/>
          </w:tcPr>
          <w:p w14:paraId="015CB90A" w14:textId="06881E87" w:rsidR="00B07C7D" w:rsidRPr="00833E06" w:rsidRDefault="00B07C7D" w:rsidP="008D7E2B">
            <w:pPr>
              <w:spacing w:line="276" w:lineRule="auto"/>
              <w:rPr>
                <w:rFonts w:ascii="ＭＳ 明朝" w:eastAsia="ＭＳ 明朝" w:hAnsi="ＭＳ 明朝"/>
                <w:szCs w:val="21"/>
              </w:rPr>
            </w:pPr>
            <w:r w:rsidRPr="006F1288">
              <w:rPr>
                <w:rFonts w:ascii="ＭＳ ゴシック" w:eastAsia="ＭＳ ゴシック" w:hAnsi="ＭＳ ゴシック" w:hint="eastAsia"/>
                <w:szCs w:val="21"/>
              </w:rPr>
              <w:t>展開</w:t>
            </w:r>
            <w:r>
              <w:rPr>
                <w:rFonts w:ascii="ＭＳ ゴシック" w:eastAsia="ＭＳ ゴシック" w:hAnsi="ＭＳ ゴシック" w:hint="eastAsia"/>
                <w:szCs w:val="21"/>
              </w:rPr>
              <w:t>2</w:t>
            </w:r>
            <w:r w:rsidRPr="009B6F54">
              <w:rPr>
                <w:rFonts w:ascii="ＭＳ ゴシック" w:eastAsia="ＭＳ ゴシック" w:hAnsi="ＭＳ ゴシック" w:hint="eastAsia"/>
                <w:szCs w:val="21"/>
              </w:rPr>
              <w:t>（</w:t>
            </w:r>
            <w:r w:rsidR="00167D1B">
              <w:rPr>
                <w:rFonts w:ascii="ＭＳ ゴシック" w:eastAsia="ＭＳ ゴシック" w:hAnsi="ＭＳ ゴシック" w:hint="eastAsia"/>
                <w:szCs w:val="21"/>
              </w:rPr>
              <w:t>●</w:t>
            </w:r>
            <w:r w:rsidRPr="009B6F54">
              <w:rPr>
                <w:rFonts w:ascii="ＭＳ ゴシック" w:eastAsia="ＭＳ ゴシック" w:hAnsi="ＭＳ ゴシック" w:hint="eastAsia"/>
                <w:szCs w:val="21"/>
              </w:rPr>
              <w:t>分）</w:t>
            </w:r>
          </w:p>
        </w:tc>
      </w:tr>
      <w:tr w:rsidR="00B07C7D" w:rsidRPr="006F1288" w14:paraId="228E4CB2" w14:textId="77777777" w:rsidTr="00065BD2">
        <w:trPr>
          <w:trHeight w:val="390"/>
        </w:trPr>
        <w:tc>
          <w:tcPr>
            <w:tcW w:w="3539" w:type="dxa"/>
            <w:tcBorders>
              <w:top w:val="single" w:sz="4" w:space="0" w:color="A8D08D" w:themeColor="accent6" w:themeTint="99"/>
              <w:left w:val="single" w:sz="4" w:space="0" w:color="A8D08D" w:themeColor="accent6" w:themeTint="99"/>
              <w:bottom w:val="single" w:sz="4" w:space="0" w:color="C5E0B3" w:themeColor="accent6" w:themeTint="66"/>
              <w:right w:val="single" w:sz="4" w:space="0" w:color="A8D08D" w:themeColor="accent6" w:themeTint="99"/>
            </w:tcBorders>
          </w:tcPr>
          <w:p w14:paraId="65AE5FCE" w14:textId="58624158" w:rsidR="00B07C7D" w:rsidRPr="00561C36" w:rsidRDefault="006A3555" w:rsidP="00B07C7D">
            <w:pPr>
              <w:spacing w:line="276" w:lineRule="auto"/>
              <w:rPr>
                <w:rFonts w:ascii="ＭＳ ゴシック" w:eastAsia="ＭＳ ゴシック" w:hAnsi="ＭＳ ゴシック"/>
                <w:noProof/>
                <w:szCs w:val="21"/>
              </w:rPr>
            </w:pPr>
            <w:r w:rsidRPr="00561C36">
              <w:rPr>
                <w:rFonts w:ascii="ＭＳ ゴシック" w:eastAsia="ＭＳ ゴシック" w:hAnsi="ＭＳ ゴシック" w:hint="eastAsia"/>
                <w:noProof/>
                <w:szCs w:val="21"/>
              </w:rPr>
              <w:t>3</w:t>
            </w:r>
            <w:r w:rsidRPr="00561C36">
              <w:rPr>
                <w:rFonts w:ascii="ＭＳ ゴシック" w:eastAsia="ＭＳ ゴシック" w:hAnsi="ＭＳ ゴシック"/>
                <w:noProof/>
                <w:szCs w:val="21"/>
              </w:rPr>
              <w:t>.</w:t>
            </w:r>
            <w:r w:rsidR="00F14C7C" w:rsidRPr="00561C36">
              <w:rPr>
                <w:rFonts w:ascii="ＭＳ ゴシック" w:eastAsia="ＭＳ ゴシック" w:hAnsi="ＭＳ ゴシック" w:hint="eastAsia"/>
                <w:noProof/>
                <w:szCs w:val="21"/>
              </w:rPr>
              <w:t>グループの意見を発表する。</w:t>
            </w:r>
          </w:p>
          <w:p w14:paraId="4E478A8C" w14:textId="14E26825" w:rsidR="00B07C7D" w:rsidRPr="007F5885" w:rsidRDefault="00B77548" w:rsidP="00B07C7D">
            <w:pPr>
              <w:spacing w:line="276" w:lineRule="auto"/>
              <w:rPr>
                <w:rFonts w:ascii="ＭＳ 明朝" w:eastAsia="ＭＳ 明朝" w:hAnsi="ＭＳ 明朝"/>
                <w:noProof/>
                <w:szCs w:val="21"/>
              </w:rPr>
            </w:pPr>
            <w:r w:rsidRPr="00B77548">
              <w:rPr>
                <w:rFonts w:ascii="ＭＳ 明朝" w:eastAsia="ＭＳ 明朝" w:hAnsi="ＭＳ 明朝" w:hint="eastAsia"/>
                <w:noProof/>
                <w:szCs w:val="21"/>
              </w:rPr>
              <w:t>◯グループでテーマに関する発表資料を作成する。</w:t>
            </w:r>
          </w:p>
          <w:p w14:paraId="36A70F89" w14:textId="77777777" w:rsidR="00B07C7D" w:rsidRPr="007F5885" w:rsidRDefault="00B07C7D" w:rsidP="00B07C7D">
            <w:pPr>
              <w:spacing w:line="276" w:lineRule="auto"/>
              <w:rPr>
                <w:rFonts w:ascii="ＭＳ 明朝" w:eastAsia="ＭＳ 明朝" w:hAnsi="ＭＳ 明朝"/>
                <w:noProof/>
                <w:szCs w:val="21"/>
              </w:rPr>
            </w:pPr>
          </w:p>
          <w:p w14:paraId="4B203B2A" w14:textId="77777777" w:rsidR="00B77548" w:rsidRDefault="00B77548" w:rsidP="00B77548">
            <w:pPr>
              <w:spacing w:line="276" w:lineRule="auto"/>
              <w:rPr>
                <w:rFonts w:ascii="ＭＳ 明朝" w:eastAsia="ＭＳ 明朝" w:hAnsi="ＭＳ 明朝"/>
                <w:noProof/>
                <w:szCs w:val="21"/>
              </w:rPr>
            </w:pPr>
            <w:r w:rsidRPr="00B77548">
              <w:rPr>
                <w:rFonts w:ascii="ＭＳ 明朝" w:eastAsia="ＭＳ 明朝" w:hAnsi="ＭＳ 明朝" w:hint="eastAsia"/>
                <w:noProof/>
                <w:szCs w:val="21"/>
              </w:rPr>
              <w:t>◯グループの発表を行う。</w:t>
            </w:r>
          </w:p>
          <w:p w14:paraId="7FE67C53" w14:textId="77777777" w:rsidR="00B77548" w:rsidRPr="00B77548" w:rsidRDefault="00B77548" w:rsidP="00B77548">
            <w:pPr>
              <w:spacing w:line="276" w:lineRule="auto"/>
              <w:rPr>
                <w:rFonts w:ascii="ＭＳ 明朝" w:eastAsia="ＭＳ 明朝" w:hAnsi="ＭＳ 明朝"/>
                <w:noProof/>
                <w:szCs w:val="21"/>
              </w:rPr>
            </w:pPr>
          </w:p>
          <w:p w14:paraId="18AF3239" w14:textId="3E6BD512" w:rsidR="00B07C7D" w:rsidRPr="007F5885" w:rsidRDefault="00B77548" w:rsidP="00B77548">
            <w:pPr>
              <w:spacing w:line="276" w:lineRule="auto"/>
              <w:rPr>
                <w:rFonts w:ascii="ＭＳ 明朝" w:eastAsia="ＭＳ 明朝" w:hAnsi="ＭＳ 明朝"/>
                <w:noProof/>
                <w:szCs w:val="21"/>
              </w:rPr>
            </w:pPr>
            <w:r w:rsidRPr="00B77548">
              <w:rPr>
                <w:rFonts w:ascii="ＭＳ 明朝" w:eastAsia="ＭＳ 明朝" w:hAnsi="ＭＳ 明朝" w:hint="eastAsia"/>
                <w:noProof/>
                <w:szCs w:val="21"/>
              </w:rPr>
              <w:t>◯発表後に、ほかのグループからの質問や意見を受ける。</w:t>
            </w:r>
          </w:p>
        </w:tc>
        <w:tc>
          <w:tcPr>
            <w:tcW w:w="6946" w:type="dxa"/>
            <w:tcBorders>
              <w:top w:val="single" w:sz="4" w:space="0" w:color="A8D08D" w:themeColor="accent6" w:themeTint="99"/>
              <w:left w:val="single" w:sz="4" w:space="0" w:color="A8D08D" w:themeColor="accent6" w:themeTint="99"/>
              <w:bottom w:val="single" w:sz="4" w:space="0" w:color="C5E0B3" w:themeColor="accent6" w:themeTint="66"/>
              <w:right w:val="single" w:sz="4" w:space="0" w:color="A8D08D" w:themeColor="accent6" w:themeTint="99"/>
            </w:tcBorders>
          </w:tcPr>
          <w:p w14:paraId="607CC1D6" w14:textId="712E8412" w:rsidR="00B07C7D" w:rsidRDefault="00F14C7C" w:rsidP="00103858">
            <w:pPr>
              <w:spacing w:line="276" w:lineRule="auto"/>
              <w:rPr>
                <w:rFonts w:ascii="ＭＳ 明朝" w:eastAsia="ＭＳ 明朝" w:hAnsi="ＭＳ 明朝"/>
                <w:szCs w:val="21"/>
              </w:rPr>
            </w:pPr>
            <w:r w:rsidRPr="00F14C7C">
              <w:rPr>
                <w:rFonts w:ascii="ＭＳ 明朝" w:eastAsia="ＭＳ 明朝" w:hAnsi="ＭＳ 明朝" w:hint="eastAsia"/>
                <w:szCs w:val="21"/>
              </w:rPr>
              <w:t>◎グループで、</w:t>
            </w:r>
            <w:r w:rsidR="00167D1B" w:rsidRPr="00167D1B">
              <w:rPr>
                <w:rFonts w:ascii="ＭＳ 明朝" w:eastAsia="ＭＳ 明朝" w:hAnsi="ＭＳ 明朝" w:hint="eastAsia"/>
                <w:szCs w:val="21"/>
              </w:rPr>
              <w:t>テーマに関する発表資料を整理・作成することができるようにする</w:t>
            </w:r>
            <w:r w:rsidR="00EC2AAC">
              <w:rPr>
                <w:rFonts w:ascii="ＭＳ 明朝" w:eastAsia="ＭＳ 明朝" w:hAnsi="ＭＳ 明朝" w:hint="eastAsia"/>
                <w:szCs w:val="21"/>
              </w:rPr>
              <w:t>。</w:t>
            </w:r>
          </w:p>
          <w:p w14:paraId="08323AC7" w14:textId="45E3C997" w:rsidR="00F14C7C" w:rsidRDefault="00167D1B" w:rsidP="00F14C7C">
            <w:pPr>
              <w:spacing w:line="276" w:lineRule="auto"/>
              <w:rPr>
                <w:rFonts w:ascii="ＭＳ 明朝" w:eastAsia="ＭＳ 明朝" w:hAnsi="ＭＳ 明朝"/>
                <w:szCs w:val="21"/>
              </w:rPr>
            </w:pPr>
            <w:r w:rsidRPr="00167D1B">
              <w:rPr>
                <w:rFonts w:ascii="ＭＳ 明朝" w:eastAsia="ＭＳ 明朝" w:hAnsi="ＭＳ 明朝" w:hint="eastAsia"/>
                <w:szCs w:val="21"/>
              </w:rPr>
              <w:t>◎</w:t>
            </w:r>
            <w:r w:rsidRPr="00167D1B">
              <w:rPr>
                <w:rFonts w:ascii="ＭＳ 明朝" w:eastAsia="ＭＳ 明朝" w:hAnsi="ＭＳ 明朝"/>
                <w:szCs w:val="21"/>
              </w:rPr>
              <w:t>YOU@RISK子ども版・洪水の画面（リスク情報、標高、避難所の位置など）をスクリーンショットで保存し、発表資料に活用できるようにする。</w:t>
            </w:r>
          </w:p>
          <w:p w14:paraId="31F27B2A" w14:textId="5572C344" w:rsidR="00B77548" w:rsidRDefault="00A65D21" w:rsidP="00B77548">
            <w:pPr>
              <w:spacing w:line="276" w:lineRule="auto"/>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77696" behindDoc="0" locked="0" layoutInCell="1" allowOverlap="1" wp14:anchorId="7555BDA8" wp14:editId="2EB9D9AD">
                  <wp:simplePos x="0" y="0"/>
                  <wp:positionH relativeFrom="column">
                    <wp:posOffset>91123</wp:posOffset>
                  </wp:positionH>
                  <wp:positionV relativeFrom="paragraph">
                    <wp:posOffset>28575</wp:posOffset>
                  </wp:positionV>
                  <wp:extent cx="2571750" cy="1788381"/>
                  <wp:effectExtent l="19050" t="19050" r="19050" b="21590"/>
                  <wp:wrapNone/>
                  <wp:docPr id="2145055804" name="図 4"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55804" name="図 4" descr="マップ&#10;&#10;AI によって生成されたコンテンツは間違っている可能性があります。"/>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1750" cy="178838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4D2D54D" w14:textId="7E619AE3" w:rsidR="00A65D21" w:rsidRDefault="00A65D21" w:rsidP="00B77548">
            <w:pPr>
              <w:spacing w:line="276" w:lineRule="auto"/>
              <w:rPr>
                <w:rFonts w:ascii="ＭＳ 明朝" w:eastAsia="ＭＳ 明朝" w:hAnsi="ＭＳ 明朝"/>
                <w:szCs w:val="21"/>
              </w:rPr>
            </w:pPr>
          </w:p>
          <w:p w14:paraId="696DE04F" w14:textId="5ABD5C4A" w:rsidR="00A65D21" w:rsidRDefault="00A65D21" w:rsidP="00B77548">
            <w:pPr>
              <w:spacing w:line="276" w:lineRule="auto"/>
              <w:rPr>
                <w:rFonts w:ascii="ＭＳ 明朝" w:eastAsia="ＭＳ 明朝" w:hAnsi="ＭＳ 明朝"/>
                <w:szCs w:val="21"/>
              </w:rPr>
            </w:pPr>
          </w:p>
          <w:p w14:paraId="236289DC" w14:textId="3DBA9EB6" w:rsidR="00A65D21" w:rsidRDefault="00A65D21" w:rsidP="00B77548">
            <w:pPr>
              <w:spacing w:line="276" w:lineRule="auto"/>
              <w:rPr>
                <w:rFonts w:ascii="ＭＳ 明朝" w:eastAsia="ＭＳ 明朝" w:hAnsi="ＭＳ 明朝"/>
                <w:szCs w:val="21"/>
              </w:rPr>
            </w:pPr>
          </w:p>
          <w:p w14:paraId="00DCC7A0" w14:textId="2A7D1367" w:rsidR="00A65D21" w:rsidRDefault="00A65D21" w:rsidP="00B77548">
            <w:pPr>
              <w:spacing w:line="276" w:lineRule="auto"/>
              <w:rPr>
                <w:rFonts w:ascii="ＭＳ 明朝" w:eastAsia="ＭＳ 明朝" w:hAnsi="ＭＳ 明朝"/>
                <w:szCs w:val="21"/>
              </w:rPr>
            </w:pPr>
          </w:p>
          <w:p w14:paraId="10C3A277" w14:textId="77777777" w:rsidR="00A65D21" w:rsidRDefault="00A65D21" w:rsidP="00B77548">
            <w:pPr>
              <w:spacing w:line="276" w:lineRule="auto"/>
              <w:rPr>
                <w:rFonts w:ascii="ＭＳ 明朝" w:eastAsia="ＭＳ 明朝" w:hAnsi="ＭＳ 明朝"/>
                <w:szCs w:val="21"/>
              </w:rPr>
            </w:pPr>
          </w:p>
          <w:p w14:paraId="72156D56" w14:textId="77777777" w:rsidR="00A65D21" w:rsidRDefault="00A65D21" w:rsidP="00B77548">
            <w:pPr>
              <w:spacing w:line="276" w:lineRule="auto"/>
              <w:rPr>
                <w:rFonts w:ascii="ＭＳ 明朝" w:eastAsia="ＭＳ 明朝" w:hAnsi="ＭＳ 明朝"/>
                <w:szCs w:val="21"/>
              </w:rPr>
            </w:pPr>
          </w:p>
          <w:p w14:paraId="4B02CD09" w14:textId="3AFE9FE5" w:rsidR="006F7CB0" w:rsidRDefault="006F7CB0" w:rsidP="00B77548">
            <w:pPr>
              <w:spacing w:line="276" w:lineRule="auto"/>
              <w:rPr>
                <w:rFonts w:ascii="ＭＳ 明朝" w:eastAsia="ＭＳ 明朝" w:hAnsi="ＭＳ 明朝"/>
                <w:szCs w:val="21"/>
              </w:rPr>
            </w:pPr>
          </w:p>
          <w:p w14:paraId="6D1C2F8B" w14:textId="1B9B2853" w:rsidR="00B77548" w:rsidRDefault="00B77548" w:rsidP="00B77548">
            <w:pPr>
              <w:spacing w:line="276" w:lineRule="auto"/>
              <w:rPr>
                <w:rFonts w:ascii="ＭＳ 明朝" w:eastAsia="ＭＳ 明朝" w:hAnsi="ＭＳ 明朝"/>
                <w:szCs w:val="21"/>
              </w:rPr>
            </w:pPr>
            <w:r w:rsidRPr="00B77548">
              <w:rPr>
                <w:rFonts w:ascii="ＭＳ 明朝" w:eastAsia="ＭＳ 明朝" w:hAnsi="ＭＳ 明朝" w:hint="eastAsia"/>
                <w:szCs w:val="21"/>
              </w:rPr>
              <w:t>◎グループの発表時間（</w:t>
            </w:r>
            <w:r w:rsidR="00167D1B">
              <w:rPr>
                <w:rFonts w:ascii="ＭＳ 明朝" w:eastAsia="ＭＳ 明朝" w:hAnsi="ＭＳ 明朝" w:hint="eastAsia"/>
                <w:szCs w:val="21"/>
              </w:rPr>
              <w:t>●</w:t>
            </w:r>
            <w:r w:rsidRPr="00B77548">
              <w:rPr>
                <w:rFonts w:ascii="ＭＳ 明朝" w:eastAsia="ＭＳ 明朝" w:hAnsi="ＭＳ 明朝"/>
                <w:szCs w:val="21"/>
              </w:rPr>
              <w:t>分）</w:t>
            </w:r>
            <w:r w:rsidR="00167D1B" w:rsidRPr="00167D1B">
              <w:rPr>
                <w:rFonts w:ascii="ＭＳ 明朝" w:eastAsia="ＭＳ 明朝" w:hAnsi="ＭＳ 明朝" w:hint="eastAsia"/>
                <w:szCs w:val="21"/>
              </w:rPr>
              <w:t>と質疑応答の方法を事前に伝える。</w:t>
            </w:r>
          </w:p>
          <w:p w14:paraId="494EEA15" w14:textId="44EE5428" w:rsidR="008D7E2B" w:rsidRDefault="00167D1B" w:rsidP="00B77548">
            <w:pPr>
              <w:spacing w:line="276" w:lineRule="auto"/>
              <w:rPr>
                <w:rFonts w:ascii="ＭＳ 明朝" w:eastAsia="ＭＳ 明朝" w:hAnsi="ＭＳ 明朝"/>
                <w:szCs w:val="21"/>
              </w:rPr>
            </w:pPr>
            <w:r w:rsidRPr="00167D1B">
              <w:rPr>
                <w:rFonts w:ascii="ＭＳ 明朝" w:eastAsia="ＭＳ 明朝" w:hAnsi="ＭＳ 明朝" w:hint="eastAsia"/>
                <w:szCs w:val="21"/>
              </w:rPr>
              <w:t>◎発表と質疑応答を通して、避難判断の多様性や、地域の地形・特性に応じた判断の違いに気づくことができるようにする。</w:t>
            </w:r>
          </w:p>
          <w:p w14:paraId="1426761F" w14:textId="1D821033" w:rsidR="00B77548" w:rsidRPr="008D7E2B" w:rsidRDefault="00167D1B" w:rsidP="00904E06">
            <w:pPr>
              <w:spacing w:line="276" w:lineRule="auto"/>
              <w:rPr>
                <w:rFonts w:ascii="ＭＳ 明朝" w:eastAsia="ＭＳ 明朝" w:hAnsi="ＭＳ 明朝"/>
                <w:szCs w:val="21"/>
              </w:rPr>
            </w:pPr>
            <w:r>
              <w:rPr>
                <w:rFonts w:ascii="ＭＳ 明朝" w:eastAsia="ＭＳ 明朝" w:hAnsi="ＭＳ 明朝" w:hint="eastAsia"/>
                <w:szCs w:val="21"/>
              </w:rPr>
              <w:lastRenderedPageBreak/>
              <w:t>※</w:t>
            </w:r>
            <w:r w:rsidRPr="00167D1B">
              <w:rPr>
                <w:rFonts w:ascii="ＭＳ 明朝" w:eastAsia="ＭＳ 明朝" w:hAnsi="ＭＳ 明朝" w:hint="eastAsia"/>
                <w:szCs w:val="21"/>
              </w:rPr>
              <w:t>必要に応じて、教員が意見を板書・共有し、</w:t>
            </w:r>
            <w:r w:rsidRPr="00167D1B">
              <w:rPr>
                <w:rFonts w:ascii="ＭＳ 明朝" w:eastAsia="ＭＳ 明朝" w:hAnsi="ＭＳ 明朝"/>
                <w:szCs w:val="21"/>
              </w:rPr>
              <w:t>「正解は一つではなく、状況に応じた判断が必要」であることを確認する。</w:t>
            </w:r>
          </w:p>
        </w:tc>
      </w:tr>
      <w:tr w:rsidR="00187164" w:rsidRPr="006F1288" w14:paraId="302624B2" w14:textId="1CB9FA43" w:rsidTr="00137513">
        <w:trPr>
          <w:trHeight w:val="232"/>
        </w:trPr>
        <w:tc>
          <w:tcPr>
            <w:tcW w:w="10485" w:type="dxa"/>
            <w:gridSpan w:val="2"/>
            <w:tcBorders>
              <w:top w:val="single" w:sz="4" w:space="0" w:color="C5E0B3" w:themeColor="accent6" w:themeTint="66"/>
              <w:left w:val="single" w:sz="4" w:space="0" w:color="A8D08D" w:themeColor="accent6" w:themeTint="99"/>
              <w:bottom w:val="single" w:sz="4" w:space="0" w:color="C5E0B3" w:themeColor="accent6" w:themeTint="66"/>
            </w:tcBorders>
            <w:shd w:val="clear" w:color="auto" w:fill="E2EFD9" w:themeFill="accent6" w:themeFillTint="33"/>
          </w:tcPr>
          <w:p w14:paraId="25C29909" w14:textId="507ACF6A" w:rsidR="00187164" w:rsidRPr="006F1288" w:rsidRDefault="00187164" w:rsidP="008D7E2B">
            <w:pPr>
              <w:adjustRightInd w:val="0"/>
              <w:snapToGrid w:val="0"/>
              <w:spacing w:line="276" w:lineRule="auto"/>
              <w:rPr>
                <w:rFonts w:ascii="ＭＳ ゴシック" w:eastAsia="ＭＳ ゴシック" w:hAnsi="ＭＳ ゴシック"/>
                <w:szCs w:val="21"/>
              </w:rPr>
            </w:pPr>
            <w:r>
              <w:rPr>
                <w:rFonts w:ascii="ＭＳ ゴシック" w:eastAsia="ＭＳ ゴシック" w:hAnsi="ＭＳ ゴシック" w:hint="eastAsia"/>
                <w:szCs w:val="21"/>
              </w:rPr>
              <w:lastRenderedPageBreak/>
              <w:t>まとめ</w:t>
            </w:r>
            <w:r w:rsidR="001B4CC3" w:rsidRPr="009B6F54">
              <w:rPr>
                <w:rFonts w:ascii="ＭＳ ゴシック" w:eastAsia="ＭＳ ゴシック" w:hAnsi="ＭＳ ゴシック" w:hint="eastAsia"/>
                <w:szCs w:val="21"/>
              </w:rPr>
              <w:t>（</w:t>
            </w:r>
            <w:r w:rsidR="008D7E2B">
              <w:rPr>
                <w:rFonts w:ascii="ＭＳ ゴシック" w:eastAsia="ＭＳ ゴシック" w:hAnsi="ＭＳ ゴシック" w:hint="eastAsia"/>
                <w:szCs w:val="21"/>
              </w:rPr>
              <w:t>5</w:t>
            </w:r>
            <w:r w:rsidR="001B4CC3" w:rsidRPr="009B6F54">
              <w:rPr>
                <w:rFonts w:ascii="ＭＳ ゴシック" w:eastAsia="ＭＳ ゴシック" w:hAnsi="ＭＳ ゴシック" w:hint="eastAsia"/>
                <w:szCs w:val="21"/>
              </w:rPr>
              <w:t>分）</w:t>
            </w:r>
          </w:p>
        </w:tc>
      </w:tr>
      <w:tr w:rsidR="00187164" w:rsidRPr="006F1288" w14:paraId="2247F7D2" w14:textId="77777777" w:rsidTr="00F9475D">
        <w:trPr>
          <w:trHeight w:val="375"/>
        </w:trPr>
        <w:tc>
          <w:tcPr>
            <w:tcW w:w="3539" w:type="dxa"/>
            <w:tcBorders>
              <w:top w:val="single" w:sz="4" w:space="0" w:color="C5E0B3" w:themeColor="accent6" w:themeTint="66"/>
              <w:left w:val="single" w:sz="4" w:space="0" w:color="A8D08D" w:themeColor="accent6" w:themeTint="99"/>
              <w:bottom w:val="single" w:sz="4" w:space="0" w:color="A8D08D" w:themeColor="accent6" w:themeTint="99"/>
              <w:right w:val="single" w:sz="4" w:space="0" w:color="A8D08D" w:themeColor="accent6" w:themeTint="99"/>
            </w:tcBorders>
            <w:shd w:val="clear" w:color="auto" w:fill="auto"/>
          </w:tcPr>
          <w:p w14:paraId="647EA83A" w14:textId="3E7E87FB" w:rsidR="00187164" w:rsidRPr="007F5885" w:rsidRDefault="006A3555" w:rsidP="00187164">
            <w:pPr>
              <w:adjustRightInd w:val="0"/>
              <w:snapToGrid w:val="0"/>
              <w:spacing w:line="276" w:lineRule="auto"/>
              <w:rPr>
                <w:rFonts w:ascii="ＭＳ 明朝" w:eastAsia="ＭＳ 明朝" w:hAnsi="ＭＳ 明朝"/>
                <w:szCs w:val="21"/>
              </w:rPr>
            </w:pPr>
            <w:r w:rsidRPr="007F5885">
              <w:rPr>
                <w:rFonts w:ascii="ＭＳ 明朝" w:eastAsia="ＭＳ 明朝" w:hAnsi="ＭＳ 明朝" w:hint="eastAsia"/>
                <w:szCs w:val="21"/>
              </w:rPr>
              <w:t>4</w:t>
            </w:r>
            <w:r w:rsidR="0099156B" w:rsidRPr="007F5885">
              <w:rPr>
                <w:rFonts w:ascii="ＭＳ 明朝" w:eastAsia="ＭＳ 明朝" w:hAnsi="ＭＳ 明朝" w:hint="eastAsia"/>
                <w:szCs w:val="21"/>
              </w:rPr>
              <w:t>.</w:t>
            </w:r>
            <w:r w:rsidRPr="007F5885">
              <w:rPr>
                <w:rFonts w:ascii="ＭＳ 明朝" w:eastAsia="ＭＳ 明朝" w:hAnsi="ＭＳ 明朝" w:hint="eastAsia"/>
                <w:szCs w:val="21"/>
              </w:rPr>
              <w:t>学習内容をまとめる。</w:t>
            </w:r>
          </w:p>
          <w:p w14:paraId="6A08A950" w14:textId="77777777" w:rsidR="00187164" w:rsidRDefault="00187164" w:rsidP="00187164">
            <w:pPr>
              <w:adjustRightInd w:val="0"/>
              <w:snapToGrid w:val="0"/>
              <w:spacing w:line="276" w:lineRule="auto"/>
              <w:rPr>
                <w:rFonts w:ascii="ＭＳ ゴシック" w:eastAsia="ＭＳ ゴシック" w:hAnsi="ＭＳ ゴシック"/>
                <w:szCs w:val="21"/>
              </w:rPr>
            </w:pPr>
          </w:p>
          <w:p w14:paraId="597F963F" w14:textId="77777777" w:rsidR="00187164" w:rsidRDefault="00187164" w:rsidP="004C0365">
            <w:pPr>
              <w:adjustRightInd w:val="0"/>
              <w:snapToGrid w:val="0"/>
              <w:spacing w:line="276" w:lineRule="auto"/>
              <w:rPr>
                <w:rFonts w:ascii="ＭＳ ゴシック" w:eastAsia="ＭＳ ゴシック" w:hAnsi="ＭＳ ゴシック"/>
                <w:szCs w:val="21"/>
              </w:rPr>
            </w:pPr>
          </w:p>
        </w:tc>
        <w:tc>
          <w:tcPr>
            <w:tcW w:w="6946" w:type="dxa"/>
            <w:tcBorders>
              <w:top w:val="single" w:sz="4" w:space="0" w:color="C5E0B3" w:themeColor="accent6" w:themeTint="66"/>
              <w:left w:val="single" w:sz="4" w:space="0" w:color="A8D08D" w:themeColor="accent6" w:themeTint="99"/>
              <w:bottom w:val="single" w:sz="4" w:space="0" w:color="A8D08D" w:themeColor="accent6" w:themeTint="99"/>
            </w:tcBorders>
            <w:shd w:val="clear" w:color="auto" w:fill="auto"/>
          </w:tcPr>
          <w:p w14:paraId="547B6BDE" w14:textId="77777777" w:rsidR="00904E06" w:rsidRPr="00904E06" w:rsidRDefault="00904E06" w:rsidP="00904E06">
            <w:pPr>
              <w:adjustRightInd w:val="0"/>
              <w:snapToGrid w:val="0"/>
              <w:spacing w:line="276" w:lineRule="auto"/>
              <w:rPr>
                <w:rFonts w:ascii="ＭＳ 明朝" w:eastAsia="ＭＳ 明朝" w:hAnsi="ＭＳ 明朝"/>
                <w:szCs w:val="21"/>
              </w:rPr>
            </w:pPr>
            <w:r w:rsidRPr="00904E06">
              <w:rPr>
                <w:rFonts w:ascii="ＭＳ 明朝" w:eastAsia="ＭＳ 明朝" w:hAnsi="ＭＳ 明朝" w:hint="eastAsia"/>
                <w:szCs w:val="21"/>
              </w:rPr>
              <w:t>◎グループの発表や質疑応答を通して、洪水から命を守るために必要な避難行動について整理する。</w:t>
            </w:r>
          </w:p>
          <w:p w14:paraId="1DE5FEBA" w14:textId="77777777" w:rsidR="00904E06" w:rsidRPr="00904E06" w:rsidRDefault="00904E06" w:rsidP="00904E06">
            <w:pPr>
              <w:adjustRightInd w:val="0"/>
              <w:snapToGrid w:val="0"/>
              <w:spacing w:line="276" w:lineRule="auto"/>
              <w:rPr>
                <w:rFonts w:ascii="ＭＳ 明朝" w:eastAsia="ＭＳ 明朝" w:hAnsi="ＭＳ 明朝"/>
                <w:szCs w:val="21"/>
              </w:rPr>
            </w:pPr>
          </w:p>
          <w:p w14:paraId="1B69E3EA" w14:textId="77777777" w:rsidR="00904E06" w:rsidRPr="00904E06" w:rsidRDefault="00904E06" w:rsidP="00904E06">
            <w:pPr>
              <w:adjustRightInd w:val="0"/>
              <w:snapToGrid w:val="0"/>
              <w:spacing w:line="276" w:lineRule="auto"/>
              <w:rPr>
                <w:rFonts w:ascii="ＭＳ 明朝" w:eastAsia="ＭＳ 明朝" w:hAnsi="ＭＳ 明朝"/>
                <w:szCs w:val="21"/>
              </w:rPr>
            </w:pPr>
            <w:r w:rsidRPr="00904E06">
              <w:rPr>
                <w:rFonts w:ascii="ＭＳ 明朝" w:eastAsia="ＭＳ 明朝" w:hAnsi="ＭＳ 明朝" w:hint="eastAsia"/>
                <w:szCs w:val="21"/>
              </w:rPr>
              <w:t>◎ステップ</w:t>
            </w:r>
            <w:r w:rsidRPr="00904E06">
              <w:rPr>
                <w:rFonts w:ascii="ＭＳ 明朝" w:eastAsia="ＭＳ 明朝" w:hAnsi="ＭＳ 明朝"/>
                <w:szCs w:val="21"/>
              </w:rPr>
              <w:t>1</w:t>
            </w:r>
            <w:r w:rsidRPr="00904E06">
              <w:rPr>
                <w:rFonts w:ascii="ＭＳ 明朝" w:eastAsia="ＭＳ 明朝" w:hAnsi="ＭＳ 明朝" w:hint="eastAsia"/>
                <w:szCs w:val="21"/>
              </w:rPr>
              <w:t>〜</w:t>
            </w:r>
            <w:r w:rsidRPr="00904E06">
              <w:rPr>
                <w:rFonts w:ascii="ＭＳ 明朝" w:eastAsia="ＭＳ 明朝" w:hAnsi="ＭＳ 明朝"/>
                <w:szCs w:val="21"/>
              </w:rPr>
              <w:t>3で学んだ内容（洪水の特徴、避難判断、避難ルート）を振り返り、自分自身の避難行動にどう活かせるかを考える。</w:t>
            </w:r>
          </w:p>
          <w:p w14:paraId="48594047" w14:textId="77777777" w:rsidR="00904E06" w:rsidRPr="00904E06" w:rsidRDefault="00904E06" w:rsidP="00904E06">
            <w:pPr>
              <w:adjustRightInd w:val="0"/>
              <w:snapToGrid w:val="0"/>
              <w:spacing w:line="276" w:lineRule="auto"/>
              <w:rPr>
                <w:rFonts w:ascii="ＭＳ 明朝" w:eastAsia="ＭＳ 明朝" w:hAnsi="ＭＳ 明朝"/>
                <w:szCs w:val="21"/>
              </w:rPr>
            </w:pPr>
          </w:p>
          <w:p w14:paraId="2303CD72" w14:textId="77777777" w:rsidR="00904E06" w:rsidRPr="00904E06" w:rsidRDefault="00904E06" w:rsidP="00904E06">
            <w:pPr>
              <w:adjustRightInd w:val="0"/>
              <w:snapToGrid w:val="0"/>
              <w:spacing w:line="276" w:lineRule="auto"/>
              <w:rPr>
                <w:rFonts w:ascii="ＭＳ 明朝" w:eastAsia="ＭＳ 明朝" w:hAnsi="ＭＳ 明朝"/>
                <w:szCs w:val="21"/>
              </w:rPr>
            </w:pPr>
            <w:r w:rsidRPr="00904E06">
              <w:rPr>
                <w:rFonts w:ascii="ＭＳ 明朝" w:eastAsia="ＭＳ 明朝" w:hAnsi="ＭＳ 明朝" w:hint="eastAsia"/>
                <w:szCs w:val="21"/>
              </w:rPr>
              <w:t>◎</w:t>
            </w:r>
            <w:r w:rsidRPr="00904E06">
              <w:rPr>
                <w:rFonts w:ascii="ＭＳ 明朝" w:eastAsia="ＭＳ 明朝" w:hAnsi="ＭＳ 明朝"/>
                <w:szCs w:val="21"/>
              </w:rPr>
              <w:t>YOU@RISKを使って学習した結果をもとに、「自分の避難行動のポイント」を一言でワークシートに書き出す。</w:t>
            </w:r>
          </w:p>
          <w:p w14:paraId="63ED463C" w14:textId="77777777" w:rsidR="00904E06" w:rsidRPr="00904E06" w:rsidRDefault="00904E06" w:rsidP="00904E06">
            <w:pPr>
              <w:adjustRightInd w:val="0"/>
              <w:snapToGrid w:val="0"/>
              <w:spacing w:line="276" w:lineRule="auto"/>
              <w:rPr>
                <w:rFonts w:ascii="ＭＳ 明朝" w:eastAsia="ＭＳ 明朝" w:hAnsi="ＭＳ 明朝"/>
                <w:szCs w:val="21"/>
              </w:rPr>
            </w:pPr>
          </w:p>
          <w:p w14:paraId="0EB3C98E" w14:textId="20AC5200" w:rsidR="009B6A66" w:rsidRPr="006F1288" w:rsidRDefault="00904E06" w:rsidP="00904E06">
            <w:pPr>
              <w:adjustRightInd w:val="0"/>
              <w:snapToGrid w:val="0"/>
              <w:spacing w:line="276" w:lineRule="auto"/>
              <w:rPr>
                <w:rFonts w:ascii="ＭＳ ゴシック" w:eastAsia="ＭＳ ゴシック" w:hAnsi="ＭＳ ゴシック"/>
                <w:szCs w:val="21"/>
              </w:rPr>
            </w:pPr>
            <w:r w:rsidRPr="00904E06">
              <w:rPr>
                <w:rFonts w:ascii="ＭＳ 明朝" w:eastAsia="ＭＳ 明朝" w:hAnsi="ＭＳ 明朝" w:hint="eastAsia"/>
                <w:szCs w:val="21"/>
              </w:rPr>
              <w:t>※まとめの時間に、全体の視点（リスクの把握・判断・行動の重要性）に触れることで、主体的な避難行動につなげる。</w:t>
            </w:r>
          </w:p>
        </w:tc>
      </w:tr>
    </w:tbl>
    <w:p w14:paraId="6F3C3A47" w14:textId="612A4EA3" w:rsidR="00E57011" w:rsidRPr="006F1288" w:rsidRDefault="00E57011" w:rsidP="00EB0E14">
      <w:pPr>
        <w:rPr>
          <w:rFonts w:ascii="ＭＳ ゴシック" w:eastAsia="ＭＳ ゴシック" w:hAnsi="ＭＳ ゴシック"/>
          <w:szCs w:val="21"/>
        </w:rPr>
      </w:pPr>
    </w:p>
    <w:p w14:paraId="4E5AFB66" w14:textId="184F5AAB" w:rsidR="008F49A0" w:rsidRPr="006F1288" w:rsidRDefault="008F49A0" w:rsidP="00EB0E14">
      <w:pPr>
        <w:rPr>
          <w:rFonts w:ascii="ＭＳ ゴシック" w:eastAsia="ＭＳ ゴシック" w:hAnsi="ＭＳ ゴシック"/>
          <w:szCs w:val="21"/>
        </w:rPr>
      </w:pPr>
      <w:r w:rsidRPr="006F1288">
        <w:rPr>
          <w:rFonts w:ascii="ＭＳ ゴシック" w:eastAsia="ＭＳ ゴシック" w:hAnsi="ＭＳ ゴシック" w:hint="eastAsia"/>
          <w:szCs w:val="21"/>
        </w:rPr>
        <w:t>■評価ポイント</w:t>
      </w:r>
    </w:p>
    <w:tbl>
      <w:tblPr>
        <w:tblStyle w:val="2-6"/>
        <w:tblW w:w="0" w:type="auto"/>
        <w:tblLook w:val="0400" w:firstRow="0" w:lastRow="0" w:firstColumn="0" w:lastColumn="0" w:noHBand="0" w:noVBand="1"/>
      </w:tblPr>
      <w:tblGrid>
        <w:gridCol w:w="10456"/>
      </w:tblGrid>
      <w:tr w:rsidR="00CF720F" w:rsidRPr="006F1288" w14:paraId="1AB54763" w14:textId="77777777" w:rsidTr="00F14C7C">
        <w:trPr>
          <w:cnfStyle w:val="000000100000" w:firstRow="0" w:lastRow="0" w:firstColumn="0" w:lastColumn="0" w:oddVBand="0" w:evenVBand="0" w:oddHBand="1" w:evenHBand="0" w:firstRowFirstColumn="0" w:firstRowLastColumn="0" w:lastRowFirstColumn="0" w:lastRowLastColumn="0"/>
          <w:trHeight w:val="340"/>
        </w:trPr>
        <w:tc>
          <w:tcPr>
            <w:tcW w:w="10456" w:type="dxa"/>
            <w:tcBorders>
              <w:left w:val="single" w:sz="4" w:space="0" w:color="A8D08D" w:themeColor="accent6" w:themeTint="99"/>
              <w:right w:val="single" w:sz="4" w:space="0" w:color="A8D08D" w:themeColor="accent6" w:themeTint="99"/>
            </w:tcBorders>
            <w:shd w:val="clear" w:color="auto" w:fill="auto"/>
          </w:tcPr>
          <w:p w14:paraId="136B6959" w14:textId="0EA66051" w:rsidR="006509E1" w:rsidRPr="006F1288" w:rsidRDefault="00DC7600" w:rsidP="007F5885">
            <w:pPr>
              <w:rPr>
                <w:rFonts w:ascii="ＭＳ ゴシック" w:eastAsia="ＭＳ ゴシック" w:hAnsi="ＭＳ ゴシック"/>
                <w:szCs w:val="21"/>
              </w:rPr>
            </w:pPr>
            <w:r>
              <w:rPr>
                <w:rFonts w:ascii="ＭＳ ゴシック" w:eastAsia="ＭＳ ゴシック" w:hAnsi="ＭＳ ゴシック" w:hint="eastAsia"/>
                <w:szCs w:val="21"/>
              </w:rPr>
              <w:t>１</w:t>
            </w:r>
            <w:r w:rsidRPr="00DC7600">
              <w:rPr>
                <w:rFonts w:ascii="ＭＳ ゴシック" w:eastAsia="ＭＳ ゴシック" w:hAnsi="ＭＳ ゴシック" w:hint="eastAsia"/>
                <w:szCs w:val="21"/>
              </w:rPr>
              <w:t xml:space="preserve">　</w:t>
            </w:r>
            <w:r w:rsidR="00570D8E" w:rsidRPr="00570D8E">
              <w:rPr>
                <w:rFonts w:ascii="ＭＳ ゴシック" w:eastAsia="ＭＳ ゴシック" w:hAnsi="ＭＳ ゴシック" w:hint="eastAsia"/>
                <w:szCs w:val="21"/>
              </w:rPr>
              <w:t>地図情報を使って洪水リスクや避難行動を考え、他者に伝えることができたか。</w:t>
            </w:r>
          </w:p>
        </w:tc>
      </w:tr>
      <w:tr w:rsidR="00CD57A9" w:rsidRPr="00F14C7C" w14:paraId="534DCC8A" w14:textId="77777777" w:rsidTr="00F14C7C">
        <w:trPr>
          <w:trHeight w:val="275"/>
        </w:trPr>
        <w:tc>
          <w:tcPr>
            <w:tcW w:w="10456" w:type="dxa"/>
            <w:tcBorders>
              <w:left w:val="single" w:sz="4" w:space="0" w:color="A8D08D" w:themeColor="accent6" w:themeTint="99"/>
              <w:right w:val="single" w:sz="4" w:space="0" w:color="A8D08D" w:themeColor="accent6" w:themeTint="99"/>
            </w:tcBorders>
          </w:tcPr>
          <w:p w14:paraId="37806274" w14:textId="2A101A2D" w:rsidR="00CD57A9" w:rsidRPr="006F1288" w:rsidRDefault="00B12D30" w:rsidP="007F5885">
            <w:pPr>
              <w:rPr>
                <w:rFonts w:ascii="ＭＳ ゴシック" w:eastAsia="ＭＳ ゴシック" w:hAnsi="ＭＳ ゴシック"/>
                <w:szCs w:val="21"/>
              </w:rPr>
            </w:pPr>
            <w:r>
              <w:rPr>
                <w:rFonts w:ascii="ＭＳ ゴシック" w:eastAsia="ＭＳ ゴシック" w:hAnsi="ＭＳ ゴシック" w:hint="eastAsia"/>
                <w:szCs w:val="21"/>
              </w:rPr>
              <w:t>２</w:t>
            </w:r>
            <w:r w:rsidRPr="00DC7600">
              <w:rPr>
                <w:rFonts w:ascii="ＭＳ ゴシック" w:eastAsia="ＭＳ ゴシック" w:hAnsi="ＭＳ ゴシック" w:hint="eastAsia"/>
                <w:szCs w:val="21"/>
              </w:rPr>
              <w:t xml:space="preserve">　</w:t>
            </w:r>
            <w:r w:rsidR="00570D8E" w:rsidRPr="00570D8E">
              <w:rPr>
                <w:rFonts w:ascii="ＭＳ ゴシック" w:eastAsia="ＭＳ ゴシック" w:hAnsi="ＭＳ ゴシック" w:hint="eastAsia"/>
                <w:szCs w:val="21"/>
              </w:rPr>
              <w:t>グループで協力して、地域の洪水リスクや避難行動について発表することができたか。</w:t>
            </w:r>
          </w:p>
        </w:tc>
      </w:tr>
      <w:tr w:rsidR="00CF720F" w:rsidRPr="006F1288" w14:paraId="7B88BFB9" w14:textId="77777777" w:rsidTr="00904E06">
        <w:trPr>
          <w:cnfStyle w:val="000000100000" w:firstRow="0" w:lastRow="0" w:firstColumn="0" w:lastColumn="0" w:oddVBand="0" w:evenVBand="0" w:oddHBand="1" w:evenHBand="0" w:firstRowFirstColumn="0" w:firstRowLastColumn="0" w:lastRowFirstColumn="0" w:lastRowLastColumn="0"/>
          <w:trHeight w:val="135"/>
        </w:trPr>
        <w:tc>
          <w:tcPr>
            <w:tcW w:w="10456" w:type="dxa"/>
            <w:tcBorders>
              <w:left w:val="single" w:sz="4" w:space="0" w:color="A8D08D" w:themeColor="accent6" w:themeTint="99"/>
              <w:bottom w:val="single" w:sz="4" w:space="0" w:color="A8D08D" w:themeColor="accent6" w:themeTint="99"/>
              <w:right w:val="single" w:sz="4" w:space="0" w:color="A8D08D" w:themeColor="accent6" w:themeTint="99"/>
            </w:tcBorders>
            <w:shd w:val="clear" w:color="auto" w:fill="auto"/>
          </w:tcPr>
          <w:p w14:paraId="6AACA026" w14:textId="558ABCEE" w:rsidR="00904E06" w:rsidRPr="004C0365" w:rsidRDefault="00F14C7C" w:rsidP="00904E06">
            <w:pPr>
              <w:rPr>
                <w:rFonts w:ascii="ＭＳ ゴシック" w:eastAsia="ＭＳ ゴシック" w:hAnsi="ＭＳ ゴシック"/>
                <w:szCs w:val="21"/>
              </w:rPr>
            </w:pPr>
            <w:r>
              <w:rPr>
                <w:rFonts w:ascii="ＭＳ ゴシック" w:eastAsia="ＭＳ ゴシック" w:hAnsi="ＭＳ ゴシック" w:hint="eastAsia"/>
                <w:szCs w:val="21"/>
              </w:rPr>
              <w:t xml:space="preserve">３　</w:t>
            </w:r>
            <w:r w:rsidR="00570D8E" w:rsidRPr="00570D8E">
              <w:rPr>
                <w:rFonts w:ascii="ＭＳ ゴシック" w:eastAsia="ＭＳ ゴシック" w:hAnsi="ＭＳ ゴシック" w:hint="eastAsia"/>
                <w:szCs w:val="21"/>
              </w:rPr>
              <w:t>自分や他者の命を守るための知識や意識を高めることができたか。</w:t>
            </w:r>
          </w:p>
        </w:tc>
      </w:tr>
      <w:tr w:rsidR="00904E06" w:rsidRPr="006F1288" w14:paraId="0155A1E9" w14:textId="77777777" w:rsidTr="00904E06">
        <w:trPr>
          <w:trHeight w:val="221"/>
        </w:trPr>
        <w:tc>
          <w:tcPr>
            <w:tcW w:w="10456" w:type="dxa"/>
            <w:tcBorders>
              <w:top w:val="single" w:sz="4" w:space="0" w:color="A8D08D" w:themeColor="accent6" w:themeTint="99"/>
              <w:left w:val="single" w:sz="4" w:space="0" w:color="A8D08D" w:themeColor="accent6" w:themeTint="99"/>
              <w:bottom w:val="single" w:sz="2" w:space="0" w:color="A8D08D" w:themeColor="accent6" w:themeTint="99"/>
              <w:right w:val="single" w:sz="4" w:space="0" w:color="A8D08D" w:themeColor="accent6" w:themeTint="99"/>
            </w:tcBorders>
            <w:shd w:val="clear" w:color="auto" w:fill="auto"/>
          </w:tcPr>
          <w:p w14:paraId="0CB470BC" w14:textId="77777777" w:rsidR="00904E06" w:rsidRDefault="00904E06" w:rsidP="00904E06">
            <w:pPr>
              <w:rPr>
                <w:rFonts w:ascii="ＭＳ ゴシック" w:eastAsia="ＭＳ ゴシック" w:hAnsi="ＭＳ ゴシック"/>
                <w:szCs w:val="21"/>
              </w:rPr>
            </w:pPr>
            <w:r>
              <w:rPr>
                <w:rFonts w:ascii="ＭＳ ゴシック" w:eastAsia="ＭＳ ゴシック" w:hAnsi="ＭＳ ゴシック" w:hint="eastAsia"/>
                <w:szCs w:val="21"/>
              </w:rPr>
              <w:t xml:space="preserve">４　</w:t>
            </w:r>
            <w:r w:rsidRPr="00904E06">
              <w:rPr>
                <w:rFonts w:ascii="ＭＳ ゴシック" w:eastAsia="ＭＳ ゴシック" w:hAnsi="ＭＳ ゴシック" w:hint="eastAsia"/>
                <w:szCs w:val="21"/>
              </w:rPr>
              <w:t>グループでの議論を通じて、自分の考えを整理し、他者に伝える力を発揮できたか。</w:t>
            </w:r>
          </w:p>
        </w:tc>
      </w:tr>
    </w:tbl>
    <w:p w14:paraId="7DD1F679" w14:textId="77777777" w:rsidR="009343FF" w:rsidRPr="006F1288" w:rsidRDefault="009343FF" w:rsidP="00EB0E14">
      <w:pPr>
        <w:rPr>
          <w:rFonts w:ascii="ＭＳ ゴシック" w:eastAsia="ＭＳ ゴシック" w:hAnsi="ＭＳ ゴシック"/>
          <w:szCs w:val="21"/>
        </w:rPr>
      </w:pPr>
    </w:p>
    <w:p w14:paraId="483007F4" w14:textId="7AE9790A" w:rsidR="00C55F1E" w:rsidRPr="006F1288" w:rsidRDefault="008F49A0" w:rsidP="00EB0E14">
      <w:pPr>
        <w:rPr>
          <w:rFonts w:ascii="ＭＳ ゴシック" w:eastAsia="ＭＳ ゴシック" w:hAnsi="ＭＳ ゴシック"/>
          <w:szCs w:val="21"/>
        </w:rPr>
      </w:pPr>
      <w:r w:rsidRPr="006F1288">
        <w:rPr>
          <w:rFonts w:ascii="ＭＳ ゴシック" w:eastAsia="ＭＳ ゴシック" w:hAnsi="ＭＳ ゴシック" w:hint="eastAsia"/>
          <w:szCs w:val="21"/>
        </w:rPr>
        <w:t>■</w:t>
      </w:r>
      <w:r w:rsidR="00685FF6" w:rsidRPr="006F1288">
        <w:rPr>
          <w:rFonts w:ascii="ＭＳ ゴシック" w:eastAsia="ＭＳ ゴシック" w:hAnsi="ＭＳ ゴシック" w:hint="eastAsia"/>
          <w:szCs w:val="21"/>
        </w:rPr>
        <w:t>特記事項</w:t>
      </w:r>
    </w:p>
    <w:tbl>
      <w:tblPr>
        <w:tblStyle w:val="1-6"/>
        <w:tblpPr w:leftFromText="142" w:rightFromText="142" w:vertAnchor="text" w:horzAnchor="margin" w:tblpY="22"/>
        <w:tblW w:w="10485" w:type="dxa"/>
        <w:tblLook w:val="0400" w:firstRow="0" w:lastRow="0" w:firstColumn="0" w:lastColumn="0" w:noHBand="0" w:noVBand="1"/>
      </w:tblPr>
      <w:tblGrid>
        <w:gridCol w:w="10485"/>
      </w:tblGrid>
      <w:tr w:rsidR="004D5698" w:rsidRPr="006F1288" w14:paraId="04061E3B" w14:textId="77777777" w:rsidTr="00137513">
        <w:trPr>
          <w:trHeight w:val="20"/>
        </w:trPr>
        <w:tc>
          <w:tcPr>
            <w:tcW w:w="10485" w:type="dxa"/>
            <w:tcMar>
              <w:top w:w="28" w:type="dxa"/>
              <w:bottom w:w="28" w:type="dxa"/>
            </w:tcMar>
          </w:tcPr>
          <w:p w14:paraId="2EDA33E8" w14:textId="4B2096A8" w:rsidR="004D5698" w:rsidRPr="006F1288" w:rsidRDefault="00DC7600" w:rsidP="00137513">
            <w:pPr>
              <w:rPr>
                <w:rFonts w:ascii="ＭＳ ゴシック" w:eastAsia="ＭＳ ゴシック" w:hAnsi="ＭＳ ゴシック"/>
                <w:szCs w:val="21"/>
              </w:rPr>
            </w:pPr>
            <w:r w:rsidRPr="00DC7600">
              <w:rPr>
                <w:rFonts w:ascii="ＭＳ ゴシック" w:eastAsia="ＭＳ ゴシック" w:hAnsi="ＭＳ ゴシック" w:hint="eastAsia"/>
                <w:szCs w:val="21"/>
              </w:rPr>
              <w:t>・本指導案は、</w:t>
            </w:r>
            <w:r w:rsidR="00137513" w:rsidRPr="00137513">
              <w:rPr>
                <w:rFonts w:ascii="ＭＳ ゴシック" w:eastAsia="ＭＳ ゴシック" w:hAnsi="ＭＳ ゴシック" w:hint="eastAsia"/>
                <w:szCs w:val="21"/>
              </w:rPr>
              <w:t>洪水による被害範囲の理解のしやすさと対応行動の仕方を中心に構成している。</w:t>
            </w:r>
          </w:p>
        </w:tc>
      </w:tr>
      <w:tr w:rsidR="004D5698" w:rsidRPr="006F1288" w14:paraId="146C5AA1" w14:textId="77777777" w:rsidTr="00137513">
        <w:trPr>
          <w:trHeight w:val="285"/>
        </w:trPr>
        <w:tc>
          <w:tcPr>
            <w:tcW w:w="10485" w:type="dxa"/>
            <w:tcBorders>
              <w:bottom w:val="single" w:sz="4" w:space="0" w:color="A8D08D" w:themeColor="accent6" w:themeTint="99"/>
            </w:tcBorders>
            <w:tcMar>
              <w:top w:w="28" w:type="dxa"/>
              <w:bottom w:w="28" w:type="dxa"/>
            </w:tcMar>
          </w:tcPr>
          <w:p w14:paraId="33E28746" w14:textId="60769017" w:rsidR="00137513" w:rsidRPr="00137513" w:rsidRDefault="00DC7600" w:rsidP="00137513">
            <w:pPr>
              <w:rPr>
                <w:rFonts w:ascii="ＭＳ ゴシック" w:eastAsia="ＭＳ ゴシック" w:hAnsi="ＭＳ ゴシック"/>
                <w:szCs w:val="21"/>
              </w:rPr>
            </w:pPr>
            <w:r w:rsidRPr="00DC7600">
              <w:rPr>
                <w:rFonts w:ascii="ＭＳ ゴシック" w:eastAsia="ＭＳ ゴシック" w:hAnsi="ＭＳ ゴシック" w:hint="eastAsia"/>
                <w:szCs w:val="21"/>
              </w:rPr>
              <w:t>・「理科」「社会科」と関連付けて指導すると、より学習効果が得られる</w:t>
            </w:r>
            <w:r w:rsidR="00137513">
              <w:rPr>
                <w:rFonts w:ascii="ＭＳ ゴシック" w:eastAsia="ＭＳ ゴシック" w:hAnsi="ＭＳ ゴシック" w:hint="eastAsia"/>
                <w:szCs w:val="21"/>
              </w:rPr>
              <w:t>。</w:t>
            </w:r>
          </w:p>
        </w:tc>
      </w:tr>
      <w:tr w:rsidR="00137513" w:rsidRPr="006F1288" w14:paraId="52760F76" w14:textId="77777777" w:rsidTr="00137513">
        <w:trPr>
          <w:trHeight w:val="165"/>
        </w:trPr>
        <w:tc>
          <w:tcPr>
            <w:tcW w:w="10485" w:type="dxa"/>
            <w:tcBorders>
              <w:top w:val="single" w:sz="4" w:space="0" w:color="A8D08D" w:themeColor="accent6" w:themeTint="99"/>
              <w:bottom w:val="single" w:sz="4" w:space="0" w:color="C5E0B3" w:themeColor="accent6" w:themeTint="66"/>
            </w:tcBorders>
            <w:tcMar>
              <w:top w:w="28" w:type="dxa"/>
              <w:bottom w:w="28" w:type="dxa"/>
            </w:tcMar>
          </w:tcPr>
          <w:p w14:paraId="4BE2AF90" w14:textId="40CB9841" w:rsidR="00137513" w:rsidRPr="00DC7600" w:rsidRDefault="00137513" w:rsidP="00137513">
            <w:pPr>
              <w:rPr>
                <w:rFonts w:ascii="ＭＳ ゴシック" w:eastAsia="ＭＳ ゴシック" w:hAnsi="ＭＳ ゴシック"/>
                <w:szCs w:val="21"/>
              </w:rPr>
            </w:pPr>
            <w:r w:rsidRPr="00137513">
              <w:rPr>
                <w:rFonts w:ascii="ＭＳ ゴシック" w:eastAsia="ＭＳ ゴシック" w:hAnsi="ＭＳ ゴシック" w:hint="eastAsia"/>
                <w:szCs w:val="21"/>
              </w:rPr>
              <w:t>・「指導上の留意点」の表現を変更することで高校生・小学生にも応用可</w:t>
            </w:r>
            <w:r>
              <w:rPr>
                <w:rFonts w:ascii="ＭＳ ゴシック" w:eastAsia="ＭＳ ゴシック" w:hAnsi="ＭＳ ゴシック" w:hint="eastAsia"/>
                <w:szCs w:val="21"/>
              </w:rPr>
              <w:t>。</w:t>
            </w:r>
          </w:p>
        </w:tc>
      </w:tr>
    </w:tbl>
    <w:p w14:paraId="2EC0C071" w14:textId="138B96CC" w:rsidR="00C73060" w:rsidRPr="009B6F54" w:rsidRDefault="00C73060" w:rsidP="009E73AE">
      <w:pPr>
        <w:rPr>
          <w:rFonts w:ascii="ＭＳ ゴシック" w:eastAsia="ＭＳ ゴシック" w:hAnsi="ＭＳ ゴシック"/>
          <w:szCs w:val="21"/>
        </w:rPr>
      </w:pPr>
    </w:p>
    <w:sectPr w:rsidR="00C73060" w:rsidRPr="009B6F54" w:rsidSect="00EB1145">
      <w:headerReference w:type="default" r:id="rId17"/>
      <w:footerReference w:type="even" r:id="rId18"/>
      <w:footerReference w:type="default" r:id="rId19"/>
      <w:pgSz w:w="11906" w:h="16838" w:code="9"/>
      <w:pgMar w:top="680" w:right="720" w:bottom="567" w:left="720" w:header="851" w:footer="170" w:gutter="0"/>
      <w:cols w:space="425"/>
      <w:docGrid w:type="lines" w:linePitch="32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CA407" w14:textId="77777777" w:rsidR="00DB4E85" w:rsidRDefault="00DB4E85" w:rsidP="00704F10">
      <w:r>
        <w:separator/>
      </w:r>
    </w:p>
  </w:endnote>
  <w:endnote w:type="continuationSeparator" w:id="0">
    <w:p w14:paraId="052871F8" w14:textId="77777777" w:rsidR="00DB4E85" w:rsidRDefault="00DB4E85" w:rsidP="00704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b"/>
      </w:rPr>
      <w:id w:val="-1371523800"/>
      <w:docPartObj>
        <w:docPartGallery w:val="Page Numbers (Bottom of Page)"/>
        <w:docPartUnique/>
      </w:docPartObj>
    </w:sdtPr>
    <w:sdtContent>
      <w:p w14:paraId="55684E93" w14:textId="3A1C2667" w:rsidR="000B76BF" w:rsidRDefault="000B76BF" w:rsidP="000B76BF">
        <w:pPr>
          <w:pStyle w:val="a6"/>
          <w:framePr w:wrap="none" w:vAnchor="text" w:hAnchor="margin" w:y="1"/>
          <w:rPr>
            <w:rStyle w:val="afb"/>
          </w:rPr>
        </w:pPr>
        <w:r>
          <w:rPr>
            <w:rStyle w:val="afb"/>
          </w:rPr>
          <w:fldChar w:fldCharType="begin"/>
        </w:r>
        <w:r>
          <w:rPr>
            <w:rStyle w:val="afb"/>
          </w:rPr>
          <w:instrText xml:space="preserve"> PAGE </w:instrText>
        </w:r>
        <w:r>
          <w:rPr>
            <w:rStyle w:val="afb"/>
          </w:rPr>
          <w:fldChar w:fldCharType="separate"/>
        </w:r>
        <w:r>
          <w:rPr>
            <w:rStyle w:val="afb"/>
            <w:noProof/>
          </w:rPr>
          <w:t>1</w:t>
        </w:r>
        <w:r>
          <w:rPr>
            <w:rStyle w:val="afb"/>
          </w:rPr>
          <w:fldChar w:fldCharType="end"/>
        </w:r>
      </w:p>
    </w:sdtContent>
  </w:sdt>
  <w:p w14:paraId="34B8BB97" w14:textId="77777777" w:rsidR="000B76BF" w:rsidRDefault="000B76BF" w:rsidP="00AA2FD4">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b"/>
        <w:rFonts w:ascii="ＭＳ ゴシック" w:eastAsia="ＭＳ ゴシック" w:hAnsi="ＭＳ ゴシック"/>
        <w:sz w:val="15"/>
        <w:szCs w:val="18"/>
      </w:rPr>
      <w:id w:val="-64339424"/>
      <w:docPartObj>
        <w:docPartGallery w:val="Page Numbers (Bottom of Page)"/>
        <w:docPartUnique/>
      </w:docPartObj>
    </w:sdtPr>
    <w:sdtContent>
      <w:p w14:paraId="41443A42" w14:textId="6110BE15" w:rsidR="000B76BF" w:rsidRPr="00AA2FD4" w:rsidRDefault="000B76BF" w:rsidP="000B76BF">
        <w:pPr>
          <w:pStyle w:val="a6"/>
          <w:framePr w:wrap="none" w:vAnchor="text" w:hAnchor="margin" w:y="1"/>
          <w:rPr>
            <w:rStyle w:val="afb"/>
            <w:rFonts w:ascii="ＭＳ ゴシック" w:eastAsia="ＭＳ ゴシック" w:hAnsi="ＭＳ ゴシック"/>
            <w:sz w:val="15"/>
            <w:szCs w:val="18"/>
          </w:rPr>
        </w:pPr>
        <w:r w:rsidRPr="00AA2FD4">
          <w:rPr>
            <w:rStyle w:val="afb"/>
            <w:rFonts w:ascii="ＭＳ ゴシック" w:eastAsia="ＭＳ ゴシック" w:hAnsi="ＭＳ ゴシック"/>
            <w:sz w:val="15"/>
            <w:szCs w:val="18"/>
          </w:rPr>
          <w:fldChar w:fldCharType="begin"/>
        </w:r>
        <w:r w:rsidRPr="00AA2FD4">
          <w:rPr>
            <w:rStyle w:val="afb"/>
            <w:rFonts w:ascii="ＭＳ ゴシック" w:eastAsia="ＭＳ ゴシック" w:hAnsi="ＭＳ ゴシック"/>
            <w:sz w:val="15"/>
            <w:szCs w:val="18"/>
          </w:rPr>
          <w:instrText xml:space="preserve"> PAGE </w:instrText>
        </w:r>
        <w:r w:rsidRPr="00AA2FD4">
          <w:rPr>
            <w:rStyle w:val="afb"/>
            <w:rFonts w:ascii="ＭＳ ゴシック" w:eastAsia="ＭＳ ゴシック" w:hAnsi="ＭＳ ゴシック"/>
            <w:sz w:val="15"/>
            <w:szCs w:val="18"/>
          </w:rPr>
          <w:fldChar w:fldCharType="separate"/>
        </w:r>
        <w:r w:rsidR="00E27A1B">
          <w:rPr>
            <w:rStyle w:val="afb"/>
            <w:rFonts w:ascii="ＭＳ ゴシック" w:eastAsia="ＭＳ ゴシック" w:hAnsi="ＭＳ ゴシック"/>
            <w:noProof/>
            <w:sz w:val="15"/>
            <w:szCs w:val="18"/>
          </w:rPr>
          <w:t>1</w:t>
        </w:r>
        <w:r w:rsidRPr="00AA2FD4">
          <w:rPr>
            <w:rStyle w:val="afb"/>
            <w:rFonts w:ascii="ＭＳ ゴシック" w:eastAsia="ＭＳ ゴシック" w:hAnsi="ＭＳ ゴシック"/>
            <w:sz w:val="15"/>
            <w:szCs w:val="18"/>
          </w:rPr>
          <w:fldChar w:fldCharType="end"/>
        </w:r>
      </w:p>
    </w:sdtContent>
  </w:sdt>
  <w:p w14:paraId="3E0CA67F" w14:textId="75E9534E" w:rsidR="000B76BF" w:rsidRPr="00AA2FD4" w:rsidRDefault="000B76BF" w:rsidP="006B1470">
    <w:pPr>
      <w:pStyle w:val="a6"/>
      <w:ind w:firstLine="360"/>
      <w:jc w:val="right"/>
      <w:rPr>
        <w:rFonts w:ascii="ＭＳ ゴシック" w:eastAsia="ＭＳ ゴシック" w:hAnsi="ＭＳ ゴシック"/>
        <w:sz w:val="15"/>
        <w:szCs w:val="15"/>
      </w:rPr>
    </w:pPr>
    <w:proofErr w:type="spellStart"/>
    <w:r w:rsidRPr="006B1470">
      <w:rPr>
        <w:rFonts w:ascii="ＭＳ ゴシック" w:eastAsia="ＭＳ ゴシック" w:hAnsi="ＭＳ ゴシック"/>
        <w:sz w:val="15"/>
        <w:szCs w:val="15"/>
        <w:lang w:val="en-US"/>
      </w:rPr>
      <w:t>防災教育リテラシーHUB</w:t>
    </w:r>
    <w:proofErr w:type="spellEnd"/>
    <w:r w:rsidRPr="00BE07FF">
      <w:rPr>
        <w:rFonts w:ascii="ＭＳ ゴシック" w:eastAsia="ＭＳ ゴシック" w:hAnsi="ＭＳ ゴシック" w:hint="eastAsia"/>
        <w:sz w:val="15"/>
        <w:szCs w:val="15"/>
      </w:rPr>
      <w:t xml:space="preserve">　Ver.1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D7FA0" w14:textId="77777777" w:rsidR="00DB4E85" w:rsidRDefault="00DB4E85" w:rsidP="00704F10">
      <w:r>
        <w:separator/>
      </w:r>
    </w:p>
  </w:footnote>
  <w:footnote w:type="continuationSeparator" w:id="0">
    <w:p w14:paraId="23A99A43" w14:textId="77777777" w:rsidR="00DB4E85" w:rsidRDefault="00DB4E85" w:rsidP="00704F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845FD" w14:textId="6A29E60B" w:rsidR="000B76BF" w:rsidRPr="00AA2FD4" w:rsidRDefault="000B76BF" w:rsidP="00AA2FD4">
    <w:pPr>
      <w:pStyle w:val="Web"/>
      <w:spacing w:before="0" w:beforeAutospacing="0" w:after="0" w:afterAutospacing="0" w:line="480" w:lineRule="auto"/>
      <w:ind w:leftChars="50" w:left="105" w:firstLineChars="50" w:firstLine="110"/>
      <w:textAlignment w:val="baseline"/>
      <w:rPr>
        <w:sz w:val="22"/>
        <w:szCs w:val="22"/>
      </w:rPr>
    </w:pPr>
    <w:r w:rsidRPr="00AA2FD4">
      <w:rPr>
        <w:rFonts w:ascii="ＭＳ ゴシック" w:eastAsia="ＭＳ ゴシック" w:hAnsi="ＭＳ ゴシック" w:cs="Times New Roman" w:hint="eastAsia"/>
        <w:noProof/>
        <w:color w:val="000000"/>
        <w:kern w:val="24"/>
        <w:sz w:val="22"/>
        <w:szCs w:val="22"/>
      </w:rPr>
      <w:drawing>
        <wp:anchor distT="0" distB="0" distL="114300" distR="114300" simplePos="0" relativeHeight="251658240" behindDoc="0" locked="0" layoutInCell="1" allowOverlap="1" wp14:anchorId="1BC81D50" wp14:editId="7FD55864">
          <wp:simplePos x="0" y="0"/>
          <wp:positionH relativeFrom="margin">
            <wp:posOffset>5394325</wp:posOffset>
          </wp:positionH>
          <wp:positionV relativeFrom="margin">
            <wp:posOffset>-717697</wp:posOffset>
          </wp:positionV>
          <wp:extent cx="1188720" cy="625475"/>
          <wp:effectExtent l="0" t="0" r="5080" b="0"/>
          <wp:wrapSquare wrapText="bothSides"/>
          <wp:docPr id="36" name="図 36"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背景パターン&#10;&#10;自動的に生成された説明"/>
                  <pic:cNvPicPr/>
                </pic:nvPicPr>
                <pic:blipFill>
                  <a:blip r:embed="rId1">
                    <a:extLst>
                      <a:ext uri="{28A0092B-C50C-407E-A947-70E740481C1C}">
                        <a14:useLocalDpi xmlns:a14="http://schemas.microsoft.com/office/drawing/2010/main" val="0"/>
                      </a:ext>
                    </a:extLst>
                  </a:blip>
                  <a:stretch>
                    <a:fillRect/>
                  </a:stretch>
                </pic:blipFill>
                <pic:spPr>
                  <a:xfrm>
                    <a:off x="0" y="0"/>
                    <a:ext cx="1188720" cy="625475"/>
                  </a:xfrm>
                  <a:prstGeom prst="rect">
                    <a:avLst/>
                  </a:prstGeom>
                </pic:spPr>
              </pic:pic>
            </a:graphicData>
          </a:graphic>
          <wp14:sizeRelH relativeFrom="margin">
            <wp14:pctWidth>0</wp14:pctWidth>
          </wp14:sizeRelH>
          <wp14:sizeRelV relativeFrom="margin">
            <wp14:pctHeight>0</wp14:pctHeight>
          </wp14:sizeRelV>
        </wp:anchor>
      </w:drawing>
    </w:r>
    <w:r w:rsidR="005C4076">
      <w:rPr>
        <w:rFonts w:ascii="ＭＳ ゴシック" w:eastAsia="ＭＳ ゴシック" w:hAnsi="ＭＳ ゴシック" w:cs="Times New Roman" w:hint="eastAsia"/>
        <w:color w:val="000000"/>
        <w:kern w:val="24"/>
        <w:sz w:val="22"/>
        <w:szCs w:val="22"/>
      </w:rPr>
      <w:t>洪水</w:t>
    </w:r>
    <w:r w:rsidRPr="00AA2FD4">
      <w:rPr>
        <w:rFonts w:ascii="ＭＳ ゴシック" w:eastAsia="ＭＳ ゴシック" w:hAnsi="ＭＳ ゴシック" w:cs="Times New Roman" w:hint="eastAsia"/>
        <w:color w:val="000000"/>
        <w:kern w:val="24"/>
        <w:sz w:val="22"/>
        <w:szCs w:val="22"/>
      </w:rPr>
      <w:t>防災教育プログラム　ステップ</w:t>
    </w:r>
    <w:r w:rsidR="006E223F">
      <w:rPr>
        <w:rFonts w:ascii="ＭＳ ゴシック" w:eastAsia="ＭＳ ゴシック" w:hAnsi="ＭＳ ゴシック" w:cs="Times New Roman" w:hint="eastAsia"/>
        <w:color w:val="000000"/>
        <w:kern w:val="24"/>
        <w:sz w:val="22"/>
        <w:szCs w:val="22"/>
      </w:rPr>
      <w:t>３</w:t>
    </w:r>
    <w:r w:rsidRPr="00AA2FD4">
      <w:rPr>
        <w:rFonts w:ascii="ＭＳ ゴシック" w:eastAsia="ＭＳ ゴシック" w:hAnsi="ＭＳ ゴシック" w:cs="Times New Roman" w:hint="eastAsia"/>
        <w:color w:val="000000"/>
        <w:kern w:val="24"/>
        <w:sz w:val="22"/>
        <w:szCs w:val="22"/>
      </w:rPr>
      <w:t>_</w:t>
    </w:r>
    <w:r>
      <w:rPr>
        <w:rFonts w:ascii="ＭＳ ゴシック" w:eastAsia="ＭＳ ゴシック" w:hAnsi="ＭＳ ゴシック" w:cs="Times New Roman" w:hint="eastAsia"/>
        <w:color w:val="000000"/>
        <w:kern w:val="24"/>
        <w:sz w:val="22"/>
        <w:szCs w:val="22"/>
      </w:rPr>
      <w:t>学習指導</w:t>
    </w:r>
    <w:r w:rsidRPr="00AA2FD4">
      <w:rPr>
        <w:rFonts w:ascii="ＭＳ ゴシック" w:eastAsia="ＭＳ ゴシック" w:hAnsi="ＭＳ ゴシック" w:cs="Times New Roman" w:hint="eastAsia"/>
        <w:color w:val="000000"/>
        <w:kern w:val="24"/>
        <w:sz w:val="22"/>
        <w:szCs w:val="22"/>
      </w:rPr>
      <w:t>案（</w:t>
    </w:r>
    <w:r w:rsidR="000359BD">
      <w:rPr>
        <w:rFonts w:ascii="ＭＳ ゴシック" w:eastAsia="ＭＳ ゴシック" w:hAnsi="ＭＳ ゴシック" w:cs="Times New Roman" w:hint="eastAsia"/>
        <w:color w:val="000000"/>
        <w:kern w:val="24"/>
        <w:sz w:val="22"/>
        <w:szCs w:val="22"/>
      </w:rPr>
      <w:t>50分</w:t>
    </w:r>
    <w:r w:rsidRPr="00AA2FD4">
      <w:rPr>
        <w:rFonts w:ascii="ＭＳ ゴシック" w:eastAsia="ＭＳ ゴシック" w:hAnsi="ＭＳ ゴシック" w:cs="Times New Roman" w:hint="eastAsia"/>
        <w:color w:val="000000"/>
        <w:kern w:val="24"/>
        <w:sz w:val="22"/>
        <w:szCs w:val="2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7529F"/>
    <w:multiLevelType w:val="hybridMultilevel"/>
    <w:tmpl w:val="1E9A5156"/>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933BBD"/>
    <w:multiLevelType w:val="hybridMultilevel"/>
    <w:tmpl w:val="08E45C8C"/>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635F58"/>
    <w:multiLevelType w:val="hybridMultilevel"/>
    <w:tmpl w:val="FB8E07AA"/>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35F1416"/>
    <w:multiLevelType w:val="hybridMultilevel"/>
    <w:tmpl w:val="DF0AFFA0"/>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42244CB"/>
    <w:multiLevelType w:val="hybridMultilevel"/>
    <w:tmpl w:val="818E8320"/>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88C0425"/>
    <w:multiLevelType w:val="hybridMultilevel"/>
    <w:tmpl w:val="C6402DA8"/>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B5036FC"/>
    <w:multiLevelType w:val="hybridMultilevel"/>
    <w:tmpl w:val="249E128C"/>
    <w:lvl w:ilvl="0" w:tplc="F9747CB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5AB67D6"/>
    <w:multiLevelType w:val="hybridMultilevel"/>
    <w:tmpl w:val="296EE54E"/>
    <w:lvl w:ilvl="0" w:tplc="79B8EA18">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CC32511"/>
    <w:multiLevelType w:val="hybridMultilevel"/>
    <w:tmpl w:val="9170200A"/>
    <w:lvl w:ilvl="0" w:tplc="3336EB6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0056A65"/>
    <w:multiLevelType w:val="hybridMultilevel"/>
    <w:tmpl w:val="F1722C90"/>
    <w:lvl w:ilvl="0" w:tplc="DFE87E06">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142E96EC">
      <w:start w:val="3"/>
      <w:numFmt w:val="bullet"/>
      <w:lvlText w:val="※"/>
      <w:lvlJc w:val="left"/>
      <w:pPr>
        <w:ind w:left="1200" w:hanging="360"/>
      </w:pPr>
      <w:rPr>
        <w:rFonts w:ascii="ＭＳ 明朝" w:eastAsia="ＭＳ 明朝" w:hAnsi="ＭＳ 明朝"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A173A8A"/>
    <w:multiLevelType w:val="hybridMultilevel"/>
    <w:tmpl w:val="68F4EC2A"/>
    <w:lvl w:ilvl="0" w:tplc="D21C2E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82F6BDC"/>
    <w:multiLevelType w:val="hybridMultilevel"/>
    <w:tmpl w:val="FC423924"/>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0B74F4"/>
    <w:multiLevelType w:val="hybridMultilevel"/>
    <w:tmpl w:val="492EEFB8"/>
    <w:lvl w:ilvl="0" w:tplc="3104B83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54639338">
    <w:abstractNumId w:val="6"/>
  </w:num>
  <w:num w:numId="2" w16cid:durableId="903636426">
    <w:abstractNumId w:val="7"/>
  </w:num>
  <w:num w:numId="3" w16cid:durableId="1952006491">
    <w:abstractNumId w:val="12"/>
  </w:num>
  <w:num w:numId="4" w16cid:durableId="536504203">
    <w:abstractNumId w:val="8"/>
  </w:num>
  <w:num w:numId="5" w16cid:durableId="2324947">
    <w:abstractNumId w:val="13"/>
  </w:num>
  <w:num w:numId="6" w16cid:durableId="1849323781">
    <w:abstractNumId w:val="1"/>
  </w:num>
  <w:num w:numId="7" w16cid:durableId="82916586">
    <w:abstractNumId w:val="9"/>
  </w:num>
  <w:num w:numId="8" w16cid:durableId="602806564">
    <w:abstractNumId w:val="3"/>
  </w:num>
  <w:num w:numId="9" w16cid:durableId="59182296">
    <w:abstractNumId w:val="2"/>
  </w:num>
  <w:num w:numId="10" w16cid:durableId="112678182">
    <w:abstractNumId w:val="11"/>
  </w:num>
  <w:num w:numId="11" w16cid:durableId="2053570908">
    <w:abstractNumId w:val="4"/>
  </w:num>
  <w:num w:numId="12" w16cid:durableId="750614974">
    <w:abstractNumId w:val="0"/>
  </w:num>
  <w:num w:numId="13" w16cid:durableId="251007882">
    <w:abstractNumId w:val="10"/>
  </w:num>
  <w:num w:numId="14" w16cid:durableId="4555638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rawingGridVerticalSpacing w:val="329"/>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C2D"/>
    <w:rsid w:val="00001EF0"/>
    <w:rsid w:val="0000257E"/>
    <w:rsid w:val="00002FF9"/>
    <w:rsid w:val="000035A7"/>
    <w:rsid w:val="000046DB"/>
    <w:rsid w:val="0000476F"/>
    <w:rsid w:val="00004A41"/>
    <w:rsid w:val="00005319"/>
    <w:rsid w:val="00005AE4"/>
    <w:rsid w:val="00006155"/>
    <w:rsid w:val="0000631A"/>
    <w:rsid w:val="00006806"/>
    <w:rsid w:val="00006B8A"/>
    <w:rsid w:val="00007422"/>
    <w:rsid w:val="0001067D"/>
    <w:rsid w:val="00010DFA"/>
    <w:rsid w:val="000110B3"/>
    <w:rsid w:val="000114B4"/>
    <w:rsid w:val="0001196A"/>
    <w:rsid w:val="0001270C"/>
    <w:rsid w:val="00012B5C"/>
    <w:rsid w:val="00012B69"/>
    <w:rsid w:val="0001383F"/>
    <w:rsid w:val="000149C7"/>
    <w:rsid w:val="00014A1E"/>
    <w:rsid w:val="00014B5A"/>
    <w:rsid w:val="000166F1"/>
    <w:rsid w:val="00016718"/>
    <w:rsid w:val="000169CA"/>
    <w:rsid w:val="00020B3C"/>
    <w:rsid w:val="000210AF"/>
    <w:rsid w:val="000216B6"/>
    <w:rsid w:val="00022351"/>
    <w:rsid w:val="00023081"/>
    <w:rsid w:val="0002325C"/>
    <w:rsid w:val="0002369D"/>
    <w:rsid w:val="00023C19"/>
    <w:rsid w:val="00025D06"/>
    <w:rsid w:val="000263F6"/>
    <w:rsid w:val="00026C5B"/>
    <w:rsid w:val="00026C87"/>
    <w:rsid w:val="000270D7"/>
    <w:rsid w:val="00027E20"/>
    <w:rsid w:val="00030968"/>
    <w:rsid w:val="0003169C"/>
    <w:rsid w:val="00031D77"/>
    <w:rsid w:val="000320CB"/>
    <w:rsid w:val="000323FA"/>
    <w:rsid w:val="000326A4"/>
    <w:rsid w:val="0003298F"/>
    <w:rsid w:val="00032F7F"/>
    <w:rsid w:val="000338CC"/>
    <w:rsid w:val="00034CE9"/>
    <w:rsid w:val="00034D15"/>
    <w:rsid w:val="00035045"/>
    <w:rsid w:val="000354EC"/>
    <w:rsid w:val="000359BD"/>
    <w:rsid w:val="00035C17"/>
    <w:rsid w:val="00035EF4"/>
    <w:rsid w:val="000367EC"/>
    <w:rsid w:val="0004012E"/>
    <w:rsid w:val="00041A2C"/>
    <w:rsid w:val="00042543"/>
    <w:rsid w:val="000425B9"/>
    <w:rsid w:val="00043036"/>
    <w:rsid w:val="0004323B"/>
    <w:rsid w:val="00044198"/>
    <w:rsid w:val="00044434"/>
    <w:rsid w:val="000447A4"/>
    <w:rsid w:val="00044FD7"/>
    <w:rsid w:val="00045169"/>
    <w:rsid w:val="000452A4"/>
    <w:rsid w:val="000455FD"/>
    <w:rsid w:val="000461FC"/>
    <w:rsid w:val="00046F22"/>
    <w:rsid w:val="00047ACE"/>
    <w:rsid w:val="00050EA8"/>
    <w:rsid w:val="000515CE"/>
    <w:rsid w:val="00052241"/>
    <w:rsid w:val="00052B0F"/>
    <w:rsid w:val="00052E02"/>
    <w:rsid w:val="00053955"/>
    <w:rsid w:val="00056F9D"/>
    <w:rsid w:val="000603B0"/>
    <w:rsid w:val="00061E78"/>
    <w:rsid w:val="00062494"/>
    <w:rsid w:val="00062BE5"/>
    <w:rsid w:val="00062F3A"/>
    <w:rsid w:val="00063724"/>
    <w:rsid w:val="000637CB"/>
    <w:rsid w:val="00063BAC"/>
    <w:rsid w:val="000643F7"/>
    <w:rsid w:val="00065045"/>
    <w:rsid w:val="00065BD2"/>
    <w:rsid w:val="000674FE"/>
    <w:rsid w:val="0006783E"/>
    <w:rsid w:val="00067875"/>
    <w:rsid w:val="00070747"/>
    <w:rsid w:val="00070843"/>
    <w:rsid w:val="000710C3"/>
    <w:rsid w:val="00071296"/>
    <w:rsid w:val="0007192B"/>
    <w:rsid w:val="000723F3"/>
    <w:rsid w:val="00072928"/>
    <w:rsid w:val="00073055"/>
    <w:rsid w:val="00073933"/>
    <w:rsid w:val="00073D7F"/>
    <w:rsid w:val="0007431C"/>
    <w:rsid w:val="00074939"/>
    <w:rsid w:val="000749AD"/>
    <w:rsid w:val="00075247"/>
    <w:rsid w:val="00075324"/>
    <w:rsid w:val="00075AC5"/>
    <w:rsid w:val="00075B04"/>
    <w:rsid w:val="0007614D"/>
    <w:rsid w:val="000764A3"/>
    <w:rsid w:val="00076697"/>
    <w:rsid w:val="00076AD2"/>
    <w:rsid w:val="00077711"/>
    <w:rsid w:val="00077CF7"/>
    <w:rsid w:val="0008020F"/>
    <w:rsid w:val="00080799"/>
    <w:rsid w:val="00081B22"/>
    <w:rsid w:val="00082F7D"/>
    <w:rsid w:val="00083B12"/>
    <w:rsid w:val="000854C9"/>
    <w:rsid w:val="00085B37"/>
    <w:rsid w:val="00086EC3"/>
    <w:rsid w:val="00087441"/>
    <w:rsid w:val="0008776B"/>
    <w:rsid w:val="00087BD5"/>
    <w:rsid w:val="000908CF"/>
    <w:rsid w:val="00091312"/>
    <w:rsid w:val="00091640"/>
    <w:rsid w:val="00091AFC"/>
    <w:rsid w:val="00091DB6"/>
    <w:rsid w:val="00091EDE"/>
    <w:rsid w:val="00091F95"/>
    <w:rsid w:val="00092513"/>
    <w:rsid w:val="000927FE"/>
    <w:rsid w:val="000929AE"/>
    <w:rsid w:val="000936F9"/>
    <w:rsid w:val="00093AE5"/>
    <w:rsid w:val="000942B4"/>
    <w:rsid w:val="0009436A"/>
    <w:rsid w:val="00095042"/>
    <w:rsid w:val="000958A5"/>
    <w:rsid w:val="00095EC5"/>
    <w:rsid w:val="00097404"/>
    <w:rsid w:val="000A0152"/>
    <w:rsid w:val="000A1679"/>
    <w:rsid w:val="000A19CA"/>
    <w:rsid w:val="000A1C4F"/>
    <w:rsid w:val="000A25FB"/>
    <w:rsid w:val="000A2A59"/>
    <w:rsid w:val="000A2F4E"/>
    <w:rsid w:val="000A3ADC"/>
    <w:rsid w:val="000A416E"/>
    <w:rsid w:val="000A41E9"/>
    <w:rsid w:val="000A4434"/>
    <w:rsid w:val="000A4A03"/>
    <w:rsid w:val="000A4B9B"/>
    <w:rsid w:val="000A57B9"/>
    <w:rsid w:val="000A584C"/>
    <w:rsid w:val="000A5D9D"/>
    <w:rsid w:val="000A5DB1"/>
    <w:rsid w:val="000A6F2D"/>
    <w:rsid w:val="000A70F3"/>
    <w:rsid w:val="000B0A6B"/>
    <w:rsid w:val="000B183D"/>
    <w:rsid w:val="000B1A73"/>
    <w:rsid w:val="000B1D24"/>
    <w:rsid w:val="000B1DB6"/>
    <w:rsid w:val="000B33BD"/>
    <w:rsid w:val="000B34D9"/>
    <w:rsid w:val="000B387F"/>
    <w:rsid w:val="000B5772"/>
    <w:rsid w:val="000B63FD"/>
    <w:rsid w:val="000B6738"/>
    <w:rsid w:val="000B686A"/>
    <w:rsid w:val="000B70AB"/>
    <w:rsid w:val="000B7248"/>
    <w:rsid w:val="000B76BF"/>
    <w:rsid w:val="000B7EC6"/>
    <w:rsid w:val="000B7EED"/>
    <w:rsid w:val="000C0429"/>
    <w:rsid w:val="000C06CD"/>
    <w:rsid w:val="000C0BFE"/>
    <w:rsid w:val="000C0E32"/>
    <w:rsid w:val="000C1454"/>
    <w:rsid w:val="000C181F"/>
    <w:rsid w:val="000C1D85"/>
    <w:rsid w:val="000C26A4"/>
    <w:rsid w:val="000C325B"/>
    <w:rsid w:val="000C4411"/>
    <w:rsid w:val="000C46F2"/>
    <w:rsid w:val="000C4DC6"/>
    <w:rsid w:val="000C65A6"/>
    <w:rsid w:val="000C674E"/>
    <w:rsid w:val="000C684A"/>
    <w:rsid w:val="000C6BE2"/>
    <w:rsid w:val="000C734C"/>
    <w:rsid w:val="000C7E73"/>
    <w:rsid w:val="000D08F5"/>
    <w:rsid w:val="000D0AEF"/>
    <w:rsid w:val="000D1582"/>
    <w:rsid w:val="000D1BC3"/>
    <w:rsid w:val="000D1EC6"/>
    <w:rsid w:val="000D2CBD"/>
    <w:rsid w:val="000D33E6"/>
    <w:rsid w:val="000D3DDB"/>
    <w:rsid w:val="000D4769"/>
    <w:rsid w:val="000D5262"/>
    <w:rsid w:val="000D5831"/>
    <w:rsid w:val="000D59D1"/>
    <w:rsid w:val="000D64E9"/>
    <w:rsid w:val="000D65AC"/>
    <w:rsid w:val="000D73FA"/>
    <w:rsid w:val="000D7F77"/>
    <w:rsid w:val="000E0420"/>
    <w:rsid w:val="000E08B1"/>
    <w:rsid w:val="000E104B"/>
    <w:rsid w:val="000E14ED"/>
    <w:rsid w:val="000E15E8"/>
    <w:rsid w:val="000E1AC0"/>
    <w:rsid w:val="000E2860"/>
    <w:rsid w:val="000E41C1"/>
    <w:rsid w:val="000E42A2"/>
    <w:rsid w:val="000E4B8D"/>
    <w:rsid w:val="000E5D33"/>
    <w:rsid w:val="000E6032"/>
    <w:rsid w:val="000E7494"/>
    <w:rsid w:val="000E7CE6"/>
    <w:rsid w:val="000E7F3C"/>
    <w:rsid w:val="000F011B"/>
    <w:rsid w:val="000F0768"/>
    <w:rsid w:val="000F0D49"/>
    <w:rsid w:val="000F0ECD"/>
    <w:rsid w:val="000F0F53"/>
    <w:rsid w:val="000F2063"/>
    <w:rsid w:val="000F2518"/>
    <w:rsid w:val="000F29B4"/>
    <w:rsid w:val="000F2AB9"/>
    <w:rsid w:val="000F3B60"/>
    <w:rsid w:val="000F533A"/>
    <w:rsid w:val="000F56B4"/>
    <w:rsid w:val="000F584A"/>
    <w:rsid w:val="000F5DD1"/>
    <w:rsid w:val="000F73F5"/>
    <w:rsid w:val="000F7B41"/>
    <w:rsid w:val="00100418"/>
    <w:rsid w:val="00100C71"/>
    <w:rsid w:val="00101C92"/>
    <w:rsid w:val="00101F40"/>
    <w:rsid w:val="00102891"/>
    <w:rsid w:val="00102EE2"/>
    <w:rsid w:val="00103858"/>
    <w:rsid w:val="001038BA"/>
    <w:rsid w:val="00103BB8"/>
    <w:rsid w:val="00103F68"/>
    <w:rsid w:val="00104482"/>
    <w:rsid w:val="00104995"/>
    <w:rsid w:val="00104AE4"/>
    <w:rsid w:val="00104B08"/>
    <w:rsid w:val="00106674"/>
    <w:rsid w:val="00106DC4"/>
    <w:rsid w:val="0010761F"/>
    <w:rsid w:val="00107BAB"/>
    <w:rsid w:val="00110694"/>
    <w:rsid w:val="00110B17"/>
    <w:rsid w:val="00111456"/>
    <w:rsid w:val="0011184F"/>
    <w:rsid w:val="00113520"/>
    <w:rsid w:val="00114942"/>
    <w:rsid w:val="00115688"/>
    <w:rsid w:val="00116470"/>
    <w:rsid w:val="0011657F"/>
    <w:rsid w:val="00116A2D"/>
    <w:rsid w:val="00117EC7"/>
    <w:rsid w:val="00117ED8"/>
    <w:rsid w:val="001205F0"/>
    <w:rsid w:val="00120755"/>
    <w:rsid w:val="00120BC3"/>
    <w:rsid w:val="0012143A"/>
    <w:rsid w:val="00121541"/>
    <w:rsid w:val="001215D4"/>
    <w:rsid w:val="00121CCC"/>
    <w:rsid w:val="0012210F"/>
    <w:rsid w:val="0012261F"/>
    <w:rsid w:val="001229D3"/>
    <w:rsid w:val="00122FCB"/>
    <w:rsid w:val="00123A24"/>
    <w:rsid w:val="00123CC2"/>
    <w:rsid w:val="00123F6A"/>
    <w:rsid w:val="00124019"/>
    <w:rsid w:val="001243B5"/>
    <w:rsid w:val="001258E4"/>
    <w:rsid w:val="00125B8C"/>
    <w:rsid w:val="00126DB4"/>
    <w:rsid w:val="00126EE1"/>
    <w:rsid w:val="00127555"/>
    <w:rsid w:val="00130B22"/>
    <w:rsid w:val="00131FDD"/>
    <w:rsid w:val="001328C8"/>
    <w:rsid w:val="00133743"/>
    <w:rsid w:val="00134748"/>
    <w:rsid w:val="00134A88"/>
    <w:rsid w:val="00134FD9"/>
    <w:rsid w:val="00136409"/>
    <w:rsid w:val="001365E0"/>
    <w:rsid w:val="00136800"/>
    <w:rsid w:val="00136A70"/>
    <w:rsid w:val="00136E5B"/>
    <w:rsid w:val="00137513"/>
    <w:rsid w:val="00137983"/>
    <w:rsid w:val="00137E7C"/>
    <w:rsid w:val="001400AE"/>
    <w:rsid w:val="001405CD"/>
    <w:rsid w:val="00140E4B"/>
    <w:rsid w:val="00140E70"/>
    <w:rsid w:val="0014319B"/>
    <w:rsid w:val="001443D6"/>
    <w:rsid w:val="00146020"/>
    <w:rsid w:val="0014639F"/>
    <w:rsid w:val="00147943"/>
    <w:rsid w:val="00150597"/>
    <w:rsid w:val="0015063B"/>
    <w:rsid w:val="00150C7B"/>
    <w:rsid w:val="00150E58"/>
    <w:rsid w:val="00150E5F"/>
    <w:rsid w:val="001513DA"/>
    <w:rsid w:val="00151A64"/>
    <w:rsid w:val="00151DB2"/>
    <w:rsid w:val="00152405"/>
    <w:rsid w:val="00153246"/>
    <w:rsid w:val="00153A18"/>
    <w:rsid w:val="00153A5F"/>
    <w:rsid w:val="0015480F"/>
    <w:rsid w:val="00154CC7"/>
    <w:rsid w:val="00155820"/>
    <w:rsid w:val="001561E4"/>
    <w:rsid w:val="00156503"/>
    <w:rsid w:val="0015793C"/>
    <w:rsid w:val="001601AD"/>
    <w:rsid w:val="00160586"/>
    <w:rsid w:val="001608B9"/>
    <w:rsid w:val="0016090B"/>
    <w:rsid w:val="00160CFC"/>
    <w:rsid w:val="0016101E"/>
    <w:rsid w:val="00161061"/>
    <w:rsid w:val="001614CB"/>
    <w:rsid w:val="00161575"/>
    <w:rsid w:val="0016173C"/>
    <w:rsid w:val="00161F4C"/>
    <w:rsid w:val="00162E75"/>
    <w:rsid w:val="00162F0D"/>
    <w:rsid w:val="001642B5"/>
    <w:rsid w:val="001644EC"/>
    <w:rsid w:val="00164D89"/>
    <w:rsid w:val="001657DC"/>
    <w:rsid w:val="00165F34"/>
    <w:rsid w:val="00166FE5"/>
    <w:rsid w:val="001673B9"/>
    <w:rsid w:val="001676D9"/>
    <w:rsid w:val="00167BF3"/>
    <w:rsid w:val="00167D1B"/>
    <w:rsid w:val="00170319"/>
    <w:rsid w:val="001705FB"/>
    <w:rsid w:val="00171C6D"/>
    <w:rsid w:val="00173918"/>
    <w:rsid w:val="00173F11"/>
    <w:rsid w:val="00174151"/>
    <w:rsid w:val="00176350"/>
    <w:rsid w:val="00176838"/>
    <w:rsid w:val="00176972"/>
    <w:rsid w:val="00177B4B"/>
    <w:rsid w:val="00177C9D"/>
    <w:rsid w:val="00177F56"/>
    <w:rsid w:val="00180C0C"/>
    <w:rsid w:val="0018162D"/>
    <w:rsid w:val="00181F7A"/>
    <w:rsid w:val="00182C7C"/>
    <w:rsid w:val="00182D07"/>
    <w:rsid w:val="001838FF"/>
    <w:rsid w:val="00183C4B"/>
    <w:rsid w:val="00184045"/>
    <w:rsid w:val="00184981"/>
    <w:rsid w:val="00185443"/>
    <w:rsid w:val="0018545B"/>
    <w:rsid w:val="00185A44"/>
    <w:rsid w:val="00185BB7"/>
    <w:rsid w:val="00185F52"/>
    <w:rsid w:val="001860CB"/>
    <w:rsid w:val="0018639B"/>
    <w:rsid w:val="001866C5"/>
    <w:rsid w:val="00187164"/>
    <w:rsid w:val="001923C8"/>
    <w:rsid w:val="001924D1"/>
    <w:rsid w:val="001929A0"/>
    <w:rsid w:val="00192C9D"/>
    <w:rsid w:val="0019306F"/>
    <w:rsid w:val="001938FA"/>
    <w:rsid w:val="00195340"/>
    <w:rsid w:val="00195487"/>
    <w:rsid w:val="00195A0C"/>
    <w:rsid w:val="00195F3C"/>
    <w:rsid w:val="00196237"/>
    <w:rsid w:val="0019771B"/>
    <w:rsid w:val="00197781"/>
    <w:rsid w:val="001A130A"/>
    <w:rsid w:val="001A1A94"/>
    <w:rsid w:val="001A2628"/>
    <w:rsid w:val="001A28A3"/>
    <w:rsid w:val="001A2C19"/>
    <w:rsid w:val="001A3784"/>
    <w:rsid w:val="001A3B09"/>
    <w:rsid w:val="001A4554"/>
    <w:rsid w:val="001A7667"/>
    <w:rsid w:val="001B014B"/>
    <w:rsid w:val="001B1314"/>
    <w:rsid w:val="001B1628"/>
    <w:rsid w:val="001B27E7"/>
    <w:rsid w:val="001B28AD"/>
    <w:rsid w:val="001B29CC"/>
    <w:rsid w:val="001B3A2A"/>
    <w:rsid w:val="001B3DD0"/>
    <w:rsid w:val="001B4630"/>
    <w:rsid w:val="001B4CC3"/>
    <w:rsid w:val="001B5530"/>
    <w:rsid w:val="001B656B"/>
    <w:rsid w:val="001B6916"/>
    <w:rsid w:val="001B6A73"/>
    <w:rsid w:val="001B7E32"/>
    <w:rsid w:val="001C04A9"/>
    <w:rsid w:val="001C1D93"/>
    <w:rsid w:val="001C1E8E"/>
    <w:rsid w:val="001C2F34"/>
    <w:rsid w:val="001C38B1"/>
    <w:rsid w:val="001C45B0"/>
    <w:rsid w:val="001C49A8"/>
    <w:rsid w:val="001C548C"/>
    <w:rsid w:val="001C5F1E"/>
    <w:rsid w:val="001C5FA6"/>
    <w:rsid w:val="001C6443"/>
    <w:rsid w:val="001C6B89"/>
    <w:rsid w:val="001C730A"/>
    <w:rsid w:val="001D03CF"/>
    <w:rsid w:val="001D0A14"/>
    <w:rsid w:val="001D0AD3"/>
    <w:rsid w:val="001D10D9"/>
    <w:rsid w:val="001D1444"/>
    <w:rsid w:val="001D1447"/>
    <w:rsid w:val="001D1498"/>
    <w:rsid w:val="001D1839"/>
    <w:rsid w:val="001D265A"/>
    <w:rsid w:val="001D2AA3"/>
    <w:rsid w:val="001D34F8"/>
    <w:rsid w:val="001D3A15"/>
    <w:rsid w:val="001D4029"/>
    <w:rsid w:val="001D4200"/>
    <w:rsid w:val="001D4225"/>
    <w:rsid w:val="001D426C"/>
    <w:rsid w:val="001D468D"/>
    <w:rsid w:val="001D5996"/>
    <w:rsid w:val="001D62D4"/>
    <w:rsid w:val="001D66CD"/>
    <w:rsid w:val="001D6850"/>
    <w:rsid w:val="001D74DB"/>
    <w:rsid w:val="001E016D"/>
    <w:rsid w:val="001E0BFD"/>
    <w:rsid w:val="001E0EAB"/>
    <w:rsid w:val="001E1CDC"/>
    <w:rsid w:val="001E2EA0"/>
    <w:rsid w:val="001E3A41"/>
    <w:rsid w:val="001E3ED9"/>
    <w:rsid w:val="001E4BA1"/>
    <w:rsid w:val="001E4E30"/>
    <w:rsid w:val="001E4F5E"/>
    <w:rsid w:val="001E4FCC"/>
    <w:rsid w:val="001E5374"/>
    <w:rsid w:val="001E5C7A"/>
    <w:rsid w:val="001E6B92"/>
    <w:rsid w:val="001E71A0"/>
    <w:rsid w:val="001E78F3"/>
    <w:rsid w:val="001E7F62"/>
    <w:rsid w:val="001F04B1"/>
    <w:rsid w:val="001F0912"/>
    <w:rsid w:val="001F1848"/>
    <w:rsid w:val="001F2B61"/>
    <w:rsid w:val="001F2BA9"/>
    <w:rsid w:val="001F2C5A"/>
    <w:rsid w:val="001F2C84"/>
    <w:rsid w:val="001F2FFB"/>
    <w:rsid w:val="001F316E"/>
    <w:rsid w:val="001F3694"/>
    <w:rsid w:val="001F4764"/>
    <w:rsid w:val="001F4BC1"/>
    <w:rsid w:val="001F4EC1"/>
    <w:rsid w:val="001F4F83"/>
    <w:rsid w:val="001F505C"/>
    <w:rsid w:val="001F5685"/>
    <w:rsid w:val="001F5B25"/>
    <w:rsid w:val="001F5E32"/>
    <w:rsid w:val="001F6292"/>
    <w:rsid w:val="001F6ACC"/>
    <w:rsid w:val="001F75B8"/>
    <w:rsid w:val="001F770F"/>
    <w:rsid w:val="001F79F9"/>
    <w:rsid w:val="001F7F15"/>
    <w:rsid w:val="0020053D"/>
    <w:rsid w:val="002014BA"/>
    <w:rsid w:val="002036A6"/>
    <w:rsid w:val="0020402D"/>
    <w:rsid w:val="002049CB"/>
    <w:rsid w:val="00205217"/>
    <w:rsid w:val="00206655"/>
    <w:rsid w:val="002068C3"/>
    <w:rsid w:val="00206FEF"/>
    <w:rsid w:val="002070A8"/>
    <w:rsid w:val="002070F8"/>
    <w:rsid w:val="002071E8"/>
    <w:rsid w:val="00207F8F"/>
    <w:rsid w:val="0021016F"/>
    <w:rsid w:val="002102E9"/>
    <w:rsid w:val="002105AB"/>
    <w:rsid w:val="00210BC9"/>
    <w:rsid w:val="00210FB4"/>
    <w:rsid w:val="0021117E"/>
    <w:rsid w:val="00211614"/>
    <w:rsid w:val="0021237E"/>
    <w:rsid w:val="00212757"/>
    <w:rsid w:val="00213E6E"/>
    <w:rsid w:val="00214766"/>
    <w:rsid w:val="00214A67"/>
    <w:rsid w:val="00215406"/>
    <w:rsid w:val="00215C08"/>
    <w:rsid w:val="00217F1F"/>
    <w:rsid w:val="00221D73"/>
    <w:rsid w:val="00222528"/>
    <w:rsid w:val="002228C0"/>
    <w:rsid w:val="00222D41"/>
    <w:rsid w:val="00223594"/>
    <w:rsid w:val="00223B6D"/>
    <w:rsid w:val="00223C6C"/>
    <w:rsid w:val="00224243"/>
    <w:rsid w:val="00224B49"/>
    <w:rsid w:val="00224C47"/>
    <w:rsid w:val="00224C77"/>
    <w:rsid w:val="00226CEA"/>
    <w:rsid w:val="00226F06"/>
    <w:rsid w:val="002271EB"/>
    <w:rsid w:val="00227966"/>
    <w:rsid w:val="00230D13"/>
    <w:rsid w:val="0023143E"/>
    <w:rsid w:val="00232541"/>
    <w:rsid w:val="00233630"/>
    <w:rsid w:val="0023381C"/>
    <w:rsid w:val="00233C10"/>
    <w:rsid w:val="00233D8C"/>
    <w:rsid w:val="002356F9"/>
    <w:rsid w:val="002362A1"/>
    <w:rsid w:val="00236B48"/>
    <w:rsid w:val="002372B0"/>
    <w:rsid w:val="00237553"/>
    <w:rsid w:val="002404A1"/>
    <w:rsid w:val="00240A7B"/>
    <w:rsid w:val="00240EA6"/>
    <w:rsid w:val="00243A26"/>
    <w:rsid w:val="00243A87"/>
    <w:rsid w:val="002441E9"/>
    <w:rsid w:val="00244C10"/>
    <w:rsid w:val="00245D20"/>
    <w:rsid w:val="002461B5"/>
    <w:rsid w:val="002473AF"/>
    <w:rsid w:val="0024774B"/>
    <w:rsid w:val="00250147"/>
    <w:rsid w:val="002501F7"/>
    <w:rsid w:val="0025024F"/>
    <w:rsid w:val="00252998"/>
    <w:rsid w:val="0025314A"/>
    <w:rsid w:val="0025336A"/>
    <w:rsid w:val="002535F7"/>
    <w:rsid w:val="00253E5C"/>
    <w:rsid w:val="002542E9"/>
    <w:rsid w:val="0025447B"/>
    <w:rsid w:val="002544C4"/>
    <w:rsid w:val="00254659"/>
    <w:rsid w:val="002550E9"/>
    <w:rsid w:val="002554F9"/>
    <w:rsid w:val="002566E1"/>
    <w:rsid w:val="00256EA3"/>
    <w:rsid w:val="00257532"/>
    <w:rsid w:val="0025760A"/>
    <w:rsid w:val="002577FA"/>
    <w:rsid w:val="002579E4"/>
    <w:rsid w:val="00260710"/>
    <w:rsid w:val="00260E93"/>
    <w:rsid w:val="002610A3"/>
    <w:rsid w:val="00261D57"/>
    <w:rsid w:val="00261F2F"/>
    <w:rsid w:val="00263257"/>
    <w:rsid w:val="00263D58"/>
    <w:rsid w:val="0026510C"/>
    <w:rsid w:val="00265973"/>
    <w:rsid w:val="00266D9E"/>
    <w:rsid w:val="00267102"/>
    <w:rsid w:val="002679D8"/>
    <w:rsid w:val="00267F05"/>
    <w:rsid w:val="00270C63"/>
    <w:rsid w:val="002712B2"/>
    <w:rsid w:val="00272005"/>
    <w:rsid w:val="002720F1"/>
    <w:rsid w:val="002724BA"/>
    <w:rsid w:val="00272894"/>
    <w:rsid w:val="00272B49"/>
    <w:rsid w:val="00272F44"/>
    <w:rsid w:val="00273044"/>
    <w:rsid w:val="002736DD"/>
    <w:rsid w:val="00273E2C"/>
    <w:rsid w:val="00273FEC"/>
    <w:rsid w:val="00274A32"/>
    <w:rsid w:val="00274ABF"/>
    <w:rsid w:val="00275074"/>
    <w:rsid w:val="002753E5"/>
    <w:rsid w:val="00275BE2"/>
    <w:rsid w:val="00276CC9"/>
    <w:rsid w:val="00276CD3"/>
    <w:rsid w:val="00276F3A"/>
    <w:rsid w:val="00277076"/>
    <w:rsid w:val="002808C7"/>
    <w:rsid w:val="00280C74"/>
    <w:rsid w:val="00281328"/>
    <w:rsid w:val="002816E1"/>
    <w:rsid w:val="002819E5"/>
    <w:rsid w:val="00281E15"/>
    <w:rsid w:val="002828F7"/>
    <w:rsid w:val="002833E2"/>
    <w:rsid w:val="00283F2C"/>
    <w:rsid w:val="002846AD"/>
    <w:rsid w:val="002847DF"/>
    <w:rsid w:val="0028522C"/>
    <w:rsid w:val="00285904"/>
    <w:rsid w:val="0028603D"/>
    <w:rsid w:val="00286270"/>
    <w:rsid w:val="00286302"/>
    <w:rsid w:val="00286FB5"/>
    <w:rsid w:val="002902CC"/>
    <w:rsid w:val="00290796"/>
    <w:rsid w:val="00291018"/>
    <w:rsid w:val="00291FD3"/>
    <w:rsid w:val="002922B8"/>
    <w:rsid w:val="0029281E"/>
    <w:rsid w:val="00292D70"/>
    <w:rsid w:val="002938D6"/>
    <w:rsid w:val="00293B3A"/>
    <w:rsid w:val="00293C69"/>
    <w:rsid w:val="00295725"/>
    <w:rsid w:val="00295BE7"/>
    <w:rsid w:val="00296498"/>
    <w:rsid w:val="002964D0"/>
    <w:rsid w:val="002966DB"/>
    <w:rsid w:val="002968B9"/>
    <w:rsid w:val="00296A67"/>
    <w:rsid w:val="002976D9"/>
    <w:rsid w:val="00297F98"/>
    <w:rsid w:val="002A018F"/>
    <w:rsid w:val="002A10F3"/>
    <w:rsid w:val="002A14D5"/>
    <w:rsid w:val="002A17EA"/>
    <w:rsid w:val="002A18EF"/>
    <w:rsid w:val="002A2C9D"/>
    <w:rsid w:val="002A3B72"/>
    <w:rsid w:val="002A421F"/>
    <w:rsid w:val="002A42B8"/>
    <w:rsid w:val="002A478C"/>
    <w:rsid w:val="002A4B3C"/>
    <w:rsid w:val="002A5795"/>
    <w:rsid w:val="002A5D35"/>
    <w:rsid w:val="002A6064"/>
    <w:rsid w:val="002A6BB6"/>
    <w:rsid w:val="002A6BCE"/>
    <w:rsid w:val="002A74F9"/>
    <w:rsid w:val="002A7DDF"/>
    <w:rsid w:val="002B05B1"/>
    <w:rsid w:val="002B0923"/>
    <w:rsid w:val="002B0FE2"/>
    <w:rsid w:val="002B18B9"/>
    <w:rsid w:val="002B1B6E"/>
    <w:rsid w:val="002B231D"/>
    <w:rsid w:val="002B23E1"/>
    <w:rsid w:val="002B29C2"/>
    <w:rsid w:val="002B3168"/>
    <w:rsid w:val="002B3D41"/>
    <w:rsid w:val="002B3E62"/>
    <w:rsid w:val="002B4115"/>
    <w:rsid w:val="002B453E"/>
    <w:rsid w:val="002B49E2"/>
    <w:rsid w:val="002B4F79"/>
    <w:rsid w:val="002B5EBD"/>
    <w:rsid w:val="002B6366"/>
    <w:rsid w:val="002B6915"/>
    <w:rsid w:val="002B73C7"/>
    <w:rsid w:val="002B7C6D"/>
    <w:rsid w:val="002C0267"/>
    <w:rsid w:val="002C0B16"/>
    <w:rsid w:val="002C1285"/>
    <w:rsid w:val="002C20D1"/>
    <w:rsid w:val="002C20E4"/>
    <w:rsid w:val="002C250D"/>
    <w:rsid w:val="002C2607"/>
    <w:rsid w:val="002C29FA"/>
    <w:rsid w:val="002C3862"/>
    <w:rsid w:val="002C38B1"/>
    <w:rsid w:val="002C3948"/>
    <w:rsid w:val="002C4B11"/>
    <w:rsid w:val="002C50AB"/>
    <w:rsid w:val="002C51B4"/>
    <w:rsid w:val="002C582E"/>
    <w:rsid w:val="002C6DA3"/>
    <w:rsid w:val="002D059B"/>
    <w:rsid w:val="002D0973"/>
    <w:rsid w:val="002D0E94"/>
    <w:rsid w:val="002D1121"/>
    <w:rsid w:val="002D150A"/>
    <w:rsid w:val="002D17B5"/>
    <w:rsid w:val="002D22B6"/>
    <w:rsid w:val="002D25F6"/>
    <w:rsid w:val="002D2AEB"/>
    <w:rsid w:val="002D2EEA"/>
    <w:rsid w:val="002D3388"/>
    <w:rsid w:val="002D373F"/>
    <w:rsid w:val="002D398C"/>
    <w:rsid w:val="002D671C"/>
    <w:rsid w:val="002D77A4"/>
    <w:rsid w:val="002D7DB9"/>
    <w:rsid w:val="002D7E57"/>
    <w:rsid w:val="002D7FA5"/>
    <w:rsid w:val="002E032D"/>
    <w:rsid w:val="002E03E8"/>
    <w:rsid w:val="002E0B7B"/>
    <w:rsid w:val="002E1285"/>
    <w:rsid w:val="002E2FAE"/>
    <w:rsid w:val="002E30EC"/>
    <w:rsid w:val="002E3299"/>
    <w:rsid w:val="002E4A53"/>
    <w:rsid w:val="002E4A8D"/>
    <w:rsid w:val="002E4E11"/>
    <w:rsid w:val="002E508E"/>
    <w:rsid w:val="002E5672"/>
    <w:rsid w:val="002E6220"/>
    <w:rsid w:val="002E6BAA"/>
    <w:rsid w:val="002E75C6"/>
    <w:rsid w:val="002E77A6"/>
    <w:rsid w:val="002E7B13"/>
    <w:rsid w:val="002F0B95"/>
    <w:rsid w:val="002F1571"/>
    <w:rsid w:val="002F1E9A"/>
    <w:rsid w:val="002F2012"/>
    <w:rsid w:val="002F248B"/>
    <w:rsid w:val="002F307D"/>
    <w:rsid w:val="002F344D"/>
    <w:rsid w:val="002F3F47"/>
    <w:rsid w:val="002F55CC"/>
    <w:rsid w:val="002F60C6"/>
    <w:rsid w:val="002F6F40"/>
    <w:rsid w:val="002F7AAC"/>
    <w:rsid w:val="003003BF"/>
    <w:rsid w:val="00300721"/>
    <w:rsid w:val="00300BD4"/>
    <w:rsid w:val="00301619"/>
    <w:rsid w:val="003019C9"/>
    <w:rsid w:val="003023D7"/>
    <w:rsid w:val="003023ED"/>
    <w:rsid w:val="0030479E"/>
    <w:rsid w:val="003047EA"/>
    <w:rsid w:val="003052B4"/>
    <w:rsid w:val="0030619E"/>
    <w:rsid w:val="00306B61"/>
    <w:rsid w:val="00307FAC"/>
    <w:rsid w:val="00310398"/>
    <w:rsid w:val="003109CB"/>
    <w:rsid w:val="00310B03"/>
    <w:rsid w:val="00310E40"/>
    <w:rsid w:val="00310F10"/>
    <w:rsid w:val="0031114B"/>
    <w:rsid w:val="0031134A"/>
    <w:rsid w:val="003119C7"/>
    <w:rsid w:val="003120AB"/>
    <w:rsid w:val="00312D8E"/>
    <w:rsid w:val="00313318"/>
    <w:rsid w:val="0031348A"/>
    <w:rsid w:val="00313B91"/>
    <w:rsid w:val="00313D64"/>
    <w:rsid w:val="00313D89"/>
    <w:rsid w:val="00316696"/>
    <w:rsid w:val="00316766"/>
    <w:rsid w:val="00316A48"/>
    <w:rsid w:val="003173FC"/>
    <w:rsid w:val="00317F23"/>
    <w:rsid w:val="00320889"/>
    <w:rsid w:val="00321904"/>
    <w:rsid w:val="00321E15"/>
    <w:rsid w:val="00322447"/>
    <w:rsid w:val="0032265C"/>
    <w:rsid w:val="00322865"/>
    <w:rsid w:val="00322E82"/>
    <w:rsid w:val="00323010"/>
    <w:rsid w:val="00323205"/>
    <w:rsid w:val="003232AB"/>
    <w:rsid w:val="00323638"/>
    <w:rsid w:val="003246CA"/>
    <w:rsid w:val="00324AD2"/>
    <w:rsid w:val="00325268"/>
    <w:rsid w:val="0032549E"/>
    <w:rsid w:val="0032585E"/>
    <w:rsid w:val="003260EF"/>
    <w:rsid w:val="003262BF"/>
    <w:rsid w:val="0032633E"/>
    <w:rsid w:val="00330261"/>
    <w:rsid w:val="003308C9"/>
    <w:rsid w:val="0033119D"/>
    <w:rsid w:val="0033146F"/>
    <w:rsid w:val="00332375"/>
    <w:rsid w:val="00333398"/>
    <w:rsid w:val="00333AE0"/>
    <w:rsid w:val="0033476F"/>
    <w:rsid w:val="00334A36"/>
    <w:rsid w:val="0033501E"/>
    <w:rsid w:val="0033559C"/>
    <w:rsid w:val="003355CF"/>
    <w:rsid w:val="00335841"/>
    <w:rsid w:val="00335C16"/>
    <w:rsid w:val="0033684C"/>
    <w:rsid w:val="00336FD0"/>
    <w:rsid w:val="00336FF1"/>
    <w:rsid w:val="00337ABC"/>
    <w:rsid w:val="00337BD9"/>
    <w:rsid w:val="00337D81"/>
    <w:rsid w:val="003406D5"/>
    <w:rsid w:val="0034149D"/>
    <w:rsid w:val="00342CDE"/>
    <w:rsid w:val="0034388B"/>
    <w:rsid w:val="00343A18"/>
    <w:rsid w:val="00343BB9"/>
    <w:rsid w:val="00344006"/>
    <w:rsid w:val="0034445E"/>
    <w:rsid w:val="00344CFE"/>
    <w:rsid w:val="00344E2A"/>
    <w:rsid w:val="00345D3A"/>
    <w:rsid w:val="003468B1"/>
    <w:rsid w:val="0034765F"/>
    <w:rsid w:val="00347B43"/>
    <w:rsid w:val="00347DA0"/>
    <w:rsid w:val="003523F2"/>
    <w:rsid w:val="003525FA"/>
    <w:rsid w:val="00352B27"/>
    <w:rsid w:val="00352BF0"/>
    <w:rsid w:val="003539EA"/>
    <w:rsid w:val="0035545C"/>
    <w:rsid w:val="0035696A"/>
    <w:rsid w:val="00356E72"/>
    <w:rsid w:val="00357210"/>
    <w:rsid w:val="00357BD0"/>
    <w:rsid w:val="00360185"/>
    <w:rsid w:val="0036026A"/>
    <w:rsid w:val="00360C07"/>
    <w:rsid w:val="00361AF1"/>
    <w:rsid w:val="00361CF5"/>
    <w:rsid w:val="0036207B"/>
    <w:rsid w:val="003620F6"/>
    <w:rsid w:val="003623E7"/>
    <w:rsid w:val="003628D0"/>
    <w:rsid w:val="00362A35"/>
    <w:rsid w:val="00362D09"/>
    <w:rsid w:val="00363471"/>
    <w:rsid w:val="00363890"/>
    <w:rsid w:val="00363AC1"/>
    <w:rsid w:val="00363CF7"/>
    <w:rsid w:val="00364398"/>
    <w:rsid w:val="003653E6"/>
    <w:rsid w:val="00366020"/>
    <w:rsid w:val="0036634B"/>
    <w:rsid w:val="00366621"/>
    <w:rsid w:val="00366D15"/>
    <w:rsid w:val="003700C8"/>
    <w:rsid w:val="00370549"/>
    <w:rsid w:val="003711E0"/>
    <w:rsid w:val="003712BE"/>
    <w:rsid w:val="00371DB9"/>
    <w:rsid w:val="0037210B"/>
    <w:rsid w:val="00372422"/>
    <w:rsid w:val="003725C0"/>
    <w:rsid w:val="003737D1"/>
    <w:rsid w:val="0037464C"/>
    <w:rsid w:val="00374A4C"/>
    <w:rsid w:val="003752F1"/>
    <w:rsid w:val="0037579A"/>
    <w:rsid w:val="00375AC2"/>
    <w:rsid w:val="0037601A"/>
    <w:rsid w:val="00376ED0"/>
    <w:rsid w:val="00377256"/>
    <w:rsid w:val="003778B8"/>
    <w:rsid w:val="00377B3E"/>
    <w:rsid w:val="00377C75"/>
    <w:rsid w:val="00380B10"/>
    <w:rsid w:val="00381113"/>
    <w:rsid w:val="003813D2"/>
    <w:rsid w:val="00381681"/>
    <w:rsid w:val="0038205F"/>
    <w:rsid w:val="003820CF"/>
    <w:rsid w:val="003822D4"/>
    <w:rsid w:val="003824B6"/>
    <w:rsid w:val="003828B2"/>
    <w:rsid w:val="00382BFD"/>
    <w:rsid w:val="00383EFC"/>
    <w:rsid w:val="0038479C"/>
    <w:rsid w:val="0038487C"/>
    <w:rsid w:val="00384888"/>
    <w:rsid w:val="003848BF"/>
    <w:rsid w:val="003849A7"/>
    <w:rsid w:val="00384C2A"/>
    <w:rsid w:val="00385648"/>
    <w:rsid w:val="00385821"/>
    <w:rsid w:val="003858DD"/>
    <w:rsid w:val="00385ACF"/>
    <w:rsid w:val="003865BA"/>
    <w:rsid w:val="003875CE"/>
    <w:rsid w:val="0038766A"/>
    <w:rsid w:val="003877EA"/>
    <w:rsid w:val="003879CA"/>
    <w:rsid w:val="00387FBC"/>
    <w:rsid w:val="0039007B"/>
    <w:rsid w:val="00390452"/>
    <w:rsid w:val="00390EF2"/>
    <w:rsid w:val="0039146A"/>
    <w:rsid w:val="00391D33"/>
    <w:rsid w:val="00391DBD"/>
    <w:rsid w:val="003935FF"/>
    <w:rsid w:val="00393C02"/>
    <w:rsid w:val="003941EB"/>
    <w:rsid w:val="00394F67"/>
    <w:rsid w:val="003950AF"/>
    <w:rsid w:val="00395335"/>
    <w:rsid w:val="00395B02"/>
    <w:rsid w:val="00396187"/>
    <w:rsid w:val="00396A75"/>
    <w:rsid w:val="0039707B"/>
    <w:rsid w:val="003972EF"/>
    <w:rsid w:val="00397746"/>
    <w:rsid w:val="003979D4"/>
    <w:rsid w:val="003A033F"/>
    <w:rsid w:val="003A1698"/>
    <w:rsid w:val="003A1793"/>
    <w:rsid w:val="003A2493"/>
    <w:rsid w:val="003A29E0"/>
    <w:rsid w:val="003A2D5A"/>
    <w:rsid w:val="003A3722"/>
    <w:rsid w:val="003A37C3"/>
    <w:rsid w:val="003A4510"/>
    <w:rsid w:val="003A52A0"/>
    <w:rsid w:val="003A5D6B"/>
    <w:rsid w:val="003A6375"/>
    <w:rsid w:val="003A714B"/>
    <w:rsid w:val="003A7584"/>
    <w:rsid w:val="003A7B70"/>
    <w:rsid w:val="003B06B7"/>
    <w:rsid w:val="003B0A4A"/>
    <w:rsid w:val="003B1127"/>
    <w:rsid w:val="003B17AA"/>
    <w:rsid w:val="003B1DF5"/>
    <w:rsid w:val="003B25F4"/>
    <w:rsid w:val="003B27C7"/>
    <w:rsid w:val="003B3CA7"/>
    <w:rsid w:val="003B4C78"/>
    <w:rsid w:val="003B4FE7"/>
    <w:rsid w:val="003B5061"/>
    <w:rsid w:val="003B5449"/>
    <w:rsid w:val="003B5F40"/>
    <w:rsid w:val="003B7CD9"/>
    <w:rsid w:val="003C042B"/>
    <w:rsid w:val="003C0DB5"/>
    <w:rsid w:val="003C110A"/>
    <w:rsid w:val="003C140C"/>
    <w:rsid w:val="003C1EDD"/>
    <w:rsid w:val="003C1F76"/>
    <w:rsid w:val="003C2341"/>
    <w:rsid w:val="003C234C"/>
    <w:rsid w:val="003C2748"/>
    <w:rsid w:val="003C27EA"/>
    <w:rsid w:val="003C32C7"/>
    <w:rsid w:val="003C37A6"/>
    <w:rsid w:val="003C3AD3"/>
    <w:rsid w:val="003C47F2"/>
    <w:rsid w:val="003C5B13"/>
    <w:rsid w:val="003C5F6C"/>
    <w:rsid w:val="003C6736"/>
    <w:rsid w:val="003C70E7"/>
    <w:rsid w:val="003C7975"/>
    <w:rsid w:val="003D01E8"/>
    <w:rsid w:val="003D025B"/>
    <w:rsid w:val="003D0286"/>
    <w:rsid w:val="003D03A9"/>
    <w:rsid w:val="003D0499"/>
    <w:rsid w:val="003D07C6"/>
    <w:rsid w:val="003D1A31"/>
    <w:rsid w:val="003D1A7D"/>
    <w:rsid w:val="003D20F9"/>
    <w:rsid w:val="003D21E6"/>
    <w:rsid w:val="003D2A94"/>
    <w:rsid w:val="003D2BE0"/>
    <w:rsid w:val="003D323C"/>
    <w:rsid w:val="003D3AFE"/>
    <w:rsid w:val="003D3CB2"/>
    <w:rsid w:val="003D41A0"/>
    <w:rsid w:val="003D43E8"/>
    <w:rsid w:val="003D4435"/>
    <w:rsid w:val="003D4AA4"/>
    <w:rsid w:val="003D5E94"/>
    <w:rsid w:val="003D6C6D"/>
    <w:rsid w:val="003D6D17"/>
    <w:rsid w:val="003D761D"/>
    <w:rsid w:val="003D7EE3"/>
    <w:rsid w:val="003E0469"/>
    <w:rsid w:val="003E08AD"/>
    <w:rsid w:val="003E0A26"/>
    <w:rsid w:val="003E0B7D"/>
    <w:rsid w:val="003E0C46"/>
    <w:rsid w:val="003E2945"/>
    <w:rsid w:val="003E2ED5"/>
    <w:rsid w:val="003E2EDE"/>
    <w:rsid w:val="003E3233"/>
    <w:rsid w:val="003E419A"/>
    <w:rsid w:val="003E42D7"/>
    <w:rsid w:val="003E4F2D"/>
    <w:rsid w:val="003E5023"/>
    <w:rsid w:val="003E5763"/>
    <w:rsid w:val="003E5B7E"/>
    <w:rsid w:val="003E6160"/>
    <w:rsid w:val="003E6A32"/>
    <w:rsid w:val="003F0B1B"/>
    <w:rsid w:val="003F287B"/>
    <w:rsid w:val="003F28F6"/>
    <w:rsid w:val="003F2C98"/>
    <w:rsid w:val="003F2D03"/>
    <w:rsid w:val="003F38AA"/>
    <w:rsid w:val="003F3BB4"/>
    <w:rsid w:val="003F41C6"/>
    <w:rsid w:val="003F49E0"/>
    <w:rsid w:val="003F60CF"/>
    <w:rsid w:val="003F60D6"/>
    <w:rsid w:val="003F617C"/>
    <w:rsid w:val="003F6441"/>
    <w:rsid w:val="003F655B"/>
    <w:rsid w:val="003F6881"/>
    <w:rsid w:val="003F6FF1"/>
    <w:rsid w:val="003F737E"/>
    <w:rsid w:val="003F7733"/>
    <w:rsid w:val="00400D25"/>
    <w:rsid w:val="00401B97"/>
    <w:rsid w:val="00403050"/>
    <w:rsid w:val="004035B4"/>
    <w:rsid w:val="00404305"/>
    <w:rsid w:val="00405057"/>
    <w:rsid w:val="004051E2"/>
    <w:rsid w:val="00405414"/>
    <w:rsid w:val="00407466"/>
    <w:rsid w:val="00407D9B"/>
    <w:rsid w:val="00407E98"/>
    <w:rsid w:val="0041080A"/>
    <w:rsid w:val="00410C6C"/>
    <w:rsid w:val="00410DF1"/>
    <w:rsid w:val="00411142"/>
    <w:rsid w:val="00411300"/>
    <w:rsid w:val="0041277B"/>
    <w:rsid w:val="004137F3"/>
    <w:rsid w:val="00413FA1"/>
    <w:rsid w:val="00414113"/>
    <w:rsid w:val="00415FA3"/>
    <w:rsid w:val="004201C7"/>
    <w:rsid w:val="00420316"/>
    <w:rsid w:val="00420350"/>
    <w:rsid w:val="00420CD3"/>
    <w:rsid w:val="00420E8B"/>
    <w:rsid w:val="004211EC"/>
    <w:rsid w:val="0042237E"/>
    <w:rsid w:val="004223F7"/>
    <w:rsid w:val="004227B3"/>
    <w:rsid w:val="00423862"/>
    <w:rsid w:val="00423F80"/>
    <w:rsid w:val="004244A5"/>
    <w:rsid w:val="00425258"/>
    <w:rsid w:val="0042586F"/>
    <w:rsid w:val="00425C24"/>
    <w:rsid w:val="00426183"/>
    <w:rsid w:val="00427A2E"/>
    <w:rsid w:val="00431203"/>
    <w:rsid w:val="00432FD3"/>
    <w:rsid w:val="004333D8"/>
    <w:rsid w:val="0043346B"/>
    <w:rsid w:val="004335A5"/>
    <w:rsid w:val="00433E4B"/>
    <w:rsid w:val="00433EF0"/>
    <w:rsid w:val="004347C2"/>
    <w:rsid w:val="00434A69"/>
    <w:rsid w:val="00434D0B"/>
    <w:rsid w:val="00434DDB"/>
    <w:rsid w:val="00436F51"/>
    <w:rsid w:val="00437CF3"/>
    <w:rsid w:val="0044041F"/>
    <w:rsid w:val="00441701"/>
    <w:rsid w:val="0044175B"/>
    <w:rsid w:val="00441C32"/>
    <w:rsid w:val="00442036"/>
    <w:rsid w:val="0044229C"/>
    <w:rsid w:val="0044242F"/>
    <w:rsid w:val="0044296B"/>
    <w:rsid w:val="00442D4B"/>
    <w:rsid w:val="0044388E"/>
    <w:rsid w:val="00444351"/>
    <w:rsid w:val="00444B1D"/>
    <w:rsid w:val="004450AB"/>
    <w:rsid w:val="00445D55"/>
    <w:rsid w:val="0044697C"/>
    <w:rsid w:val="00446D1D"/>
    <w:rsid w:val="004472B5"/>
    <w:rsid w:val="00447591"/>
    <w:rsid w:val="00447649"/>
    <w:rsid w:val="0044776D"/>
    <w:rsid w:val="004477BC"/>
    <w:rsid w:val="00450623"/>
    <w:rsid w:val="004506A2"/>
    <w:rsid w:val="00450A25"/>
    <w:rsid w:val="00450FF2"/>
    <w:rsid w:val="00451489"/>
    <w:rsid w:val="00451B34"/>
    <w:rsid w:val="00451B38"/>
    <w:rsid w:val="00451E57"/>
    <w:rsid w:val="00452E35"/>
    <w:rsid w:val="00452FD2"/>
    <w:rsid w:val="004535B9"/>
    <w:rsid w:val="0045391A"/>
    <w:rsid w:val="004550A8"/>
    <w:rsid w:val="00455718"/>
    <w:rsid w:val="00455BFE"/>
    <w:rsid w:val="004560DA"/>
    <w:rsid w:val="004561C1"/>
    <w:rsid w:val="00460CF3"/>
    <w:rsid w:val="004611F9"/>
    <w:rsid w:val="00461373"/>
    <w:rsid w:val="00462870"/>
    <w:rsid w:val="00462E53"/>
    <w:rsid w:val="00464CE5"/>
    <w:rsid w:val="00465386"/>
    <w:rsid w:val="00465EC7"/>
    <w:rsid w:val="00466484"/>
    <w:rsid w:val="004665E9"/>
    <w:rsid w:val="00466708"/>
    <w:rsid w:val="00466AE4"/>
    <w:rsid w:val="004672A4"/>
    <w:rsid w:val="00467FF1"/>
    <w:rsid w:val="00470155"/>
    <w:rsid w:val="004701E7"/>
    <w:rsid w:val="0047083D"/>
    <w:rsid w:val="00470FF1"/>
    <w:rsid w:val="00471366"/>
    <w:rsid w:val="004713AF"/>
    <w:rsid w:val="00471BAD"/>
    <w:rsid w:val="0047222D"/>
    <w:rsid w:val="00473A70"/>
    <w:rsid w:val="00473A90"/>
    <w:rsid w:val="00473C03"/>
    <w:rsid w:val="00473E54"/>
    <w:rsid w:val="00474FBA"/>
    <w:rsid w:val="00475653"/>
    <w:rsid w:val="004757A0"/>
    <w:rsid w:val="00475EEA"/>
    <w:rsid w:val="00476061"/>
    <w:rsid w:val="00477292"/>
    <w:rsid w:val="0047758F"/>
    <w:rsid w:val="00477822"/>
    <w:rsid w:val="00477899"/>
    <w:rsid w:val="00477B81"/>
    <w:rsid w:val="004801C4"/>
    <w:rsid w:val="004804F3"/>
    <w:rsid w:val="004809DF"/>
    <w:rsid w:val="00481A1E"/>
    <w:rsid w:val="00481FFB"/>
    <w:rsid w:val="004823CE"/>
    <w:rsid w:val="0048259C"/>
    <w:rsid w:val="004828F0"/>
    <w:rsid w:val="00482A91"/>
    <w:rsid w:val="00482F48"/>
    <w:rsid w:val="00482FFE"/>
    <w:rsid w:val="00483D2C"/>
    <w:rsid w:val="00484FEA"/>
    <w:rsid w:val="004853A8"/>
    <w:rsid w:val="004855BB"/>
    <w:rsid w:val="00485A50"/>
    <w:rsid w:val="00485C6C"/>
    <w:rsid w:val="00485E87"/>
    <w:rsid w:val="00486A9F"/>
    <w:rsid w:val="00486F15"/>
    <w:rsid w:val="00487D1D"/>
    <w:rsid w:val="004903F5"/>
    <w:rsid w:val="0049188E"/>
    <w:rsid w:val="0049256A"/>
    <w:rsid w:val="0049257D"/>
    <w:rsid w:val="00493C65"/>
    <w:rsid w:val="00493D34"/>
    <w:rsid w:val="00494803"/>
    <w:rsid w:val="004949BB"/>
    <w:rsid w:val="00494AE1"/>
    <w:rsid w:val="00494C94"/>
    <w:rsid w:val="00494EEA"/>
    <w:rsid w:val="00494FF8"/>
    <w:rsid w:val="0049560C"/>
    <w:rsid w:val="00496940"/>
    <w:rsid w:val="00496985"/>
    <w:rsid w:val="00496EA6"/>
    <w:rsid w:val="004970E6"/>
    <w:rsid w:val="004A05A9"/>
    <w:rsid w:val="004A0E34"/>
    <w:rsid w:val="004A1C4A"/>
    <w:rsid w:val="004A1E60"/>
    <w:rsid w:val="004A21B2"/>
    <w:rsid w:val="004A22AF"/>
    <w:rsid w:val="004A2C2A"/>
    <w:rsid w:val="004A398B"/>
    <w:rsid w:val="004A3A23"/>
    <w:rsid w:val="004A3E63"/>
    <w:rsid w:val="004A4236"/>
    <w:rsid w:val="004A42B5"/>
    <w:rsid w:val="004A4C36"/>
    <w:rsid w:val="004A5902"/>
    <w:rsid w:val="004A5B93"/>
    <w:rsid w:val="004A5B99"/>
    <w:rsid w:val="004A5CFF"/>
    <w:rsid w:val="004A64EE"/>
    <w:rsid w:val="004A692A"/>
    <w:rsid w:val="004A6994"/>
    <w:rsid w:val="004A7A93"/>
    <w:rsid w:val="004A7DF2"/>
    <w:rsid w:val="004B04CB"/>
    <w:rsid w:val="004B0643"/>
    <w:rsid w:val="004B0702"/>
    <w:rsid w:val="004B087A"/>
    <w:rsid w:val="004B23C0"/>
    <w:rsid w:val="004B271F"/>
    <w:rsid w:val="004B3199"/>
    <w:rsid w:val="004B36A2"/>
    <w:rsid w:val="004B4147"/>
    <w:rsid w:val="004B42F3"/>
    <w:rsid w:val="004B49EF"/>
    <w:rsid w:val="004C027A"/>
    <w:rsid w:val="004C0365"/>
    <w:rsid w:val="004C0E57"/>
    <w:rsid w:val="004C15E3"/>
    <w:rsid w:val="004C240F"/>
    <w:rsid w:val="004C26F6"/>
    <w:rsid w:val="004C33DD"/>
    <w:rsid w:val="004C3A85"/>
    <w:rsid w:val="004C411C"/>
    <w:rsid w:val="004C523C"/>
    <w:rsid w:val="004C55FC"/>
    <w:rsid w:val="004C5936"/>
    <w:rsid w:val="004C6D2C"/>
    <w:rsid w:val="004C6DFB"/>
    <w:rsid w:val="004C75DC"/>
    <w:rsid w:val="004D0B3E"/>
    <w:rsid w:val="004D1891"/>
    <w:rsid w:val="004D1F93"/>
    <w:rsid w:val="004D2717"/>
    <w:rsid w:val="004D5691"/>
    <w:rsid w:val="004D5698"/>
    <w:rsid w:val="004D5DA5"/>
    <w:rsid w:val="004D67E9"/>
    <w:rsid w:val="004D6933"/>
    <w:rsid w:val="004D72BB"/>
    <w:rsid w:val="004D7502"/>
    <w:rsid w:val="004D7560"/>
    <w:rsid w:val="004E0598"/>
    <w:rsid w:val="004E06B9"/>
    <w:rsid w:val="004E0D67"/>
    <w:rsid w:val="004E0DD8"/>
    <w:rsid w:val="004E150A"/>
    <w:rsid w:val="004E3292"/>
    <w:rsid w:val="004E4CEE"/>
    <w:rsid w:val="004E5942"/>
    <w:rsid w:val="004E5AF7"/>
    <w:rsid w:val="004E7299"/>
    <w:rsid w:val="004E751B"/>
    <w:rsid w:val="004E782E"/>
    <w:rsid w:val="004F00C3"/>
    <w:rsid w:val="004F0594"/>
    <w:rsid w:val="004F16D1"/>
    <w:rsid w:val="004F1F19"/>
    <w:rsid w:val="004F3032"/>
    <w:rsid w:val="004F3290"/>
    <w:rsid w:val="004F3295"/>
    <w:rsid w:val="004F3F2C"/>
    <w:rsid w:val="004F528F"/>
    <w:rsid w:val="004F56DF"/>
    <w:rsid w:val="004F6428"/>
    <w:rsid w:val="004F6516"/>
    <w:rsid w:val="004F65F6"/>
    <w:rsid w:val="004F7AD5"/>
    <w:rsid w:val="00500B0E"/>
    <w:rsid w:val="00500BD3"/>
    <w:rsid w:val="00500D49"/>
    <w:rsid w:val="0050241F"/>
    <w:rsid w:val="005029CD"/>
    <w:rsid w:val="00502EB5"/>
    <w:rsid w:val="005034E6"/>
    <w:rsid w:val="00504837"/>
    <w:rsid w:val="00504AF0"/>
    <w:rsid w:val="00504D39"/>
    <w:rsid w:val="0050695C"/>
    <w:rsid w:val="00506B30"/>
    <w:rsid w:val="00506FB1"/>
    <w:rsid w:val="00507440"/>
    <w:rsid w:val="0050762A"/>
    <w:rsid w:val="00507857"/>
    <w:rsid w:val="0050795B"/>
    <w:rsid w:val="00507ADF"/>
    <w:rsid w:val="00507F12"/>
    <w:rsid w:val="00510003"/>
    <w:rsid w:val="0051048E"/>
    <w:rsid w:val="00510657"/>
    <w:rsid w:val="005107D0"/>
    <w:rsid w:val="005125ED"/>
    <w:rsid w:val="00513171"/>
    <w:rsid w:val="00513B63"/>
    <w:rsid w:val="00513E73"/>
    <w:rsid w:val="005149E6"/>
    <w:rsid w:val="00514B25"/>
    <w:rsid w:val="0051617A"/>
    <w:rsid w:val="0051688D"/>
    <w:rsid w:val="0051797D"/>
    <w:rsid w:val="00520041"/>
    <w:rsid w:val="005200F0"/>
    <w:rsid w:val="0052013E"/>
    <w:rsid w:val="00520B21"/>
    <w:rsid w:val="00520C17"/>
    <w:rsid w:val="005213FC"/>
    <w:rsid w:val="005215CE"/>
    <w:rsid w:val="005215EC"/>
    <w:rsid w:val="00523ECE"/>
    <w:rsid w:val="0052424F"/>
    <w:rsid w:val="005253E0"/>
    <w:rsid w:val="00525BEF"/>
    <w:rsid w:val="005272D1"/>
    <w:rsid w:val="00527B98"/>
    <w:rsid w:val="00531233"/>
    <w:rsid w:val="0053180C"/>
    <w:rsid w:val="00531D89"/>
    <w:rsid w:val="00531F56"/>
    <w:rsid w:val="005329B0"/>
    <w:rsid w:val="00532DC9"/>
    <w:rsid w:val="00532F6D"/>
    <w:rsid w:val="00532F9C"/>
    <w:rsid w:val="005331DE"/>
    <w:rsid w:val="00534F91"/>
    <w:rsid w:val="00535535"/>
    <w:rsid w:val="00535956"/>
    <w:rsid w:val="00535FF0"/>
    <w:rsid w:val="005361C9"/>
    <w:rsid w:val="0053622E"/>
    <w:rsid w:val="00536D8E"/>
    <w:rsid w:val="00536DB3"/>
    <w:rsid w:val="0053714E"/>
    <w:rsid w:val="005373E7"/>
    <w:rsid w:val="00537A2A"/>
    <w:rsid w:val="00537E58"/>
    <w:rsid w:val="00540675"/>
    <w:rsid w:val="00540A8E"/>
    <w:rsid w:val="00540BF2"/>
    <w:rsid w:val="00540E41"/>
    <w:rsid w:val="00541C2C"/>
    <w:rsid w:val="005423F2"/>
    <w:rsid w:val="00542A67"/>
    <w:rsid w:val="00543878"/>
    <w:rsid w:val="00543A76"/>
    <w:rsid w:val="0054413F"/>
    <w:rsid w:val="00544487"/>
    <w:rsid w:val="00544ADE"/>
    <w:rsid w:val="005459A3"/>
    <w:rsid w:val="00545D04"/>
    <w:rsid w:val="0054646B"/>
    <w:rsid w:val="00546489"/>
    <w:rsid w:val="005468DB"/>
    <w:rsid w:val="00547250"/>
    <w:rsid w:val="0055057C"/>
    <w:rsid w:val="00550BCA"/>
    <w:rsid w:val="00551D17"/>
    <w:rsid w:val="00552AB7"/>
    <w:rsid w:val="00553676"/>
    <w:rsid w:val="005538B0"/>
    <w:rsid w:val="005543BD"/>
    <w:rsid w:val="0055544A"/>
    <w:rsid w:val="00555842"/>
    <w:rsid w:val="00556872"/>
    <w:rsid w:val="00557583"/>
    <w:rsid w:val="00560323"/>
    <w:rsid w:val="005606BB"/>
    <w:rsid w:val="00560DF8"/>
    <w:rsid w:val="00561494"/>
    <w:rsid w:val="00561C36"/>
    <w:rsid w:val="00561EFE"/>
    <w:rsid w:val="005627E2"/>
    <w:rsid w:val="00562BF6"/>
    <w:rsid w:val="00563124"/>
    <w:rsid w:val="00563AD7"/>
    <w:rsid w:val="00563D41"/>
    <w:rsid w:val="005647F9"/>
    <w:rsid w:val="00564B72"/>
    <w:rsid w:val="00564F74"/>
    <w:rsid w:val="00565595"/>
    <w:rsid w:val="005662C6"/>
    <w:rsid w:val="00567466"/>
    <w:rsid w:val="005676D2"/>
    <w:rsid w:val="00567EA8"/>
    <w:rsid w:val="005701CF"/>
    <w:rsid w:val="00570A11"/>
    <w:rsid w:val="00570D8E"/>
    <w:rsid w:val="005712F0"/>
    <w:rsid w:val="0057150E"/>
    <w:rsid w:val="005728C5"/>
    <w:rsid w:val="0057302F"/>
    <w:rsid w:val="005730D9"/>
    <w:rsid w:val="00573BD3"/>
    <w:rsid w:val="0057411F"/>
    <w:rsid w:val="00575055"/>
    <w:rsid w:val="00575E9A"/>
    <w:rsid w:val="00576556"/>
    <w:rsid w:val="005765D6"/>
    <w:rsid w:val="00577AF4"/>
    <w:rsid w:val="005806A4"/>
    <w:rsid w:val="00580769"/>
    <w:rsid w:val="005809B5"/>
    <w:rsid w:val="00580CCE"/>
    <w:rsid w:val="005813DE"/>
    <w:rsid w:val="005814E6"/>
    <w:rsid w:val="00582312"/>
    <w:rsid w:val="005823FE"/>
    <w:rsid w:val="005828D6"/>
    <w:rsid w:val="00582A80"/>
    <w:rsid w:val="00582E02"/>
    <w:rsid w:val="005830F3"/>
    <w:rsid w:val="005832B0"/>
    <w:rsid w:val="005841B1"/>
    <w:rsid w:val="005849BD"/>
    <w:rsid w:val="00584BF0"/>
    <w:rsid w:val="00584FCD"/>
    <w:rsid w:val="00586CCC"/>
    <w:rsid w:val="00586FFE"/>
    <w:rsid w:val="00586FFF"/>
    <w:rsid w:val="00587575"/>
    <w:rsid w:val="00587D65"/>
    <w:rsid w:val="0059032D"/>
    <w:rsid w:val="005911E6"/>
    <w:rsid w:val="0059191D"/>
    <w:rsid w:val="00591AE0"/>
    <w:rsid w:val="00591DB6"/>
    <w:rsid w:val="00592A06"/>
    <w:rsid w:val="00592B1A"/>
    <w:rsid w:val="00592BAC"/>
    <w:rsid w:val="00592D26"/>
    <w:rsid w:val="005933A8"/>
    <w:rsid w:val="00593B56"/>
    <w:rsid w:val="005950D4"/>
    <w:rsid w:val="005953EE"/>
    <w:rsid w:val="0059555C"/>
    <w:rsid w:val="00595FD9"/>
    <w:rsid w:val="00596C29"/>
    <w:rsid w:val="00597854"/>
    <w:rsid w:val="005A01ED"/>
    <w:rsid w:val="005A1675"/>
    <w:rsid w:val="005A39ED"/>
    <w:rsid w:val="005A438E"/>
    <w:rsid w:val="005A43E4"/>
    <w:rsid w:val="005A45B2"/>
    <w:rsid w:val="005A550B"/>
    <w:rsid w:val="005A7A92"/>
    <w:rsid w:val="005B01B1"/>
    <w:rsid w:val="005B02D0"/>
    <w:rsid w:val="005B04E8"/>
    <w:rsid w:val="005B07B5"/>
    <w:rsid w:val="005B0D07"/>
    <w:rsid w:val="005B0F2A"/>
    <w:rsid w:val="005B26A1"/>
    <w:rsid w:val="005B27DB"/>
    <w:rsid w:val="005B27E8"/>
    <w:rsid w:val="005B2A68"/>
    <w:rsid w:val="005B2D7C"/>
    <w:rsid w:val="005B343A"/>
    <w:rsid w:val="005B360A"/>
    <w:rsid w:val="005B3FD9"/>
    <w:rsid w:val="005B4080"/>
    <w:rsid w:val="005B438D"/>
    <w:rsid w:val="005B43D4"/>
    <w:rsid w:val="005B4801"/>
    <w:rsid w:val="005B500B"/>
    <w:rsid w:val="005B5165"/>
    <w:rsid w:val="005B606B"/>
    <w:rsid w:val="005B6161"/>
    <w:rsid w:val="005B7698"/>
    <w:rsid w:val="005B79E7"/>
    <w:rsid w:val="005B7BC6"/>
    <w:rsid w:val="005C023D"/>
    <w:rsid w:val="005C04D2"/>
    <w:rsid w:val="005C07BC"/>
    <w:rsid w:val="005C0947"/>
    <w:rsid w:val="005C0C9C"/>
    <w:rsid w:val="005C0E9A"/>
    <w:rsid w:val="005C14A2"/>
    <w:rsid w:val="005C206D"/>
    <w:rsid w:val="005C2265"/>
    <w:rsid w:val="005C2B36"/>
    <w:rsid w:val="005C2B41"/>
    <w:rsid w:val="005C2C12"/>
    <w:rsid w:val="005C34C2"/>
    <w:rsid w:val="005C34E9"/>
    <w:rsid w:val="005C3C62"/>
    <w:rsid w:val="005C4076"/>
    <w:rsid w:val="005C44A5"/>
    <w:rsid w:val="005C5A6C"/>
    <w:rsid w:val="005C613D"/>
    <w:rsid w:val="005C79CF"/>
    <w:rsid w:val="005C7C38"/>
    <w:rsid w:val="005D0105"/>
    <w:rsid w:val="005D05E2"/>
    <w:rsid w:val="005D1C9F"/>
    <w:rsid w:val="005D217E"/>
    <w:rsid w:val="005D232F"/>
    <w:rsid w:val="005D4613"/>
    <w:rsid w:val="005D5791"/>
    <w:rsid w:val="005D595D"/>
    <w:rsid w:val="005D5C87"/>
    <w:rsid w:val="005D661B"/>
    <w:rsid w:val="005D6A4D"/>
    <w:rsid w:val="005D6BDC"/>
    <w:rsid w:val="005D7B5A"/>
    <w:rsid w:val="005E09A0"/>
    <w:rsid w:val="005E1351"/>
    <w:rsid w:val="005E1979"/>
    <w:rsid w:val="005E1BA0"/>
    <w:rsid w:val="005E1F2A"/>
    <w:rsid w:val="005E27B3"/>
    <w:rsid w:val="005E2FF1"/>
    <w:rsid w:val="005E3461"/>
    <w:rsid w:val="005E4A36"/>
    <w:rsid w:val="005E4F41"/>
    <w:rsid w:val="005E541F"/>
    <w:rsid w:val="005E59B2"/>
    <w:rsid w:val="005E5B4F"/>
    <w:rsid w:val="005E5E4B"/>
    <w:rsid w:val="005E63C7"/>
    <w:rsid w:val="005E7BCE"/>
    <w:rsid w:val="005F09EE"/>
    <w:rsid w:val="005F0E8D"/>
    <w:rsid w:val="005F10FF"/>
    <w:rsid w:val="005F13FB"/>
    <w:rsid w:val="005F1A06"/>
    <w:rsid w:val="005F1B32"/>
    <w:rsid w:val="005F24AA"/>
    <w:rsid w:val="005F28B0"/>
    <w:rsid w:val="005F5D6B"/>
    <w:rsid w:val="005F6063"/>
    <w:rsid w:val="005F606B"/>
    <w:rsid w:val="005F7721"/>
    <w:rsid w:val="005F7CF1"/>
    <w:rsid w:val="006021C4"/>
    <w:rsid w:val="0060266F"/>
    <w:rsid w:val="006028ED"/>
    <w:rsid w:val="00603456"/>
    <w:rsid w:val="00603E2A"/>
    <w:rsid w:val="00604482"/>
    <w:rsid w:val="006059CF"/>
    <w:rsid w:val="006063E2"/>
    <w:rsid w:val="00606646"/>
    <w:rsid w:val="006068C7"/>
    <w:rsid w:val="00606C00"/>
    <w:rsid w:val="00607040"/>
    <w:rsid w:val="006101BB"/>
    <w:rsid w:val="00611C83"/>
    <w:rsid w:val="00612244"/>
    <w:rsid w:val="006130EF"/>
    <w:rsid w:val="006143BF"/>
    <w:rsid w:val="00615463"/>
    <w:rsid w:val="006155B1"/>
    <w:rsid w:val="00616683"/>
    <w:rsid w:val="006167E0"/>
    <w:rsid w:val="00616891"/>
    <w:rsid w:val="00617F7B"/>
    <w:rsid w:val="006207B8"/>
    <w:rsid w:val="0062086B"/>
    <w:rsid w:val="00620EB4"/>
    <w:rsid w:val="006213B7"/>
    <w:rsid w:val="00621C41"/>
    <w:rsid w:val="00621F0B"/>
    <w:rsid w:val="00622B9F"/>
    <w:rsid w:val="00623552"/>
    <w:rsid w:val="00623D5F"/>
    <w:rsid w:val="00624197"/>
    <w:rsid w:val="006253FB"/>
    <w:rsid w:val="00625824"/>
    <w:rsid w:val="0062599C"/>
    <w:rsid w:val="00625A31"/>
    <w:rsid w:val="006270AF"/>
    <w:rsid w:val="00627462"/>
    <w:rsid w:val="00627E39"/>
    <w:rsid w:val="0063050F"/>
    <w:rsid w:val="006318B6"/>
    <w:rsid w:val="00631A84"/>
    <w:rsid w:val="00631EA0"/>
    <w:rsid w:val="00632138"/>
    <w:rsid w:val="0063231E"/>
    <w:rsid w:val="006326D7"/>
    <w:rsid w:val="0063291A"/>
    <w:rsid w:val="0063495A"/>
    <w:rsid w:val="0063615C"/>
    <w:rsid w:val="006361FC"/>
    <w:rsid w:val="00636D28"/>
    <w:rsid w:val="00637DAC"/>
    <w:rsid w:val="00640295"/>
    <w:rsid w:val="00640882"/>
    <w:rsid w:val="00640A59"/>
    <w:rsid w:val="006439DC"/>
    <w:rsid w:val="00643B08"/>
    <w:rsid w:val="00643C1A"/>
    <w:rsid w:val="0064437E"/>
    <w:rsid w:val="006445AB"/>
    <w:rsid w:val="0064483B"/>
    <w:rsid w:val="0064681A"/>
    <w:rsid w:val="006469E4"/>
    <w:rsid w:val="00646CB9"/>
    <w:rsid w:val="00646E5D"/>
    <w:rsid w:val="006509E1"/>
    <w:rsid w:val="00650A64"/>
    <w:rsid w:val="00650C6A"/>
    <w:rsid w:val="00650F4E"/>
    <w:rsid w:val="0065114D"/>
    <w:rsid w:val="006514BA"/>
    <w:rsid w:val="0065280F"/>
    <w:rsid w:val="0065285F"/>
    <w:rsid w:val="006538D5"/>
    <w:rsid w:val="00653A5B"/>
    <w:rsid w:val="0065436F"/>
    <w:rsid w:val="00654C1C"/>
    <w:rsid w:val="00655980"/>
    <w:rsid w:val="006567B4"/>
    <w:rsid w:val="006571F3"/>
    <w:rsid w:val="00660284"/>
    <w:rsid w:val="00660564"/>
    <w:rsid w:val="00662F1E"/>
    <w:rsid w:val="00664967"/>
    <w:rsid w:val="006650CA"/>
    <w:rsid w:val="00665414"/>
    <w:rsid w:val="006655C2"/>
    <w:rsid w:val="006655EC"/>
    <w:rsid w:val="0066569E"/>
    <w:rsid w:val="006658CE"/>
    <w:rsid w:val="006670D0"/>
    <w:rsid w:val="006672EF"/>
    <w:rsid w:val="006678BA"/>
    <w:rsid w:val="0066793C"/>
    <w:rsid w:val="00667DEC"/>
    <w:rsid w:val="00667F1F"/>
    <w:rsid w:val="00670044"/>
    <w:rsid w:val="006702B9"/>
    <w:rsid w:val="0067115A"/>
    <w:rsid w:val="00672AB9"/>
    <w:rsid w:val="00672F5E"/>
    <w:rsid w:val="00673EE1"/>
    <w:rsid w:val="00674A39"/>
    <w:rsid w:val="00674CDB"/>
    <w:rsid w:val="00675693"/>
    <w:rsid w:val="00675B1C"/>
    <w:rsid w:val="006761B1"/>
    <w:rsid w:val="0067625E"/>
    <w:rsid w:val="0067636F"/>
    <w:rsid w:val="00677580"/>
    <w:rsid w:val="00677E72"/>
    <w:rsid w:val="00680035"/>
    <w:rsid w:val="006814D6"/>
    <w:rsid w:val="00681907"/>
    <w:rsid w:val="006820D8"/>
    <w:rsid w:val="0068220F"/>
    <w:rsid w:val="0068233E"/>
    <w:rsid w:val="0068270F"/>
    <w:rsid w:val="006827E7"/>
    <w:rsid w:val="00682E9F"/>
    <w:rsid w:val="0068347D"/>
    <w:rsid w:val="00683CA5"/>
    <w:rsid w:val="00683E0C"/>
    <w:rsid w:val="00684288"/>
    <w:rsid w:val="00684322"/>
    <w:rsid w:val="00684CBD"/>
    <w:rsid w:val="0068512D"/>
    <w:rsid w:val="00685FF6"/>
    <w:rsid w:val="00686113"/>
    <w:rsid w:val="006862AC"/>
    <w:rsid w:val="0068709C"/>
    <w:rsid w:val="0068747D"/>
    <w:rsid w:val="00687B42"/>
    <w:rsid w:val="00690286"/>
    <w:rsid w:val="00691669"/>
    <w:rsid w:val="0069259D"/>
    <w:rsid w:val="00692944"/>
    <w:rsid w:val="00692B3C"/>
    <w:rsid w:val="00692FC9"/>
    <w:rsid w:val="00693006"/>
    <w:rsid w:val="006930E2"/>
    <w:rsid w:val="00693DAC"/>
    <w:rsid w:val="006940C9"/>
    <w:rsid w:val="00694DE2"/>
    <w:rsid w:val="0069599B"/>
    <w:rsid w:val="00695D2C"/>
    <w:rsid w:val="00695D52"/>
    <w:rsid w:val="0069777D"/>
    <w:rsid w:val="00697C8D"/>
    <w:rsid w:val="006A04F0"/>
    <w:rsid w:val="006A0759"/>
    <w:rsid w:val="006A26AA"/>
    <w:rsid w:val="006A29D9"/>
    <w:rsid w:val="006A2ADB"/>
    <w:rsid w:val="006A2CA9"/>
    <w:rsid w:val="006A2DA7"/>
    <w:rsid w:val="006A30A6"/>
    <w:rsid w:val="006A3555"/>
    <w:rsid w:val="006A367C"/>
    <w:rsid w:val="006A5323"/>
    <w:rsid w:val="006A5DD3"/>
    <w:rsid w:val="006A60A4"/>
    <w:rsid w:val="006A6368"/>
    <w:rsid w:val="006A6640"/>
    <w:rsid w:val="006A71B1"/>
    <w:rsid w:val="006A75B7"/>
    <w:rsid w:val="006A7A9D"/>
    <w:rsid w:val="006A7DA6"/>
    <w:rsid w:val="006B0EB9"/>
    <w:rsid w:val="006B11B9"/>
    <w:rsid w:val="006B13B2"/>
    <w:rsid w:val="006B1470"/>
    <w:rsid w:val="006B1E30"/>
    <w:rsid w:val="006B2141"/>
    <w:rsid w:val="006B21DF"/>
    <w:rsid w:val="006B2388"/>
    <w:rsid w:val="006B255A"/>
    <w:rsid w:val="006B3060"/>
    <w:rsid w:val="006B3390"/>
    <w:rsid w:val="006B363B"/>
    <w:rsid w:val="006B3F55"/>
    <w:rsid w:val="006B4222"/>
    <w:rsid w:val="006B5015"/>
    <w:rsid w:val="006B5244"/>
    <w:rsid w:val="006B5D96"/>
    <w:rsid w:val="006B63A5"/>
    <w:rsid w:val="006B6574"/>
    <w:rsid w:val="006B66D0"/>
    <w:rsid w:val="006B7B85"/>
    <w:rsid w:val="006C0516"/>
    <w:rsid w:val="006C06C5"/>
    <w:rsid w:val="006C0869"/>
    <w:rsid w:val="006C09F6"/>
    <w:rsid w:val="006C0CAC"/>
    <w:rsid w:val="006C0EFB"/>
    <w:rsid w:val="006C0F11"/>
    <w:rsid w:val="006C165A"/>
    <w:rsid w:val="006C1759"/>
    <w:rsid w:val="006C1989"/>
    <w:rsid w:val="006C1DBF"/>
    <w:rsid w:val="006C26BF"/>
    <w:rsid w:val="006C286A"/>
    <w:rsid w:val="006C2ED3"/>
    <w:rsid w:val="006C319F"/>
    <w:rsid w:val="006C448E"/>
    <w:rsid w:val="006C4502"/>
    <w:rsid w:val="006C49AE"/>
    <w:rsid w:val="006C4E83"/>
    <w:rsid w:val="006C590A"/>
    <w:rsid w:val="006C6B99"/>
    <w:rsid w:val="006C7836"/>
    <w:rsid w:val="006D04D0"/>
    <w:rsid w:val="006D051F"/>
    <w:rsid w:val="006D0AF8"/>
    <w:rsid w:val="006D0E67"/>
    <w:rsid w:val="006D10F2"/>
    <w:rsid w:val="006D1563"/>
    <w:rsid w:val="006D199A"/>
    <w:rsid w:val="006D1B75"/>
    <w:rsid w:val="006D2A3C"/>
    <w:rsid w:val="006D4040"/>
    <w:rsid w:val="006D4AEF"/>
    <w:rsid w:val="006D5763"/>
    <w:rsid w:val="006D5A79"/>
    <w:rsid w:val="006D5AEF"/>
    <w:rsid w:val="006D65CE"/>
    <w:rsid w:val="006D66C6"/>
    <w:rsid w:val="006D768F"/>
    <w:rsid w:val="006E0469"/>
    <w:rsid w:val="006E046B"/>
    <w:rsid w:val="006E0C7E"/>
    <w:rsid w:val="006E0DC5"/>
    <w:rsid w:val="006E13C2"/>
    <w:rsid w:val="006E1922"/>
    <w:rsid w:val="006E2238"/>
    <w:rsid w:val="006E223F"/>
    <w:rsid w:val="006E31CE"/>
    <w:rsid w:val="006E4212"/>
    <w:rsid w:val="006E438B"/>
    <w:rsid w:val="006E4652"/>
    <w:rsid w:val="006E47B3"/>
    <w:rsid w:val="006E5619"/>
    <w:rsid w:val="006E5E9A"/>
    <w:rsid w:val="006E656A"/>
    <w:rsid w:val="006E691B"/>
    <w:rsid w:val="006E6C2E"/>
    <w:rsid w:val="006E76A5"/>
    <w:rsid w:val="006E77A4"/>
    <w:rsid w:val="006F0ACE"/>
    <w:rsid w:val="006F0E5A"/>
    <w:rsid w:val="006F113D"/>
    <w:rsid w:val="006F1288"/>
    <w:rsid w:val="006F12B5"/>
    <w:rsid w:val="006F14B7"/>
    <w:rsid w:val="006F2FEA"/>
    <w:rsid w:val="006F3C28"/>
    <w:rsid w:val="006F3D01"/>
    <w:rsid w:val="006F58EC"/>
    <w:rsid w:val="006F5DFA"/>
    <w:rsid w:val="006F63C3"/>
    <w:rsid w:val="006F6533"/>
    <w:rsid w:val="006F7802"/>
    <w:rsid w:val="006F7B09"/>
    <w:rsid w:val="006F7CB0"/>
    <w:rsid w:val="007004D7"/>
    <w:rsid w:val="00702069"/>
    <w:rsid w:val="007020B4"/>
    <w:rsid w:val="00702A3F"/>
    <w:rsid w:val="0070346C"/>
    <w:rsid w:val="00703650"/>
    <w:rsid w:val="007039B7"/>
    <w:rsid w:val="0070452F"/>
    <w:rsid w:val="00704F10"/>
    <w:rsid w:val="007059FC"/>
    <w:rsid w:val="00705D46"/>
    <w:rsid w:val="00706F71"/>
    <w:rsid w:val="007075B3"/>
    <w:rsid w:val="00707849"/>
    <w:rsid w:val="00707A28"/>
    <w:rsid w:val="00707B65"/>
    <w:rsid w:val="00707E9A"/>
    <w:rsid w:val="0071028D"/>
    <w:rsid w:val="00710803"/>
    <w:rsid w:val="00711532"/>
    <w:rsid w:val="007119ED"/>
    <w:rsid w:val="00711BC9"/>
    <w:rsid w:val="007132BF"/>
    <w:rsid w:val="0071348E"/>
    <w:rsid w:val="00713BAE"/>
    <w:rsid w:val="00713C87"/>
    <w:rsid w:val="0071417E"/>
    <w:rsid w:val="007148B0"/>
    <w:rsid w:val="00717872"/>
    <w:rsid w:val="00717A1A"/>
    <w:rsid w:val="00717FA7"/>
    <w:rsid w:val="00720425"/>
    <w:rsid w:val="0072189E"/>
    <w:rsid w:val="00721BA3"/>
    <w:rsid w:val="00721F8C"/>
    <w:rsid w:val="0072250B"/>
    <w:rsid w:val="0072257F"/>
    <w:rsid w:val="0072258A"/>
    <w:rsid w:val="00722749"/>
    <w:rsid w:val="00722DD9"/>
    <w:rsid w:val="00722EC3"/>
    <w:rsid w:val="007230F3"/>
    <w:rsid w:val="00724030"/>
    <w:rsid w:val="00724922"/>
    <w:rsid w:val="00724DD1"/>
    <w:rsid w:val="00724F36"/>
    <w:rsid w:val="007250DC"/>
    <w:rsid w:val="0072512A"/>
    <w:rsid w:val="0072588F"/>
    <w:rsid w:val="007258CC"/>
    <w:rsid w:val="007261E6"/>
    <w:rsid w:val="00726405"/>
    <w:rsid w:val="00726A07"/>
    <w:rsid w:val="00727376"/>
    <w:rsid w:val="0073132D"/>
    <w:rsid w:val="0073204A"/>
    <w:rsid w:val="00732352"/>
    <w:rsid w:val="007323B5"/>
    <w:rsid w:val="0073326A"/>
    <w:rsid w:val="00733615"/>
    <w:rsid w:val="007345E2"/>
    <w:rsid w:val="00735236"/>
    <w:rsid w:val="00735276"/>
    <w:rsid w:val="00735956"/>
    <w:rsid w:val="00735A95"/>
    <w:rsid w:val="00735D3A"/>
    <w:rsid w:val="007365AB"/>
    <w:rsid w:val="00737025"/>
    <w:rsid w:val="00737256"/>
    <w:rsid w:val="0074017A"/>
    <w:rsid w:val="007403EC"/>
    <w:rsid w:val="00740E1E"/>
    <w:rsid w:val="00743159"/>
    <w:rsid w:val="00743E3B"/>
    <w:rsid w:val="00745A54"/>
    <w:rsid w:val="00745A91"/>
    <w:rsid w:val="00746A05"/>
    <w:rsid w:val="007479DE"/>
    <w:rsid w:val="00750175"/>
    <w:rsid w:val="007507BD"/>
    <w:rsid w:val="00750855"/>
    <w:rsid w:val="00750B87"/>
    <w:rsid w:val="007510C5"/>
    <w:rsid w:val="00752326"/>
    <w:rsid w:val="00752439"/>
    <w:rsid w:val="00752AC5"/>
    <w:rsid w:val="00752E25"/>
    <w:rsid w:val="007531FE"/>
    <w:rsid w:val="007541A4"/>
    <w:rsid w:val="00754CBF"/>
    <w:rsid w:val="00754D41"/>
    <w:rsid w:val="00755178"/>
    <w:rsid w:val="00755F56"/>
    <w:rsid w:val="00756D39"/>
    <w:rsid w:val="007573D9"/>
    <w:rsid w:val="00757416"/>
    <w:rsid w:val="0075748B"/>
    <w:rsid w:val="007577EC"/>
    <w:rsid w:val="00757C77"/>
    <w:rsid w:val="007600F7"/>
    <w:rsid w:val="007611A9"/>
    <w:rsid w:val="00761219"/>
    <w:rsid w:val="00761B18"/>
    <w:rsid w:val="00761FA1"/>
    <w:rsid w:val="0076275C"/>
    <w:rsid w:val="00762D81"/>
    <w:rsid w:val="00764629"/>
    <w:rsid w:val="0076486A"/>
    <w:rsid w:val="007659E3"/>
    <w:rsid w:val="007662DD"/>
    <w:rsid w:val="00766A44"/>
    <w:rsid w:val="0076774F"/>
    <w:rsid w:val="00767E82"/>
    <w:rsid w:val="007705B4"/>
    <w:rsid w:val="007709F5"/>
    <w:rsid w:val="00771085"/>
    <w:rsid w:val="00772287"/>
    <w:rsid w:val="0077350E"/>
    <w:rsid w:val="00774854"/>
    <w:rsid w:val="00774BA1"/>
    <w:rsid w:val="0077543C"/>
    <w:rsid w:val="007756B8"/>
    <w:rsid w:val="00775781"/>
    <w:rsid w:val="007758B4"/>
    <w:rsid w:val="00775E9F"/>
    <w:rsid w:val="00776DD8"/>
    <w:rsid w:val="0077773B"/>
    <w:rsid w:val="00777809"/>
    <w:rsid w:val="007808CD"/>
    <w:rsid w:val="00781241"/>
    <w:rsid w:val="0078166A"/>
    <w:rsid w:val="007828B8"/>
    <w:rsid w:val="00782D11"/>
    <w:rsid w:val="00783261"/>
    <w:rsid w:val="007832F0"/>
    <w:rsid w:val="00783329"/>
    <w:rsid w:val="00783682"/>
    <w:rsid w:val="00784325"/>
    <w:rsid w:val="007855B3"/>
    <w:rsid w:val="0078585F"/>
    <w:rsid w:val="00786C14"/>
    <w:rsid w:val="00790A37"/>
    <w:rsid w:val="00791489"/>
    <w:rsid w:val="007925C8"/>
    <w:rsid w:val="00792DB2"/>
    <w:rsid w:val="00792EC1"/>
    <w:rsid w:val="007930C5"/>
    <w:rsid w:val="007934F0"/>
    <w:rsid w:val="0079367C"/>
    <w:rsid w:val="007938CB"/>
    <w:rsid w:val="00794B3C"/>
    <w:rsid w:val="00794BF4"/>
    <w:rsid w:val="00794E90"/>
    <w:rsid w:val="0079507A"/>
    <w:rsid w:val="007959F6"/>
    <w:rsid w:val="00796FAE"/>
    <w:rsid w:val="007977B9"/>
    <w:rsid w:val="00797A1B"/>
    <w:rsid w:val="007A066F"/>
    <w:rsid w:val="007A2434"/>
    <w:rsid w:val="007A2454"/>
    <w:rsid w:val="007A2546"/>
    <w:rsid w:val="007A2671"/>
    <w:rsid w:val="007A2A8F"/>
    <w:rsid w:val="007A3482"/>
    <w:rsid w:val="007A3DD9"/>
    <w:rsid w:val="007A4464"/>
    <w:rsid w:val="007A491D"/>
    <w:rsid w:val="007A4C02"/>
    <w:rsid w:val="007A518F"/>
    <w:rsid w:val="007A5CE3"/>
    <w:rsid w:val="007A5ED2"/>
    <w:rsid w:val="007A63E2"/>
    <w:rsid w:val="007A70FA"/>
    <w:rsid w:val="007A77C5"/>
    <w:rsid w:val="007B02E7"/>
    <w:rsid w:val="007B0845"/>
    <w:rsid w:val="007B10DD"/>
    <w:rsid w:val="007B1C9A"/>
    <w:rsid w:val="007B2546"/>
    <w:rsid w:val="007B3711"/>
    <w:rsid w:val="007B409B"/>
    <w:rsid w:val="007B4418"/>
    <w:rsid w:val="007B4677"/>
    <w:rsid w:val="007B4CA2"/>
    <w:rsid w:val="007B4E21"/>
    <w:rsid w:val="007B51D5"/>
    <w:rsid w:val="007B528B"/>
    <w:rsid w:val="007B5D10"/>
    <w:rsid w:val="007B614C"/>
    <w:rsid w:val="007B6313"/>
    <w:rsid w:val="007B6F83"/>
    <w:rsid w:val="007B7BBB"/>
    <w:rsid w:val="007C0FC5"/>
    <w:rsid w:val="007C14B1"/>
    <w:rsid w:val="007C18A0"/>
    <w:rsid w:val="007C268C"/>
    <w:rsid w:val="007C2C7D"/>
    <w:rsid w:val="007C2FEF"/>
    <w:rsid w:val="007C361B"/>
    <w:rsid w:val="007C4770"/>
    <w:rsid w:val="007C5260"/>
    <w:rsid w:val="007C54C0"/>
    <w:rsid w:val="007C54F7"/>
    <w:rsid w:val="007C5DFD"/>
    <w:rsid w:val="007C6223"/>
    <w:rsid w:val="007C67A8"/>
    <w:rsid w:val="007C69D2"/>
    <w:rsid w:val="007C704B"/>
    <w:rsid w:val="007C7818"/>
    <w:rsid w:val="007C79F7"/>
    <w:rsid w:val="007C7E45"/>
    <w:rsid w:val="007D01A0"/>
    <w:rsid w:val="007D0EA0"/>
    <w:rsid w:val="007D193C"/>
    <w:rsid w:val="007D1CA6"/>
    <w:rsid w:val="007D1E1F"/>
    <w:rsid w:val="007D1F59"/>
    <w:rsid w:val="007D3A16"/>
    <w:rsid w:val="007D4CF1"/>
    <w:rsid w:val="007D4E06"/>
    <w:rsid w:val="007D5EC3"/>
    <w:rsid w:val="007D6362"/>
    <w:rsid w:val="007D74E2"/>
    <w:rsid w:val="007D77E8"/>
    <w:rsid w:val="007D7838"/>
    <w:rsid w:val="007E0C50"/>
    <w:rsid w:val="007E0E41"/>
    <w:rsid w:val="007E1031"/>
    <w:rsid w:val="007E110A"/>
    <w:rsid w:val="007E1189"/>
    <w:rsid w:val="007E189F"/>
    <w:rsid w:val="007E1FA5"/>
    <w:rsid w:val="007E3118"/>
    <w:rsid w:val="007E3A27"/>
    <w:rsid w:val="007E4211"/>
    <w:rsid w:val="007E4CBC"/>
    <w:rsid w:val="007E4FDC"/>
    <w:rsid w:val="007E523F"/>
    <w:rsid w:val="007E60CD"/>
    <w:rsid w:val="007E6165"/>
    <w:rsid w:val="007E6919"/>
    <w:rsid w:val="007E6C07"/>
    <w:rsid w:val="007E7878"/>
    <w:rsid w:val="007E7C4B"/>
    <w:rsid w:val="007E7CDF"/>
    <w:rsid w:val="007F137D"/>
    <w:rsid w:val="007F18A0"/>
    <w:rsid w:val="007F1AEC"/>
    <w:rsid w:val="007F1F50"/>
    <w:rsid w:val="007F31E7"/>
    <w:rsid w:val="007F3BF2"/>
    <w:rsid w:val="007F4304"/>
    <w:rsid w:val="007F4880"/>
    <w:rsid w:val="007F4D2A"/>
    <w:rsid w:val="007F5885"/>
    <w:rsid w:val="007F621E"/>
    <w:rsid w:val="007F684E"/>
    <w:rsid w:val="007F716A"/>
    <w:rsid w:val="007F7384"/>
    <w:rsid w:val="007F79B8"/>
    <w:rsid w:val="008000CE"/>
    <w:rsid w:val="00800F2C"/>
    <w:rsid w:val="00802BA2"/>
    <w:rsid w:val="00802F89"/>
    <w:rsid w:val="008031A4"/>
    <w:rsid w:val="008031E4"/>
    <w:rsid w:val="0080327F"/>
    <w:rsid w:val="00803B0E"/>
    <w:rsid w:val="00803C3D"/>
    <w:rsid w:val="00804CCD"/>
    <w:rsid w:val="00804EA4"/>
    <w:rsid w:val="0080557B"/>
    <w:rsid w:val="00805835"/>
    <w:rsid w:val="0080670F"/>
    <w:rsid w:val="00806775"/>
    <w:rsid w:val="00806ED2"/>
    <w:rsid w:val="0080710D"/>
    <w:rsid w:val="008071FD"/>
    <w:rsid w:val="008075CD"/>
    <w:rsid w:val="00807BF2"/>
    <w:rsid w:val="00807C94"/>
    <w:rsid w:val="008105E5"/>
    <w:rsid w:val="008108AD"/>
    <w:rsid w:val="00810B3C"/>
    <w:rsid w:val="00811101"/>
    <w:rsid w:val="008114D9"/>
    <w:rsid w:val="00811CD4"/>
    <w:rsid w:val="00811D9D"/>
    <w:rsid w:val="008126E1"/>
    <w:rsid w:val="00812F6B"/>
    <w:rsid w:val="00813320"/>
    <w:rsid w:val="0081437D"/>
    <w:rsid w:val="00814668"/>
    <w:rsid w:val="00814920"/>
    <w:rsid w:val="00816033"/>
    <w:rsid w:val="008164CB"/>
    <w:rsid w:val="008170D5"/>
    <w:rsid w:val="00817573"/>
    <w:rsid w:val="00817705"/>
    <w:rsid w:val="00817762"/>
    <w:rsid w:val="008177D9"/>
    <w:rsid w:val="0082061E"/>
    <w:rsid w:val="008207D0"/>
    <w:rsid w:val="00821414"/>
    <w:rsid w:val="0082209F"/>
    <w:rsid w:val="00822334"/>
    <w:rsid w:val="0082333D"/>
    <w:rsid w:val="00823FB3"/>
    <w:rsid w:val="0082400F"/>
    <w:rsid w:val="00825CE1"/>
    <w:rsid w:val="00825FD7"/>
    <w:rsid w:val="00826331"/>
    <w:rsid w:val="008264A6"/>
    <w:rsid w:val="0082655E"/>
    <w:rsid w:val="0082692D"/>
    <w:rsid w:val="008270ED"/>
    <w:rsid w:val="00827B55"/>
    <w:rsid w:val="00830A36"/>
    <w:rsid w:val="00831394"/>
    <w:rsid w:val="008314EC"/>
    <w:rsid w:val="008318E5"/>
    <w:rsid w:val="00831D03"/>
    <w:rsid w:val="00831ED7"/>
    <w:rsid w:val="00832A26"/>
    <w:rsid w:val="008337FA"/>
    <w:rsid w:val="008337FB"/>
    <w:rsid w:val="00833E02"/>
    <w:rsid w:val="00834942"/>
    <w:rsid w:val="00834960"/>
    <w:rsid w:val="00834B5E"/>
    <w:rsid w:val="00835ECA"/>
    <w:rsid w:val="00836829"/>
    <w:rsid w:val="008376B1"/>
    <w:rsid w:val="00837F35"/>
    <w:rsid w:val="0084023D"/>
    <w:rsid w:val="00840C09"/>
    <w:rsid w:val="00840C0D"/>
    <w:rsid w:val="008419CF"/>
    <w:rsid w:val="00843792"/>
    <w:rsid w:val="00845654"/>
    <w:rsid w:val="00845B0C"/>
    <w:rsid w:val="008466D8"/>
    <w:rsid w:val="0084711B"/>
    <w:rsid w:val="008472EA"/>
    <w:rsid w:val="0084798B"/>
    <w:rsid w:val="00847AF2"/>
    <w:rsid w:val="008501C9"/>
    <w:rsid w:val="00850A75"/>
    <w:rsid w:val="0085130D"/>
    <w:rsid w:val="008516B7"/>
    <w:rsid w:val="0085185B"/>
    <w:rsid w:val="00851BE7"/>
    <w:rsid w:val="00851E3A"/>
    <w:rsid w:val="0085206E"/>
    <w:rsid w:val="00852A86"/>
    <w:rsid w:val="0085327D"/>
    <w:rsid w:val="008546FC"/>
    <w:rsid w:val="00854770"/>
    <w:rsid w:val="00854A07"/>
    <w:rsid w:val="00855017"/>
    <w:rsid w:val="008551AD"/>
    <w:rsid w:val="00855D93"/>
    <w:rsid w:val="00856051"/>
    <w:rsid w:val="00856105"/>
    <w:rsid w:val="00857EE7"/>
    <w:rsid w:val="008604B7"/>
    <w:rsid w:val="00860721"/>
    <w:rsid w:val="00860AE6"/>
    <w:rsid w:val="00861365"/>
    <w:rsid w:val="00862943"/>
    <w:rsid w:val="00864067"/>
    <w:rsid w:val="00864863"/>
    <w:rsid w:val="008648B1"/>
    <w:rsid w:val="0086501D"/>
    <w:rsid w:val="00865A06"/>
    <w:rsid w:val="00865D57"/>
    <w:rsid w:val="00866976"/>
    <w:rsid w:val="00867AF8"/>
    <w:rsid w:val="008707A9"/>
    <w:rsid w:val="00870902"/>
    <w:rsid w:val="00870BBE"/>
    <w:rsid w:val="008710FB"/>
    <w:rsid w:val="008715DD"/>
    <w:rsid w:val="00871F45"/>
    <w:rsid w:val="0087228C"/>
    <w:rsid w:val="00872B21"/>
    <w:rsid w:val="00872BC7"/>
    <w:rsid w:val="00873934"/>
    <w:rsid w:val="008747D9"/>
    <w:rsid w:val="0087491B"/>
    <w:rsid w:val="00875674"/>
    <w:rsid w:val="00875AC2"/>
    <w:rsid w:val="00875C4E"/>
    <w:rsid w:val="0087602C"/>
    <w:rsid w:val="008800B2"/>
    <w:rsid w:val="008812B6"/>
    <w:rsid w:val="008816BD"/>
    <w:rsid w:val="008817F6"/>
    <w:rsid w:val="00882624"/>
    <w:rsid w:val="00883DC2"/>
    <w:rsid w:val="00884584"/>
    <w:rsid w:val="008859AE"/>
    <w:rsid w:val="00885DDB"/>
    <w:rsid w:val="00886B76"/>
    <w:rsid w:val="00886C93"/>
    <w:rsid w:val="00887D30"/>
    <w:rsid w:val="00887FDA"/>
    <w:rsid w:val="008909FC"/>
    <w:rsid w:val="00890B6B"/>
    <w:rsid w:val="00890C75"/>
    <w:rsid w:val="00890D8F"/>
    <w:rsid w:val="00891318"/>
    <w:rsid w:val="00891952"/>
    <w:rsid w:val="00892BE1"/>
    <w:rsid w:val="008930EF"/>
    <w:rsid w:val="0089325D"/>
    <w:rsid w:val="0089326F"/>
    <w:rsid w:val="008956A4"/>
    <w:rsid w:val="00895827"/>
    <w:rsid w:val="00895D6E"/>
    <w:rsid w:val="008A0233"/>
    <w:rsid w:val="008A105B"/>
    <w:rsid w:val="008A16FA"/>
    <w:rsid w:val="008A1928"/>
    <w:rsid w:val="008A1C0F"/>
    <w:rsid w:val="008A3EB9"/>
    <w:rsid w:val="008A47F1"/>
    <w:rsid w:val="008A51B8"/>
    <w:rsid w:val="008A532D"/>
    <w:rsid w:val="008A543F"/>
    <w:rsid w:val="008A6433"/>
    <w:rsid w:val="008A6793"/>
    <w:rsid w:val="008A7440"/>
    <w:rsid w:val="008A779B"/>
    <w:rsid w:val="008A7BFB"/>
    <w:rsid w:val="008A7CBB"/>
    <w:rsid w:val="008A7E3C"/>
    <w:rsid w:val="008B0191"/>
    <w:rsid w:val="008B0A34"/>
    <w:rsid w:val="008B1341"/>
    <w:rsid w:val="008B1457"/>
    <w:rsid w:val="008B1469"/>
    <w:rsid w:val="008B14E9"/>
    <w:rsid w:val="008B184D"/>
    <w:rsid w:val="008B1997"/>
    <w:rsid w:val="008B2B2E"/>
    <w:rsid w:val="008B38C5"/>
    <w:rsid w:val="008B57E2"/>
    <w:rsid w:val="008B6CBE"/>
    <w:rsid w:val="008B772F"/>
    <w:rsid w:val="008B7868"/>
    <w:rsid w:val="008C00EB"/>
    <w:rsid w:val="008C18C8"/>
    <w:rsid w:val="008C1C37"/>
    <w:rsid w:val="008C2892"/>
    <w:rsid w:val="008C2E44"/>
    <w:rsid w:val="008C2EB9"/>
    <w:rsid w:val="008C3114"/>
    <w:rsid w:val="008C3B27"/>
    <w:rsid w:val="008C4241"/>
    <w:rsid w:val="008C4FC6"/>
    <w:rsid w:val="008C572B"/>
    <w:rsid w:val="008C7E9F"/>
    <w:rsid w:val="008D13BF"/>
    <w:rsid w:val="008D1A49"/>
    <w:rsid w:val="008D1E93"/>
    <w:rsid w:val="008D2602"/>
    <w:rsid w:val="008D3DB1"/>
    <w:rsid w:val="008D4214"/>
    <w:rsid w:val="008D472F"/>
    <w:rsid w:val="008D4A4C"/>
    <w:rsid w:val="008D4F9E"/>
    <w:rsid w:val="008D5606"/>
    <w:rsid w:val="008D5735"/>
    <w:rsid w:val="008D71A1"/>
    <w:rsid w:val="008D7A60"/>
    <w:rsid w:val="008D7E2B"/>
    <w:rsid w:val="008D7F89"/>
    <w:rsid w:val="008E1082"/>
    <w:rsid w:val="008E13E6"/>
    <w:rsid w:val="008E1E8F"/>
    <w:rsid w:val="008E2A27"/>
    <w:rsid w:val="008E2D8F"/>
    <w:rsid w:val="008E2E0F"/>
    <w:rsid w:val="008E33F5"/>
    <w:rsid w:val="008E3609"/>
    <w:rsid w:val="008E3610"/>
    <w:rsid w:val="008E37D6"/>
    <w:rsid w:val="008E479D"/>
    <w:rsid w:val="008E57C6"/>
    <w:rsid w:val="008E5936"/>
    <w:rsid w:val="008E599F"/>
    <w:rsid w:val="008E59DF"/>
    <w:rsid w:val="008E5C8A"/>
    <w:rsid w:val="008E600B"/>
    <w:rsid w:val="008E6CB2"/>
    <w:rsid w:val="008E6EC7"/>
    <w:rsid w:val="008E72E9"/>
    <w:rsid w:val="008E7D15"/>
    <w:rsid w:val="008F0D31"/>
    <w:rsid w:val="008F0E9C"/>
    <w:rsid w:val="008F166E"/>
    <w:rsid w:val="008F28B3"/>
    <w:rsid w:val="008F2938"/>
    <w:rsid w:val="008F3D55"/>
    <w:rsid w:val="008F3E6C"/>
    <w:rsid w:val="008F43A6"/>
    <w:rsid w:val="008F4878"/>
    <w:rsid w:val="008F49A0"/>
    <w:rsid w:val="008F4D4D"/>
    <w:rsid w:val="008F4E8B"/>
    <w:rsid w:val="008F6F73"/>
    <w:rsid w:val="008F70BC"/>
    <w:rsid w:val="008F7D13"/>
    <w:rsid w:val="00900720"/>
    <w:rsid w:val="009008D7"/>
    <w:rsid w:val="00900E0B"/>
    <w:rsid w:val="0090118A"/>
    <w:rsid w:val="0090138C"/>
    <w:rsid w:val="00901E79"/>
    <w:rsid w:val="00902D1F"/>
    <w:rsid w:val="00902EF1"/>
    <w:rsid w:val="00903E97"/>
    <w:rsid w:val="009043C5"/>
    <w:rsid w:val="00904DB1"/>
    <w:rsid w:val="00904E06"/>
    <w:rsid w:val="00904E8C"/>
    <w:rsid w:val="00905111"/>
    <w:rsid w:val="00905285"/>
    <w:rsid w:val="0090537B"/>
    <w:rsid w:val="00905390"/>
    <w:rsid w:val="00905523"/>
    <w:rsid w:val="009069E2"/>
    <w:rsid w:val="00910A8C"/>
    <w:rsid w:val="00910B2C"/>
    <w:rsid w:val="0091113A"/>
    <w:rsid w:val="009120ED"/>
    <w:rsid w:val="009127A6"/>
    <w:rsid w:val="0091280D"/>
    <w:rsid w:val="0091448B"/>
    <w:rsid w:val="00915BF5"/>
    <w:rsid w:val="0091613A"/>
    <w:rsid w:val="00916687"/>
    <w:rsid w:val="00916E2B"/>
    <w:rsid w:val="00917E5B"/>
    <w:rsid w:val="00920347"/>
    <w:rsid w:val="009219F1"/>
    <w:rsid w:val="00921E70"/>
    <w:rsid w:val="00922F56"/>
    <w:rsid w:val="0092332F"/>
    <w:rsid w:val="00923B50"/>
    <w:rsid w:val="00923BEC"/>
    <w:rsid w:val="0092502A"/>
    <w:rsid w:val="009266D8"/>
    <w:rsid w:val="009269B2"/>
    <w:rsid w:val="00927993"/>
    <w:rsid w:val="00930973"/>
    <w:rsid w:val="00931B3B"/>
    <w:rsid w:val="00931BA4"/>
    <w:rsid w:val="00931D25"/>
    <w:rsid w:val="009325D2"/>
    <w:rsid w:val="009335EA"/>
    <w:rsid w:val="0093374F"/>
    <w:rsid w:val="00933D25"/>
    <w:rsid w:val="009343FF"/>
    <w:rsid w:val="00934602"/>
    <w:rsid w:val="00934A94"/>
    <w:rsid w:val="00934F52"/>
    <w:rsid w:val="00935136"/>
    <w:rsid w:val="00935888"/>
    <w:rsid w:val="0093595B"/>
    <w:rsid w:val="00937170"/>
    <w:rsid w:val="00937196"/>
    <w:rsid w:val="00937FB3"/>
    <w:rsid w:val="00940C92"/>
    <w:rsid w:val="009410A8"/>
    <w:rsid w:val="009412D8"/>
    <w:rsid w:val="00941479"/>
    <w:rsid w:val="00941816"/>
    <w:rsid w:val="00942208"/>
    <w:rsid w:val="009451D8"/>
    <w:rsid w:val="009453DC"/>
    <w:rsid w:val="00945905"/>
    <w:rsid w:val="00946458"/>
    <w:rsid w:val="00946856"/>
    <w:rsid w:val="009475D3"/>
    <w:rsid w:val="00947978"/>
    <w:rsid w:val="00950399"/>
    <w:rsid w:val="00951D22"/>
    <w:rsid w:val="00951DC9"/>
    <w:rsid w:val="00952C80"/>
    <w:rsid w:val="00954880"/>
    <w:rsid w:val="0095524F"/>
    <w:rsid w:val="009555F8"/>
    <w:rsid w:val="0095668D"/>
    <w:rsid w:val="00956795"/>
    <w:rsid w:val="009605F1"/>
    <w:rsid w:val="00960F1C"/>
    <w:rsid w:val="0096176A"/>
    <w:rsid w:val="00962C55"/>
    <w:rsid w:val="00963B4A"/>
    <w:rsid w:val="00964704"/>
    <w:rsid w:val="009649B1"/>
    <w:rsid w:val="00964BB0"/>
    <w:rsid w:val="00965AFE"/>
    <w:rsid w:val="00966F91"/>
    <w:rsid w:val="00967063"/>
    <w:rsid w:val="0096728F"/>
    <w:rsid w:val="00967450"/>
    <w:rsid w:val="0096750B"/>
    <w:rsid w:val="00967A8E"/>
    <w:rsid w:val="009708FE"/>
    <w:rsid w:val="009719C0"/>
    <w:rsid w:val="00972928"/>
    <w:rsid w:val="0097349C"/>
    <w:rsid w:val="00974089"/>
    <w:rsid w:val="00975194"/>
    <w:rsid w:val="00975643"/>
    <w:rsid w:val="00975C7A"/>
    <w:rsid w:val="0097626C"/>
    <w:rsid w:val="00976E14"/>
    <w:rsid w:val="00976F4F"/>
    <w:rsid w:val="0097748B"/>
    <w:rsid w:val="009776B8"/>
    <w:rsid w:val="00977901"/>
    <w:rsid w:val="0097799D"/>
    <w:rsid w:val="009800C9"/>
    <w:rsid w:val="00980C4D"/>
    <w:rsid w:val="009817FB"/>
    <w:rsid w:val="00981E2B"/>
    <w:rsid w:val="009820D9"/>
    <w:rsid w:val="00982200"/>
    <w:rsid w:val="0098398A"/>
    <w:rsid w:val="00983B0E"/>
    <w:rsid w:val="00983DFF"/>
    <w:rsid w:val="00983FED"/>
    <w:rsid w:val="00983FFD"/>
    <w:rsid w:val="00985159"/>
    <w:rsid w:val="0098620C"/>
    <w:rsid w:val="0098661F"/>
    <w:rsid w:val="009867D2"/>
    <w:rsid w:val="00986F16"/>
    <w:rsid w:val="00990A03"/>
    <w:rsid w:val="00990ED4"/>
    <w:rsid w:val="00991520"/>
    <w:rsid w:val="0099156B"/>
    <w:rsid w:val="00992286"/>
    <w:rsid w:val="0099270D"/>
    <w:rsid w:val="00994F53"/>
    <w:rsid w:val="0099559B"/>
    <w:rsid w:val="00995657"/>
    <w:rsid w:val="00995DD6"/>
    <w:rsid w:val="00997575"/>
    <w:rsid w:val="0099779F"/>
    <w:rsid w:val="009A064F"/>
    <w:rsid w:val="009A257D"/>
    <w:rsid w:val="009A2FBB"/>
    <w:rsid w:val="009A359E"/>
    <w:rsid w:val="009A3696"/>
    <w:rsid w:val="009A4179"/>
    <w:rsid w:val="009A42B9"/>
    <w:rsid w:val="009A511A"/>
    <w:rsid w:val="009A51D7"/>
    <w:rsid w:val="009A6241"/>
    <w:rsid w:val="009A6328"/>
    <w:rsid w:val="009A6374"/>
    <w:rsid w:val="009A6C10"/>
    <w:rsid w:val="009A6DF6"/>
    <w:rsid w:val="009A788E"/>
    <w:rsid w:val="009A7FA0"/>
    <w:rsid w:val="009A7FCA"/>
    <w:rsid w:val="009B0B3A"/>
    <w:rsid w:val="009B0C8D"/>
    <w:rsid w:val="009B16EB"/>
    <w:rsid w:val="009B210A"/>
    <w:rsid w:val="009B3A40"/>
    <w:rsid w:val="009B40F8"/>
    <w:rsid w:val="009B6453"/>
    <w:rsid w:val="009B6A66"/>
    <w:rsid w:val="009B6F54"/>
    <w:rsid w:val="009B72F5"/>
    <w:rsid w:val="009B733B"/>
    <w:rsid w:val="009B7714"/>
    <w:rsid w:val="009C09B8"/>
    <w:rsid w:val="009C0E04"/>
    <w:rsid w:val="009C0EE5"/>
    <w:rsid w:val="009C1459"/>
    <w:rsid w:val="009C1BCB"/>
    <w:rsid w:val="009C2301"/>
    <w:rsid w:val="009C24AA"/>
    <w:rsid w:val="009C2C10"/>
    <w:rsid w:val="009C2C42"/>
    <w:rsid w:val="009C38FA"/>
    <w:rsid w:val="009C4CF7"/>
    <w:rsid w:val="009C5A22"/>
    <w:rsid w:val="009C5DDE"/>
    <w:rsid w:val="009C672D"/>
    <w:rsid w:val="009C717D"/>
    <w:rsid w:val="009D09AD"/>
    <w:rsid w:val="009D0DFA"/>
    <w:rsid w:val="009D10C5"/>
    <w:rsid w:val="009D1946"/>
    <w:rsid w:val="009D22B3"/>
    <w:rsid w:val="009D22DE"/>
    <w:rsid w:val="009D38C1"/>
    <w:rsid w:val="009D3F67"/>
    <w:rsid w:val="009D4212"/>
    <w:rsid w:val="009D543A"/>
    <w:rsid w:val="009D562F"/>
    <w:rsid w:val="009D5846"/>
    <w:rsid w:val="009D6135"/>
    <w:rsid w:val="009D633F"/>
    <w:rsid w:val="009D67AF"/>
    <w:rsid w:val="009D6AA7"/>
    <w:rsid w:val="009D7EB4"/>
    <w:rsid w:val="009D7FD9"/>
    <w:rsid w:val="009E0BA3"/>
    <w:rsid w:val="009E1930"/>
    <w:rsid w:val="009E26FE"/>
    <w:rsid w:val="009E2E92"/>
    <w:rsid w:val="009E3080"/>
    <w:rsid w:val="009E311A"/>
    <w:rsid w:val="009E33C6"/>
    <w:rsid w:val="009E3E6C"/>
    <w:rsid w:val="009E4AAA"/>
    <w:rsid w:val="009E4C40"/>
    <w:rsid w:val="009E56EF"/>
    <w:rsid w:val="009E5E5D"/>
    <w:rsid w:val="009E6AB9"/>
    <w:rsid w:val="009E73AE"/>
    <w:rsid w:val="009E7D6D"/>
    <w:rsid w:val="009E7F2E"/>
    <w:rsid w:val="009F00F8"/>
    <w:rsid w:val="009F0E2A"/>
    <w:rsid w:val="009F0F86"/>
    <w:rsid w:val="009F0FDD"/>
    <w:rsid w:val="009F156A"/>
    <w:rsid w:val="009F1BA8"/>
    <w:rsid w:val="009F1BE2"/>
    <w:rsid w:val="009F206E"/>
    <w:rsid w:val="009F21E2"/>
    <w:rsid w:val="009F25CE"/>
    <w:rsid w:val="009F2B1B"/>
    <w:rsid w:val="009F2DAC"/>
    <w:rsid w:val="009F2F02"/>
    <w:rsid w:val="009F2F17"/>
    <w:rsid w:val="009F3216"/>
    <w:rsid w:val="009F33B0"/>
    <w:rsid w:val="009F393E"/>
    <w:rsid w:val="009F5196"/>
    <w:rsid w:val="009F631E"/>
    <w:rsid w:val="009F69C4"/>
    <w:rsid w:val="009F6D7B"/>
    <w:rsid w:val="009F74AA"/>
    <w:rsid w:val="009F772A"/>
    <w:rsid w:val="00A029DE"/>
    <w:rsid w:val="00A036B2"/>
    <w:rsid w:val="00A0377D"/>
    <w:rsid w:val="00A03ABE"/>
    <w:rsid w:val="00A03D3B"/>
    <w:rsid w:val="00A03F67"/>
    <w:rsid w:val="00A04744"/>
    <w:rsid w:val="00A04A2E"/>
    <w:rsid w:val="00A04A72"/>
    <w:rsid w:val="00A05CA3"/>
    <w:rsid w:val="00A06206"/>
    <w:rsid w:val="00A07042"/>
    <w:rsid w:val="00A07514"/>
    <w:rsid w:val="00A10785"/>
    <w:rsid w:val="00A10E9E"/>
    <w:rsid w:val="00A11FD3"/>
    <w:rsid w:val="00A121D7"/>
    <w:rsid w:val="00A121D9"/>
    <w:rsid w:val="00A12306"/>
    <w:rsid w:val="00A127E2"/>
    <w:rsid w:val="00A12940"/>
    <w:rsid w:val="00A12DFD"/>
    <w:rsid w:val="00A1301D"/>
    <w:rsid w:val="00A1304D"/>
    <w:rsid w:val="00A13557"/>
    <w:rsid w:val="00A1396B"/>
    <w:rsid w:val="00A1454D"/>
    <w:rsid w:val="00A148D4"/>
    <w:rsid w:val="00A14B9F"/>
    <w:rsid w:val="00A1502F"/>
    <w:rsid w:val="00A15094"/>
    <w:rsid w:val="00A15642"/>
    <w:rsid w:val="00A1574D"/>
    <w:rsid w:val="00A1610F"/>
    <w:rsid w:val="00A17686"/>
    <w:rsid w:val="00A20144"/>
    <w:rsid w:val="00A20DB8"/>
    <w:rsid w:val="00A20EED"/>
    <w:rsid w:val="00A21A83"/>
    <w:rsid w:val="00A223DD"/>
    <w:rsid w:val="00A22B7C"/>
    <w:rsid w:val="00A234C5"/>
    <w:rsid w:val="00A24742"/>
    <w:rsid w:val="00A24C29"/>
    <w:rsid w:val="00A25362"/>
    <w:rsid w:val="00A25667"/>
    <w:rsid w:val="00A258E1"/>
    <w:rsid w:val="00A25BA6"/>
    <w:rsid w:val="00A26B90"/>
    <w:rsid w:val="00A26C9F"/>
    <w:rsid w:val="00A27C18"/>
    <w:rsid w:val="00A27E6D"/>
    <w:rsid w:val="00A300DC"/>
    <w:rsid w:val="00A305C3"/>
    <w:rsid w:val="00A30774"/>
    <w:rsid w:val="00A30BD1"/>
    <w:rsid w:val="00A3126F"/>
    <w:rsid w:val="00A317DE"/>
    <w:rsid w:val="00A3187D"/>
    <w:rsid w:val="00A31B43"/>
    <w:rsid w:val="00A31B8D"/>
    <w:rsid w:val="00A31DF8"/>
    <w:rsid w:val="00A32220"/>
    <w:rsid w:val="00A330BD"/>
    <w:rsid w:val="00A341F1"/>
    <w:rsid w:val="00A35B3E"/>
    <w:rsid w:val="00A35F22"/>
    <w:rsid w:val="00A364B6"/>
    <w:rsid w:val="00A371C6"/>
    <w:rsid w:val="00A37283"/>
    <w:rsid w:val="00A3758F"/>
    <w:rsid w:val="00A37674"/>
    <w:rsid w:val="00A37D05"/>
    <w:rsid w:val="00A37F38"/>
    <w:rsid w:val="00A404F3"/>
    <w:rsid w:val="00A408E7"/>
    <w:rsid w:val="00A439AD"/>
    <w:rsid w:val="00A443D6"/>
    <w:rsid w:val="00A445D4"/>
    <w:rsid w:val="00A44654"/>
    <w:rsid w:val="00A44A01"/>
    <w:rsid w:val="00A44A6C"/>
    <w:rsid w:val="00A44AFC"/>
    <w:rsid w:val="00A44D07"/>
    <w:rsid w:val="00A453BA"/>
    <w:rsid w:val="00A453FE"/>
    <w:rsid w:val="00A45B1E"/>
    <w:rsid w:val="00A45E14"/>
    <w:rsid w:val="00A46CBA"/>
    <w:rsid w:val="00A47597"/>
    <w:rsid w:val="00A47ADA"/>
    <w:rsid w:val="00A508C4"/>
    <w:rsid w:val="00A50C18"/>
    <w:rsid w:val="00A50E5F"/>
    <w:rsid w:val="00A51CCF"/>
    <w:rsid w:val="00A52D18"/>
    <w:rsid w:val="00A52FE4"/>
    <w:rsid w:val="00A53A4B"/>
    <w:rsid w:val="00A54588"/>
    <w:rsid w:val="00A548A8"/>
    <w:rsid w:val="00A54918"/>
    <w:rsid w:val="00A54E77"/>
    <w:rsid w:val="00A55259"/>
    <w:rsid w:val="00A55315"/>
    <w:rsid w:val="00A553A8"/>
    <w:rsid w:val="00A564AD"/>
    <w:rsid w:val="00A57754"/>
    <w:rsid w:val="00A60294"/>
    <w:rsid w:val="00A60431"/>
    <w:rsid w:val="00A6160A"/>
    <w:rsid w:val="00A61D9A"/>
    <w:rsid w:val="00A634E8"/>
    <w:rsid w:val="00A6369D"/>
    <w:rsid w:val="00A640DC"/>
    <w:rsid w:val="00A64B19"/>
    <w:rsid w:val="00A64B44"/>
    <w:rsid w:val="00A64FA5"/>
    <w:rsid w:val="00A65626"/>
    <w:rsid w:val="00A65715"/>
    <w:rsid w:val="00A65D21"/>
    <w:rsid w:val="00A668EE"/>
    <w:rsid w:val="00A66C06"/>
    <w:rsid w:val="00A7022F"/>
    <w:rsid w:val="00A7031E"/>
    <w:rsid w:val="00A7053B"/>
    <w:rsid w:val="00A70F6D"/>
    <w:rsid w:val="00A70FD9"/>
    <w:rsid w:val="00A72542"/>
    <w:rsid w:val="00A72AC7"/>
    <w:rsid w:val="00A736F1"/>
    <w:rsid w:val="00A74617"/>
    <w:rsid w:val="00A7477C"/>
    <w:rsid w:val="00A74DA3"/>
    <w:rsid w:val="00A74F53"/>
    <w:rsid w:val="00A7542D"/>
    <w:rsid w:val="00A76A86"/>
    <w:rsid w:val="00A76E58"/>
    <w:rsid w:val="00A8011C"/>
    <w:rsid w:val="00A80C7A"/>
    <w:rsid w:val="00A82CDE"/>
    <w:rsid w:val="00A82DA3"/>
    <w:rsid w:val="00A83C46"/>
    <w:rsid w:val="00A84732"/>
    <w:rsid w:val="00A84A6C"/>
    <w:rsid w:val="00A84D2C"/>
    <w:rsid w:val="00A850C7"/>
    <w:rsid w:val="00A854CC"/>
    <w:rsid w:val="00A870A1"/>
    <w:rsid w:val="00A87846"/>
    <w:rsid w:val="00A87E5E"/>
    <w:rsid w:val="00A918F7"/>
    <w:rsid w:val="00A91FAF"/>
    <w:rsid w:val="00A923B0"/>
    <w:rsid w:val="00A92F5B"/>
    <w:rsid w:val="00A930F6"/>
    <w:rsid w:val="00A93474"/>
    <w:rsid w:val="00A93963"/>
    <w:rsid w:val="00A93AA2"/>
    <w:rsid w:val="00A95949"/>
    <w:rsid w:val="00A95A08"/>
    <w:rsid w:val="00A96655"/>
    <w:rsid w:val="00A968AC"/>
    <w:rsid w:val="00AA0BD9"/>
    <w:rsid w:val="00AA101D"/>
    <w:rsid w:val="00AA1156"/>
    <w:rsid w:val="00AA1D1B"/>
    <w:rsid w:val="00AA28E7"/>
    <w:rsid w:val="00AA2980"/>
    <w:rsid w:val="00AA29DF"/>
    <w:rsid w:val="00AA2C10"/>
    <w:rsid w:val="00AA2E5C"/>
    <w:rsid w:val="00AA2FD4"/>
    <w:rsid w:val="00AA31C3"/>
    <w:rsid w:val="00AA38B7"/>
    <w:rsid w:val="00AA3B2F"/>
    <w:rsid w:val="00AA4A5E"/>
    <w:rsid w:val="00AA4CD7"/>
    <w:rsid w:val="00AA4EBC"/>
    <w:rsid w:val="00AA4F1B"/>
    <w:rsid w:val="00AA55F6"/>
    <w:rsid w:val="00AA588B"/>
    <w:rsid w:val="00AA5CA4"/>
    <w:rsid w:val="00AA5FA5"/>
    <w:rsid w:val="00AA6596"/>
    <w:rsid w:val="00AA65D9"/>
    <w:rsid w:val="00AA7102"/>
    <w:rsid w:val="00AA756A"/>
    <w:rsid w:val="00AA7AE9"/>
    <w:rsid w:val="00AA7FF2"/>
    <w:rsid w:val="00AB03A7"/>
    <w:rsid w:val="00AB1618"/>
    <w:rsid w:val="00AB1638"/>
    <w:rsid w:val="00AB2471"/>
    <w:rsid w:val="00AB29E0"/>
    <w:rsid w:val="00AB35F8"/>
    <w:rsid w:val="00AB36C2"/>
    <w:rsid w:val="00AB3A43"/>
    <w:rsid w:val="00AB4072"/>
    <w:rsid w:val="00AB4271"/>
    <w:rsid w:val="00AB5110"/>
    <w:rsid w:val="00AB53C1"/>
    <w:rsid w:val="00AB585E"/>
    <w:rsid w:val="00AB5FF7"/>
    <w:rsid w:val="00AB625E"/>
    <w:rsid w:val="00AB7706"/>
    <w:rsid w:val="00AC03E0"/>
    <w:rsid w:val="00AC0E4D"/>
    <w:rsid w:val="00AC10E4"/>
    <w:rsid w:val="00AC1683"/>
    <w:rsid w:val="00AC17EC"/>
    <w:rsid w:val="00AC27ED"/>
    <w:rsid w:val="00AC28A1"/>
    <w:rsid w:val="00AC37C5"/>
    <w:rsid w:val="00AC3B81"/>
    <w:rsid w:val="00AC3D99"/>
    <w:rsid w:val="00AC3FF7"/>
    <w:rsid w:val="00AC4153"/>
    <w:rsid w:val="00AC4FCC"/>
    <w:rsid w:val="00AC5CB2"/>
    <w:rsid w:val="00AC665A"/>
    <w:rsid w:val="00AC7477"/>
    <w:rsid w:val="00AD0523"/>
    <w:rsid w:val="00AD06CE"/>
    <w:rsid w:val="00AD09EE"/>
    <w:rsid w:val="00AD0AED"/>
    <w:rsid w:val="00AD0D36"/>
    <w:rsid w:val="00AD1487"/>
    <w:rsid w:val="00AD15A7"/>
    <w:rsid w:val="00AD2D44"/>
    <w:rsid w:val="00AD3354"/>
    <w:rsid w:val="00AD336E"/>
    <w:rsid w:val="00AD355E"/>
    <w:rsid w:val="00AD61A5"/>
    <w:rsid w:val="00AD6BF2"/>
    <w:rsid w:val="00AE0A7D"/>
    <w:rsid w:val="00AE1048"/>
    <w:rsid w:val="00AE1310"/>
    <w:rsid w:val="00AE1FFD"/>
    <w:rsid w:val="00AE212D"/>
    <w:rsid w:val="00AE2B86"/>
    <w:rsid w:val="00AE4905"/>
    <w:rsid w:val="00AE4E82"/>
    <w:rsid w:val="00AE518A"/>
    <w:rsid w:val="00AE5392"/>
    <w:rsid w:val="00AE5662"/>
    <w:rsid w:val="00AE61EA"/>
    <w:rsid w:val="00AE6781"/>
    <w:rsid w:val="00AE6ED4"/>
    <w:rsid w:val="00AF0207"/>
    <w:rsid w:val="00AF04F7"/>
    <w:rsid w:val="00AF1244"/>
    <w:rsid w:val="00AF1941"/>
    <w:rsid w:val="00AF1969"/>
    <w:rsid w:val="00AF286B"/>
    <w:rsid w:val="00AF2D04"/>
    <w:rsid w:val="00AF3069"/>
    <w:rsid w:val="00AF48BE"/>
    <w:rsid w:val="00AF4E19"/>
    <w:rsid w:val="00AF501D"/>
    <w:rsid w:val="00AF507C"/>
    <w:rsid w:val="00AF5235"/>
    <w:rsid w:val="00AF548C"/>
    <w:rsid w:val="00AF5723"/>
    <w:rsid w:val="00AF5AE6"/>
    <w:rsid w:val="00AF5E9E"/>
    <w:rsid w:val="00AF67D6"/>
    <w:rsid w:val="00AF68DC"/>
    <w:rsid w:val="00AF6984"/>
    <w:rsid w:val="00AF7102"/>
    <w:rsid w:val="00AF7278"/>
    <w:rsid w:val="00AF7280"/>
    <w:rsid w:val="00B0088C"/>
    <w:rsid w:val="00B00E01"/>
    <w:rsid w:val="00B04756"/>
    <w:rsid w:val="00B04796"/>
    <w:rsid w:val="00B04A09"/>
    <w:rsid w:val="00B05028"/>
    <w:rsid w:val="00B0518F"/>
    <w:rsid w:val="00B05957"/>
    <w:rsid w:val="00B07829"/>
    <w:rsid w:val="00B07C7D"/>
    <w:rsid w:val="00B10B0D"/>
    <w:rsid w:val="00B11163"/>
    <w:rsid w:val="00B11314"/>
    <w:rsid w:val="00B11818"/>
    <w:rsid w:val="00B11AB8"/>
    <w:rsid w:val="00B11AF5"/>
    <w:rsid w:val="00B12840"/>
    <w:rsid w:val="00B12D30"/>
    <w:rsid w:val="00B13D26"/>
    <w:rsid w:val="00B14257"/>
    <w:rsid w:val="00B148A5"/>
    <w:rsid w:val="00B14AAA"/>
    <w:rsid w:val="00B15831"/>
    <w:rsid w:val="00B163DE"/>
    <w:rsid w:val="00B16BD1"/>
    <w:rsid w:val="00B16DA9"/>
    <w:rsid w:val="00B16E94"/>
    <w:rsid w:val="00B1715C"/>
    <w:rsid w:val="00B171F2"/>
    <w:rsid w:val="00B200B0"/>
    <w:rsid w:val="00B200F3"/>
    <w:rsid w:val="00B20292"/>
    <w:rsid w:val="00B20533"/>
    <w:rsid w:val="00B205A3"/>
    <w:rsid w:val="00B205A7"/>
    <w:rsid w:val="00B20644"/>
    <w:rsid w:val="00B20D19"/>
    <w:rsid w:val="00B21269"/>
    <w:rsid w:val="00B21D38"/>
    <w:rsid w:val="00B22EB8"/>
    <w:rsid w:val="00B24153"/>
    <w:rsid w:val="00B24320"/>
    <w:rsid w:val="00B24B9A"/>
    <w:rsid w:val="00B24DC3"/>
    <w:rsid w:val="00B253B1"/>
    <w:rsid w:val="00B25509"/>
    <w:rsid w:val="00B25CD5"/>
    <w:rsid w:val="00B25DFF"/>
    <w:rsid w:val="00B26EE3"/>
    <w:rsid w:val="00B27C4E"/>
    <w:rsid w:val="00B27ECA"/>
    <w:rsid w:val="00B302B3"/>
    <w:rsid w:val="00B302F6"/>
    <w:rsid w:val="00B314E9"/>
    <w:rsid w:val="00B3199F"/>
    <w:rsid w:val="00B31D53"/>
    <w:rsid w:val="00B31FE9"/>
    <w:rsid w:val="00B3207B"/>
    <w:rsid w:val="00B327D6"/>
    <w:rsid w:val="00B32DCD"/>
    <w:rsid w:val="00B33EB2"/>
    <w:rsid w:val="00B34077"/>
    <w:rsid w:val="00B34163"/>
    <w:rsid w:val="00B3623E"/>
    <w:rsid w:val="00B3632B"/>
    <w:rsid w:val="00B36825"/>
    <w:rsid w:val="00B36A17"/>
    <w:rsid w:val="00B36DAD"/>
    <w:rsid w:val="00B40EDD"/>
    <w:rsid w:val="00B411D8"/>
    <w:rsid w:val="00B4122A"/>
    <w:rsid w:val="00B412F9"/>
    <w:rsid w:val="00B414FC"/>
    <w:rsid w:val="00B41D0B"/>
    <w:rsid w:val="00B4223A"/>
    <w:rsid w:val="00B42410"/>
    <w:rsid w:val="00B430DA"/>
    <w:rsid w:val="00B437BA"/>
    <w:rsid w:val="00B43C43"/>
    <w:rsid w:val="00B445FC"/>
    <w:rsid w:val="00B458B9"/>
    <w:rsid w:val="00B45FA2"/>
    <w:rsid w:val="00B46158"/>
    <w:rsid w:val="00B46253"/>
    <w:rsid w:val="00B464DF"/>
    <w:rsid w:val="00B46554"/>
    <w:rsid w:val="00B465D8"/>
    <w:rsid w:val="00B46FF2"/>
    <w:rsid w:val="00B47FD6"/>
    <w:rsid w:val="00B505B8"/>
    <w:rsid w:val="00B515DA"/>
    <w:rsid w:val="00B51A3B"/>
    <w:rsid w:val="00B51EDB"/>
    <w:rsid w:val="00B522E9"/>
    <w:rsid w:val="00B528D6"/>
    <w:rsid w:val="00B53234"/>
    <w:rsid w:val="00B53701"/>
    <w:rsid w:val="00B54223"/>
    <w:rsid w:val="00B5431D"/>
    <w:rsid w:val="00B55034"/>
    <w:rsid w:val="00B5649E"/>
    <w:rsid w:val="00B576B5"/>
    <w:rsid w:val="00B57A8B"/>
    <w:rsid w:val="00B57D38"/>
    <w:rsid w:val="00B60958"/>
    <w:rsid w:val="00B60CD7"/>
    <w:rsid w:val="00B60E92"/>
    <w:rsid w:val="00B62145"/>
    <w:rsid w:val="00B637B8"/>
    <w:rsid w:val="00B645B3"/>
    <w:rsid w:val="00B6476B"/>
    <w:rsid w:val="00B652C0"/>
    <w:rsid w:val="00B66294"/>
    <w:rsid w:val="00B66B18"/>
    <w:rsid w:val="00B66EE4"/>
    <w:rsid w:val="00B67E0A"/>
    <w:rsid w:val="00B70095"/>
    <w:rsid w:val="00B700F9"/>
    <w:rsid w:val="00B70D68"/>
    <w:rsid w:val="00B717DB"/>
    <w:rsid w:val="00B71D3F"/>
    <w:rsid w:val="00B720C0"/>
    <w:rsid w:val="00B72370"/>
    <w:rsid w:val="00B72571"/>
    <w:rsid w:val="00B7268C"/>
    <w:rsid w:val="00B72FBC"/>
    <w:rsid w:val="00B74DCA"/>
    <w:rsid w:val="00B75B2B"/>
    <w:rsid w:val="00B75CD8"/>
    <w:rsid w:val="00B75E26"/>
    <w:rsid w:val="00B75E72"/>
    <w:rsid w:val="00B766E3"/>
    <w:rsid w:val="00B76882"/>
    <w:rsid w:val="00B76BF3"/>
    <w:rsid w:val="00B77090"/>
    <w:rsid w:val="00B77548"/>
    <w:rsid w:val="00B77F0B"/>
    <w:rsid w:val="00B800CA"/>
    <w:rsid w:val="00B806A5"/>
    <w:rsid w:val="00B8145C"/>
    <w:rsid w:val="00B8163D"/>
    <w:rsid w:val="00B82328"/>
    <w:rsid w:val="00B826C6"/>
    <w:rsid w:val="00B8291F"/>
    <w:rsid w:val="00B82B8A"/>
    <w:rsid w:val="00B8431C"/>
    <w:rsid w:val="00B84632"/>
    <w:rsid w:val="00B84974"/>
    <w:rsid w:val="00B85936"/>
    <w:rsid w:val="00B85FAD"/>
    <w:rsid w:val="00B85FB5"/>
    <w:rsid w:val="00B860E8"/>
    <w:rsid w:val="00B860FA"/>
    <w:rsid w:val="00B861A0"/>
    <w:rsid w:val="00B86BE7"/>
    <w:rsid w:val="00B86F93"/>
    <w:rsid w:val="00B87043"/>
    <w:rsid w:val="00B87BE7"/>
    <w:rsid w:val="00B87D99"/>
    <w:rsid w:val="00B90D0D"/>
    <w:rsid w:val="00B916EE"/>
    <w:rsid w:val="00B91A9D"/>
    <w:rsid w:val="00B92D87"/>
    <w:rsid w:val="00B93D3E"/>
    <w:rsid w:val="00B94E2E"/>
    <w:rsid w:val="00B95364"/>
    <w:rsid w:val="00B958CD"/>
    <w:rsid w:val="00B95CCC"/>
    <w:rsid w:val="00B96B62"/>
    <w:rsid w:val="00B976D6"/>
    <w:rsid w:val="00BA030B"/>
    <w:rsid w:val="00BA0870"/>
    <w:rsid w:val="00BA1F99"/>
    <w:rsid w:val="00BA205A"/>
    <w:rsid w:val="00BA3084"/>
    <w:rsid w:val="00BA3091"/>
    <w:rsid w:val="00BA35FC"/>
    <w:rsid w:val="00BA4036"/>
    <w:rsid w:val="00BA4FA7"/>
    <w:rsid w:val="00BA6168"/>
    <w:rsid w:val="00BA63F4"/>
    <w:rsid w:val="00BA762E"/>
    <w:rsid w:val="00BB0ED7"/>
    <w:rsid w:val="00BB1729"/>
    <w:rsid w:val="00BB1C4C"/>
    <w:rsid w:val="00BB2538"/>
    <w:rsid w:val="00BB2932"/>
    <w:rsid w:val="00BB2B1E"/>
    <w:rsid w:val="00BB2D70"/>
    <w:rsid w:val="00BB2E2C"/>
    <w:rsid w:val="00BB3228"/>
    <w:rsid w:val="00BB364B"/>
    <w:rsid w:val="00BB3B6E"/>
    <w:rsid w:val="00BB4F15"/>
    <w:rsid w:val="00BB6966"/>
    <w:rsid w:val="00BB78B8"/>
    <w:rsid w:val="00BC01F2"/>
    <w:rsid w:val="00BC0F78"/>
    <w:rsid w:val="00BC1742"/>
    <w:rsid w:val="00BC1E37"/>
    <w:rsid w:val="00BC2F2B"/>
    <w:rsid w:val="00BC34AA"/>
    <w:rsid w:val="00BC3B82"/>
    <w:rsid w:val="00BC4DAE"/>
    <w:rsid w:val="00BC4DEE"/>
    <w:rsid w:val="00BC4E43"/>
    <w:rsid w:val="00BC5E17"/>
    <w:rsid w:val="00BC61C5"/>
    <w:rsid w:val="00BC62B8"/>
    <w:rsid w:val="00BC6A88"/>
    <w:rsid w:val="00BC6B55"/>
    <w:rsid w:val="00BC71C2"/>
    <w:rsid w:val="00BD13FC"/>
    <w:rsid w:val="00BD1976"/>
    <w:rsid w:val="00BD1DF1"/>
    <w:rsid w:val="00BD258F"/>
    <w:rsid w:val="00BD4073"/>
    <w:rsid w:val="00BD500D"/>
    <w:rsid w:val="00BD690B"/>
    <w:rsid w:val="00BD7DC2"/>
    <w:rsid w:val="00BE00E2"/>
    <w:rsid w:val="00BE07FF"/>
    <w:rsid w:val="00BE089B"/>
    <w:rsid w:val="00BE0A64"/>
    <w:rsid w:val="00BE0ABB"/>
    <w:rsid w:val="00BE0D14"/>
    <w:rsid w:val="00BE297F"/>
    <w:rsid w:val="00BE4068"/>
    <w:rsid w:val="00BE45C9"/>
    <w:rsid w:val="00BE4842"/>
    <w:rsid w:val="00BE5306"/>
    <w:rsid w:val="00BE531C"/>
    <w:rsid w:val="00BE55B6"/>
    <w:rsid w:val="00BE5C1C"/>
    <w:rsid w:val="00BE65E7"/>
    <w:rsid w:val="00BE6621"/>
    <w:rsid w:val="00BE6D02"/>
    <w:rsid w:val="00BF03C3"/>
    <w:rsid w:val="00BF0762"/>
    <w:rsid w:val="00BF1919"/>
    <w:rsid w:val="00BF1A10"/>
    <w:rsid w:val="00BF2430"/>
    <w:rsid w:val="00BF2719"/>
    <w:rsid w:val="00BF2B31"/>
    <w:rsid w:val="00BF3EED"/>
    <w:rsid w:val="00BF47DB"/>
    <w:rsid w:val="00BF4956"/>
    <w:rsid w:val="00BF5370"/>
    <w:rsid w:val="00BF646A"/>
    <w:rsid w:val="00BF6A10"/>
    <w:rsid w:val="00BF6EF5"/>
    <w:rsid w:val="00BF6FFD"/>
    <w:rsid w:val="00BF70D9"/>
    <w:rsid w:val="00BF7441"/>
    <w:rsid w:val="00BF7833"/>
    <w:rsid w:val="00C002DE"/>
    <w:rsid w:val="00C00981"/>
    <w:rsid w:val="00C0184E"/>
    <w:rsid w:val="00C01EAD"/>
    <w:rsid w:val="00C020FA"/>
    <w:rsid w:val="00C02548"/>
    <w:rsid w:val="00C0328F"/>
    <w:rsid w:val="00C03718"/>
    <w:rsid w:val="00C039FB"/>
    <w:rsid w:val="00C04412"/>
    <w:rsid w:val="00C05AC0"/>
    <w:rsid w:val="00C05AFA"/>
    <w:rsid w:val="00C061F7"/>
    <w:rsid w:val="00C07300"/>
    <w:rsid w:val="00C074B6"/>
    <w:rsid w:val="00C076BD"/>
    <w:rsid w:val="00C07A56"/>
    <w:rsid w:val="00C07C4B"/>
    <w:rsid w:val="00C10272"/>
    <w:rsid w:val="00C107C3"/>
    <w:rsid w:val="00C10863"/>
    <w:rsid w:val="00C11329"/>
    <w:rsid w:val="00C11A7B"/>
    <w:rsid w:val="00C11CE1"/>
    <w:rsid w:val="00C11F3B"/>
    <w:rsid w:val="00C12EE9"/>
    <w:rsid w:val="00C130BA"/>
    <w:rsid w:val="00C1374D"/>
    <w:rsid w:val="00C147D5"/>
    <w:rsid w:val="00C14A52"/>
    <w:rsid w:val="00C15203"/>
    <w:rsid w:val="00C15EC3"/>
    <w:rsid w:val="00C160BD"/>
    <w:rsid w:val="00C16321"/>
    <w:rsid w:val="00C17E9B"/>
    <w:rsid w:val="00C214F9"/>
    <w:rsid w:val="00C21C6C"/>
    <w:rsid w:val="00C21C8B"/>
    <w:rsid w:val="00C21E11"/>
    <w:rsid w:val="00C21E74"/>
    <w:rsid w:val="00C2267E"/>
    <w:rsid w:val="00C23AAF"/>
    <w:rsid w:val="00C2472B"/>
    <w:rsid w:val="00C24CDA"/>
    <w:rsid w:val="00C25317"/>
    <w:rsid w:val="00C25590"/>
    <w:rsid w:val="00C25CAC"/>
    <w:rsid w:val="00C26E59"/>
    <w:rsid w:val="00C26FA1"/>
    <w:rsid w:val="00C30508"/>
    <w:rsid w:val="00C32450"/>
    <w:rsid w:val="00C32568"/>
    <w:rsid w:val="00C32FC2"/>
    <w:rsid w:val="00C3367C"/>
    <w:rsid w:val="00C33899"/>
    <w:rsid w:val="00C33DB3"/>
    <w:rsid w:val="00C35738"/>
    <w:rsid w:val="00C3589D"/>
    <w:rsid w:val="00C359E1"/>
    <w:rsid w:val="00C365A7"/>
    <w:rsid w:val="00C37092"/>
    <w:rsid w:val="00C376C1"/>
    <w:rsid w:val="00C37A48"/>
    <w:rsid w:val="00C40D26"/>
    <w:rsid w:val="00C40E32"/>
    <w:rsid w:val="00C41579"/>
    <w:rsid w:val="00C41B22"/>
    <w:rsid w:val="00C41D1F"/>
    <w:rsid w:val="00C42BE8"/>
    <w:rsid w:val="00C4328C"/>
    <w:rsid w:val="00C43E76"/>
    <w:rsid w:val="00C446BD"/>
    <w:rsid w:val="00C454AC"/>
    <w:rsid w:val="00C4579E"/>
    <w:rsid w:val="00C45AF4"/>
    <w:rsid w:val="00C45B96"/>
    <w:rsid w:val="00C45D4A"/>
    <w:rsid w:val="00C45DF2"/>
    <w:rsid w:val="00C4629A"/>
    <w:rsid w:val="00C46801"/>
    <w:rsid w:val="00C47BE0"/>
    <w:rsid w:val="00C50700"/>
    <w:rsid w:val="00C50DA3"/>
    <w:rsid w:val="00C51181"/>
    <w:rsid w:val="00C5202E"/>
    <w:rsid w:val="00C52125"/>
    <w:rsid w:val="00C526F8"/>
    <w:rsid w:val="00C53000"/>
    <w:rsid w:val="00C53C45"/>
    <w:rsid w:val="00C53EB9"/>
    <w:rsid w:val="00C54073"/>
    <w:rsid w:val="00C54108"/>
    <w:rsid w:val="00C5442C"/>
    <w:rsid w:val="00C5452D"/>
    <w:rsid w:val="00C54C21"/>
    <w:rsid w:val="00C55265"/>
    <w:rsid w:val="00C55453"/>
    <w:rsid w:val="00C55F1E"/>
    <w:rsid w:val="00C56CE0"/>
    <w:rsid w:val="00C57670"/>
    <w:rsid w:val="00C57F1B"/>
    <w:rsid w:val="00C60B26"/>
    <w:rsid w:val="00C60B50"/>
    <w:rsid w:val="00C62F6F"/>
    <w:rsid w:val="00C63FFE"/>
    <w:rsid w:val="00C66861"/>
    <w:rsid w:val="00C66A99"/>
    <w:rsid w:val="00C66BC9"/>
    <w:rsid w:val="00C67252"/>
    <w:rsid w:val="00C67995"/>
    <w:rsid w:val="00C70F0C"/>
    <w:rsid w:val="00C727FD"/>
    <w:rsid w:val="00C72A91"/>
    <w:rsid w:val="00C73060"/>
    <w:rsid w:val="00C730E7"/>
    <w:rsid w:val="00C7412A"/>
    <w:rsid w:val="00C747B2"/>
    <w:rsid w:val="00C74CC7"/>
    <w:rsid w:val="00C7513B"/>
    <w:rsid w:val="00C77636"/>
    <w:rsid w:val="00C80827"/>
    <w:rsid w:val="00C80A97"/>
    <w:rsid w:val="00C81782"/>
    <w:rsid w:val="00C825D5"/>
    <w:rsid w:val="00C843E9"/>
    <w:rsid w:val="00C87539"/>
    <w:rsid w:val="00C90424"/>
    <w:rsid w:val="00C91383"/>
    <w:rsid w:val="00C91CFA"/>
    <w:rsid w:val="00C91D2B"/>
    <w:rsid w:val="00C92338"/>
    <w:rsid w:val="00C92D38"/>
    <w:rsid w:val="00C939B1"/>
    <w:rsid w:val="00C93BCE"/>
    <w:rsid w:val="00C94356"/>
    <w:rsid w:val="00C95C13"/>
    <w:rsid w:val="00C95EB2"/>
    <w:rsid w:val="00C961D6"/>
    <w:rsid w:val="00C96D59"/>
    <w:rsid w:val="00C97C7F"/>
    <w:rsid w:val="00C97D55"/>
    <w:rsid w:val="00CA019A"/>
    <w:rsid w:val="00CA02E8"/>
    <w:rsid w:val="00CA1018"/>
    <w:rsid w:val="00CA1794"/>
    <w:rsid w:val="00CA1DEF"/>
    <w:rsid w:val="00CA40E0"/>
    <w:rsid w:val="00CA4484"/>
    <w:rsid w:val="00CA4A87"/>
    <w:rsid w:val="00CA4E38"/>
    <w:rsid w:val="00CA50EE"/>
    <w:rsid w:val="00CB1621"/>
    <w:rsid w:val="00CB1826"/>
    <w:rsid w:val="00CB1EB1"/>
    <w:rsid w:val="00CB1FAE"/>
    <w:rsid w:val="00CB2E14"/>
    <w:rsid w:val="00CB35FD"/>
    <w:rsid w:val="00CB3FC4"/>
    <w:rsid w:val="00CB4A89"/>
    <w:rsid w:val="00CB4CA4"/>
    <w:rsid w:val="00CB5DD4"/>
    <w:rsid w:val="00CB6663"/>
    <w:rsid w:val="00CB6913"/>
    <w:rsid w:val="00CB6B93"/>
    <w:rsid w:val="00CB77DE"/>
    <w:rsid w:val="00CB7B20"/>
    <w:rsid w:val="00CB7EDD"/>
    <w:rsid w:val="00CB7EE1"/>
    <w:rsid w:val="00CB7F67"/>
    <w:rsid w:val="00CC0261"/>
    <w:rsid w:val="00CC2F8E"/>
    <w:rsid w:val="00CC3051"/>
    <w:rsid w:val="00CC3231"/>
    <w:rsid w:val="00CC3287"/>
    <w:rsid w:val="00CC4C91"/>
    <w:rsid w:val="00CC6304"/>
    <w:rsid w:val="00CC6B57"/>
    <w:rsid w:val="00CC71C7"/>
    <w:rsid w:val="00CC77B9"/>
    <w:rsid w:val="00CC7D69"/>
    <w:rsid w:val="00CD004C"/>
    <w:rsid w:val="00CD0695"/>
    <w:rsid w:val="00CD1005"/>
    <w:rsid w:val="00CD1708"/>
    <w:rsid w:val="00CD1712"/>
    <w:rsid w:val="00CD1ADC"/>
    <w:rsid w:val="00CD1B6E"/>
    <w:rsid w:val="00CD2288"/>
    <w:rsid w:val="00CD2E3F"/>
    <w:rsid w:val="00CD3F3D"/>
    <w:rsid w:val="00CD3F7B"/>
    <w:rsid w:val="00CD46CF"/>
    <w:rsid w:val="00CD49DE"/>
    <w:rsid w:val="00CD4A50"/>
    <w:rsid w:val="00CD57A9"/>
    <w:rsid w:val="00CD63DA"/>
    <w:rsid w:val="00CD68FB"/>
    <w:rsid w:val="00CD6DF7"/>
    <w:rsid w:val="00CD6E84"/>
    <w:rsid w:val="00CD6EED"/>
    <w:rsid w:val="00CD71CC"/>
    <w:rsid w:val="00CD7D86"/>
    <w:rsid w:val="00CE0169"/>
    <w:rsid w:val="00CE0844"/>
    <w:rsid w:val="00CE149C"/>
    <w:rsid w:val="00CE17F1"/>
    <w:rsid w:val="00CE1F9F"/>
    <w:rsid w:val="00CE237D"/>
    <w:rsid w:val="00CE254B"/>
    <w:rsid w:val="00CE2C21"/>
    <w:rsid w:val="00CE3D83"/>
    <w:rsid w:val="00CE634A"/>
    <w:rsid w:val="00CE64DA"/>
    <w:rsid w:val="00CE6634"/>
    <w:rsid w:val="00CE685F"/>
    <w:rsid w:val="00CE68A9"/>
    <w:rsid w:val="00CE68ED"/>
    <w:rsid w:val="00CE7240"/>
    <w:rsid w:val="00CE745B"/>
    <w:rsid w:val="00CE75E6"/>
    <w:rsid w:val="00CE786D"/>
    <w:rsid w:val="00CE78D7"/>
    <w:rsid w:val="00CF0284"/>
    <w:rsid w:val="00CF0942"/>
    <w:rsid w:val="00CF15B7"/>
    <w:rsid w:val="00CF19A9"/>
    <w:rsid w:val="00CF3497"/>
    <w:rsid w:val="00CF40BA"/>
    <w:rsid w:val="00CF4CE7"/>
    <w:rsid w:val="00CF54BB"/>
    <w:rsid w:val="00CF6DDF"/>
    <w:rsid w:val="00CF720F"/>
    <w:rsid w:val="00CF760B"/>
    <w:rsid w:val="00CF78A9"/>
    <w:rsid w:val="00CF7B16"/>
    <w:rsid w:val="00CF7F4A"/>
    <w:rsid w:val="00D00261"/>
    <w:rsid w:val="00D00FA2"/>
    <w:rsid w:val="00D00FCC"/>
    <w:rsid w:val="00D0104F"/>
    <w:rsid w:val="00D028CB"/>
    <w:rsid w:val="00D028EE"/>
    <w:rsid w:val="00D03B49"/>
    <w:rsid w:val="00D045B4"/>
    <w:rsid w:val="00D04715"/>
    <w:rsid w:val="00D04E35"/>
    <w:rsid w:val="00D05D31"/>
    <w:rsid w:val="00D063FB"/>
    <w:rsid w:val="00D065C1"/>
    <w:rsid w:val="00D06AF6"/>
    <w:rsid w:val="00D06B9B"/>
    <w:rsid w:val="00D06E19"/>
    <w:rsid w:val="00D070DF"/>
    <w:rsid w:val="00D07362"/>
    <w:rsid w:val="00D07783"/>
    <w:rsid w:val="00D0779D"/>
    <w:rsid w:val="00D07BC3"/>
    <w:rsid w:val="00D10193"/>
    <w:rsid w:val="00D10FD7"/>
    <w:rsid w:val="00D111F9"/>
    <w:rsid w:val="00D11315"/>
    <w:rsid w:val="00D1202A"/>
    <w:rsid w:val="00D1249F"/>
    <w:rsid w:val="00D13813"/>
    <w:rsid w:val="00D15022"/>
    <w:rsid w:val="00D15278"/>
    <w:rsid w:val="00D15CD9"/>
    <w:rsid w:val="00D15E9D"/>
    <w:rsid w:val="00D16006"/>
    <w:rsid w:val="00D162A5"/>
    <w:rsid w:val="00D20A6F"/>
    <w:rsid w:val="00D20E97"/>
    <w:rsid w:val="00D21231"/>
    <w:rsid w:val="00D21FE5"/>
    <w:rsid w:val="00D221B5"/>
    <w:rsid w:val="00D22368"/>
    <w:rsid w:val="00D22559"/>
    <w:rsid w:val="00D23827"/>
    <w:rsid w:val="00D2393B"/>
    <w:rsid w:val="00D24302"/>
    <w:rsid w:val="00D2442F"/>
    <w:rsid w:val="00D25021"/>
    <w:rsid w:val="00D257AA"/>
    <w:rsid w:val="00D2639F"/>
    <w:rsid w:val="00D264FD"/>
    <w:rsid w:val="00D2661A"/>
    <w:rsid w:val="00D26864"/>
    <w:rsid w:val="00D26E40"/>
    <w:rsid w:val="00D26E67"/>
    <w:rsid w:val="00D26F49"/>
    <w:rsid w:val="00D270F1"/>
    <w:rsid w:val="00D273E6"/>
    <w:rsid w:val="00D30130"/>
    <w:rsid w:val="00D3353F"/>
    <w:rsid w:val="00D336D0"/>
    <w:rsid w:val="00D33E65"/>
    <w:rsid w:val="00D3427D"/>
    <w:rsid w:val="00D349CD"/>
    <w:rsid w:val="00D34AD3"/>
    <w:rsid w:val="00D34D3E"/>
    <w:rsid w:val="00D3557E"/>
    <w:rsid w:val="00D35671"/>
    <w:rsid w:val="00D35999"/>
    <w:rsid w:val="00D35EE5"/>
    <w:rsid w:val="00D36108"/>
    <w:rsid w:val="00D3646F"/>
    <w:rsid w:val="00D36E2B"/>
    <w:rsid w:val="00D36EE0"/>
    <w:rsid w:val="00D36F44"/>
    <w:rsid w:val="00D373CE"/>
    <w:rsid w:val="00D3782C"/>
    <w:rsid w:val="00D400F4"/>
    <w:rsid w:val="00D40CB6"/>
    <w:rsid w:val="00D4126C"/>
    <w:rsid w:val="00D414AE"/>
    <w:rsid w:val="00D41664"/>
    <w:rsid w:val="00D41683"/>
    <w:rsid w:val="00D4200A"/>
    <w:rsid w:val="00D422B2"/>
    <w:rsid w:val="00D42809"/>
    <w:rsid w:val="00D4308F"/>
    <w:rsid w:val="00D4343D"/>
    <w:rsid w:val="00D447BC"/>
    <w:rsid w:val="00D46899"/>
    <w:rsid w:val="00D4799C"/>
    <w:rsid w:val="00D47CDD"/>
    <w:rsid w:val="00D47CFC"/>
    <w:rsid w:val="00D50695"/>
    <w:rsid w:val="00D50696"/>
    <w:rsid w:val="00D50F31"/>
    <w:rsid w:val="00D51C41"/>
    <w:rsid w:val="00D51F71"/>
    <w:rsid w:val="00D52833"/>
    <w:rsid w:val="00D5338C"/>
    <w:rsid w:val="00D53C62"/>
    <w:rsid w:val="00D53D27"/>
    <w:rsid w:val="00D53F1B"/>
    <w:rsid w:val="00D55893"/>
    <w:rsid w:val="00D55D0D"/>
    <w:rsid w:val="00D5625E"/>
    <w:rsid w:val="00D564CC"/>
    <w:rsid w:val="00D56750"/>
    <w:rsid w:val="00D579FB"/>
    <w:rsid w:val="00D60BD2"/>
    <w:rsid w:val="00D612C2"/>
    <w:rsid w:val="00D61517"/>
    <w:rsid w:val="00D61657"/>
    <w:rsid w:val="00D61847"/>
    <w:rsid w:val="00D61BF0"/>
    <w:rsid w:val="00D62AD4"/>
    <w:rsid w:val="00D6320B"/>
    <w:rsid w:val="00D6374E"/>
    <w:rsid w:val="00D637C5"/>
    <w:rsid w:val="00D639F1"/>
    <w:rsid w:val="00D63E26"/>
    <w:rsid w:val="00D65A45"/>
    <w:rsid w:val="00D65D52"/>
    <w:rsid w:val="00D662CA"/>
    <w:rsid w:val="00D668EA"/>
    <w:rsid w:val="00D670DE"/>
    <w:rsid w:val="00D672D4"/>
    <w:rsid w:val="00D67E8F"/>
    <w:rsid w:val="00D67EC7"/>
    <w:rsid w:val="00D70181"/>
    <w:rsid w:val="00D70425"/>
    <w:rsid w:val="00D709EA"/>
    <w:rsid w:val="00D7107B"/>
    <w:rsid w:val="00D715C4"/>
    <w:rsid w:val="00D73492"/>
    <w:rsid w:val="00D742CB"/>
    <w:rsid w:val="00D751EA"/>
    <w:rsid w:val="00D7589E"/>
    <w:rsid w:val="00D758A1"/>
    <w:rsid w:val="00D767CB"/>
    <w:rsid w:val="00D76CA4"/>
    <w:rsid w:val="00D7757C"/>
    <w:rsid w:val="00D80202"/>
    <w:rsid w:val="00D80527"/>
    <w:rsid w:val="00D807D0"/>
    <w:rsid w:val="00D80A1A"/>
    <w:rsid w:val="00D8214A"/>
    <w:rsid w:val="00D82C2D"/>
    <w:rsid w:val="00D82C71"/>
    <w:rsid w:val="00D83643"/>
    <w:rsid w:val="00D83B4D"/>
    <w:rsid w:val="00D83E49"/>
    <w:rsid w:val="00D840AD"/>
    <w:rsid w:val="00D84250"/>
    <w:rsid w:val="00D846F9"/>
    <w:rsid w:val="00D84E14"/>
    <w:rsid w:val="00D86053"/>
    <w:rsid w:val="00D87212"/>
    <w:rsid w:val="00D8790A"/>
    <w:rsid w:val="00D87D22"/>
    <w:rsid w:val="00D903E3"/>
    <w:rsid w:val="00D90939"/>
    <w:rsid w:val="00D90BEC"/>
    <w:rsid w:val="00D90C6E"/>
    <w:rsid w:val="00D90ECB"/>
    <w:rsid w:val="00D91143"/>
    <w:rsid w:val="00D913BF"/>
    <w:rsid w:val="00D914EC"/>
    <w:rsid w:val="00D9194E"/>
    <w:rsid w:val="00D91A40"/>
    <w:rsid w:val="00D9232E"/>
    <w:rsid w:val="00D92C9B"/>
    <w:rsid w:val="00D92DB7"/>
    <w:rsid w:val="00D92ED9"/>
    <w:rsid w:val="00D93031"/>
    <w:rsid w:val="00D93120"/>
    <w:rsid w:val="00D9442E"/>
    <w:rsid w:val="00D94C62"/>
    <w:rsid w:val="00D9528E"/>
    <w:rsid w:val="00D95AA2"/>
    <w:rsid w:val="00D95E43"/>
    <w:rsid w:val="00D96B16"/>
    <w:rsid w:val="00D96FCF"/>
    <w:rsid w:val="00D97137"/>
    <w:rsid w:val="00D9794F"/>
    <w:rsid w:val="00D9795A"/>
    <w:rsid w:val="00DA0F50"/>
    <w:rsid w:val="00DA12D4"/>
    <w:rsid w:val="00DA16A9"/>
    <w:rsid w:val="00DA188F"/>
    <w:rsid w:val="00DA4BFB"/>
    <w:rsid w:val="00DA532C"/>
    <w:rsid w:val="00DA657F"/>
    <w:rsid w:val="00DA6610"/>
    <w:rsid w:val="00DA6927"/>
    <w:rsid w:val="00DB0ABC"/>
    <w:rsid w:val="00DB0AD7"/>
    <w:rsid w:val="00DB11A3"/>
    <w:rsid w:val="00DB16FC"/>
    <w:rsid w:val="00DB2351"/>
    <w:rsid w:val="00DB36F2"/>
    <w:rsid w:val="00DB4A52"/>
    <w:rsid w:val="00DB4E85"/>
    <w:rsid w:val="00DB5012"/>
    <w:rsid w:val="00DB5F92"/>
    <w:rsid w:val="00DB60DB"/>
    <w:rsid w:val="00DB6A0B"/>
    <w:rsid w:val="00DB711E"/>
    <w:rsid w:val="00DB7129"/>
    <w:rsid w:val="00DB73F8"/>
    <w:rsid w:val="00DB790A"/>
    <w:rsid w:val="00DB790D"/>
    <w:rsid w:val="00DB7A04"/>
    <w:rsid w:val="00DC0414"/>
    <w:rsid w:val="00DC0D4F"/>
    <w:rsid w:val="00DC1425"/>
    <w:rsid w:val="00DC143B"/>
    <w:rsid w:val="00DC167E"/>
    <w:rsid w:val="00DC174C"/>
    <w:rsid w:val="00DC1F64"/>
    <w:rsid w:val="00DC3102"/>
    <w:rsid w:val="00DC340C"/>
    <w:rsid w:val="00DC37A3"/>
    <w:rsid w:val="00DC3AA1"/>
    <w:rsid w:val="00DC3D41"/>
    <w:rsid w:val="00DC3DBE"/>
    <w:rsid w:val="00DC52D1"/>
    <w:rsid w:val="00DC5E7E"/>
    <w:rsid w:val="00DC6C53"/>
    <w:rsid w:val="00DC6F6D"/>
    <w:rsid w:val="00DC7600"/>
    <w:rsid w:val="00DC7947"/>
    <w:rsid w:val="00DC7F7B"/>
    <w:rsid w:val="00DD023C"/>
    <w:rsid w:val="00DD024A"/>
    <w:rsid w:val="00DD0CBA"/>
    <w:rsid w:val="00DD12AA"/>
    <w:rsid w:val="00DD1486"/>
    <w:rsid w:val="00DD1D8D"/>
    <w:rsid w:val="00DD2536"/>
    <w:rsid w:val="00DD2D67"/>
    <w:rsid w:val="00DD4B01"/>
    <w:rsid w:val="00DD5DAA"/>
    <w:rsid w:val="00DD6036"/>
    <w:rsid w:val="00DD617D"/>
    <w:rsid w:val="00DD6E0E"/>
    <w:rsid w:val="00DE0433"/>
    <w:rsid w:val="00DE0DEE"/>
    <w:rsid w:val="00DE14EA"/>
    <w:rsid w:val="00DE19D0"/>
    <w:rsid w:val="00DE23CC"/>
    <w:rsid w:val="00DE2765"/>
    <w:rsid w:val="00DE36B3"/>
    <w:rsid w:val="00DE397C"/>
    <w:rsid w:val="00DE490C"/>
    <w:rsid w:val="00DE524B"/>
    <w:rsid w:val="00DE5B58"/>
    <w:rsid w:val="00DE6449"/>
    <w:rsid w:val="00DE70E9"/>
    <w:rsid w:val="00DE7C1C"/>
    <w:rsid w:val="00DF0CF7"/>
    <w:rsid w:val="00DF0D32"/>
    <w:rsid w:val="00DF0F28"/>
    <w:rsid w:val="00DF117C"/>
    <w:rsid w:val="00DF13BA"/>
    <w:rsid w:val="00DF1680"/>
    <w:rsid w:val="00DF2276"/>
    <w:rsid w:val="00DF2CB4"/>
    <w:rsid w:val="00DF313A"/>
    <w:rsid w:val="00DF3728"/>
    <w:rsid w:val="00DF4181"/>
    <w:rsid w:val="00DF426D"/>
    <w:rsid w:val="00DF4910"/>
    <w:rsid w:val="00DF5FC3"/>
    <w:rsid w:val="00DF6AB7"/>
    <w:rsid w:val="00E000E1"/>
    <w:rsid w:val="00E00B5D"/>
    <w:rsid w:val="00E01B21"/>
    <w:rsid w:val="00E0212D"/>
    <w:rsid w:val="00E02147"/>
    <w:rsid w:val="00E024C1"/>
    <w:rsid w:val="00E02EFB"/>
    <w:rsid w:val="00E03BC2"/>
    <w:rsid w:val="00E03DCC"/>
    <w:rsid w:val="00E044C6"/>
    <w:rsid w:val="00E04A9A"/>
    <w:rsid w:val="00E054B6"/>
    <w:rsid w:val="00E05828"/>
    <w:rsid w:val="00E05902"/>
    <w:rsid w:val="00E05A3F"/>
    <w:rsid w:val="00E05CF1"/>
    <w:rsid w:val="00E06221"/>
    <w:rsid w:val="00E06B2F"/>
    <w:rsid w:val="00E074D8"/>
    <w:rsid w:val="00E077C8"/>
    <w:rsid w:val="00E0781E"/>
    <w:rsid w:val="00E11192"/>
    <w:rsid w:val="00E124D3"/>
    <w:rsid w:val="00E14553"/>
    <w:rsid w:val="00E1459E"/>
    <w:rsid w:val="00E1479F"/>
    <w:rsid w:val="00E14CE5"/>
    <w:rsid w:val="00E15419"/>
    <w:rsid w:val="00E1583D"/>
    <w:rsid w:val="00E15AC2"/>
    <w:rsid w:val="00E15C5C"/>
    <w:rsid w:val="00E15EAD"/>
    <w:rsid w:val="00E16910"/>
    <w:rsid w:val="00E169AD"/>
    <w:rsid w:val="00E175DC"/>
    <w:rsid w:val="00E17E44"/>
    <w:rsid w:val="00E2033B"/>
    <w:rsid w:val="00E21C15"/>
    <w:rsid w:val="00E2374B"/>
    <w:rsid w:val="00E24141"/>
    <w:rsid w:val="00E2447D"/>
    <w:rsid w:val="00E2470B"/>
    <w:rsid w:val="00E24E2B"/>
    <w:rsid w:val="00E24EDD"/>
    <w:rsid w:val="00E2623F"/>
    <w:rsid w:val="00E26AD6"/>
    <w:rsid w:val="00E26FE7"/>
    <w:rsid w:val="00E276BC"/>
    <w:rsid w:val="00E2788C"/>
    <w:rsid w:val="00E27A1B"/>
    <w:rsid w:val="00E27B0B"/>
    <w:rsid w:val="00E30F2E"/>
    <w:rsid w:val="00E31227"/>
    <w:rsid w:val="00E31499"/>
    <w:rsid w:val="00E32B41"/>
    <w:rsid w:val="00E333DC"/>
    <w:rsid w:val="00E33414"/>
    <w:rsid w:val="00E340EA"/>
    <w:rsid w:val="00E34BD6"/>
    <w:rsid w:val="00E34D15"/>
    <w:rsid w:val="00E35221"/>
    <w:rsid w:val="00E358C9"/>
    <w:rsid w:val="00E35FE2"/>
    <w:rsid w:val="00E37474"/>
    <w:rsid w:val="00E37EAC"/>
    <w:rsid w:val="00E40363"/>
    <w:rsid w:val="00E40369"/>
    <w:rsid w:val="00E406C4"/>
    <w:rsid w:val="00E40F8A"/>
    <w:rsid w:val="00E411CE"/>
    <w:rsid w:val="00E417C9"/>
    <w:rsid w:val="00E4183E"/>
    <w:rsid w:val="00E41E39"/>
    <w:rsid w:val="00E41ED4"/>
    <w:rsid w:val="00E41F13"/>
    <w:rsid w:val="00E42ECA"/>
    <w:rsid w:val="00E435CA"/>
    <w:rsid w:val="00E439A1"/>
    <w:rsid w:val="00E43ED8"/>
    <w:rsid w:val="00E44140"/>
    <w:rsid w:val="00E468E3"/>
    <w:rsid w:val="00E471AE"/>
    <w:rsid w:val="00E47265"/>
    <w:rsid w:val="00E477E6"/>
    <w:rsid w:val="00E47C58"/>
    <w:rsid w:val="00E50027"/>
    <w:rsid w:val="00E50384"/>
    <w:rsid w:val="00E50E62"/>
    <w:rsid w:val="00E523D6"/>
    <w:rsid w:val="00E52A73"/>
    <w:rsid w:val="00E536DD"/>
    <w:rsid w:val="00E53B3D"/>
    <w:rsid w:val="00E53F95"/>
    <w:rsid w:val="00E54030"/>
    <w:rsid w:val="00E5648E"/>
    <w:rsid w:val="00E56B26"/>
    <w:rsid w:val="00E57011"/>
    <w:rsid w:val="00E57C22"/>
    <w:rsid w:val="00E606C2"/>
    <w:rsid w:val="00E6123E"/>
    <w:rsid w:val="00E6187F"/>
    <w:rsid w:val="00E622A7"/>
    <w:rsid w:val="00E63308"/>
    <w:rsid w:val="00E63CB3"/>
    <w:rsid w:val="00E63E2D"/>
    <w:rsid w:val="00E64151"/>
    <w:rsid w:val="00E649B3"/>
    <w:rsid w:val="00E64EB9"/>
    <w:rsid w:val="00E655DE"/>
    <w:rsid w:val="00E6602E"/>
    <w:rsid w:val="00E6642D"/>
    <w:rsid w:val="00E66B32"/>
    <w:rsid w:val="00E66F96"/>
    <w:rsid w:val="00E670B7"/>
    <w:rsid w:val="00E67FB7"/>
    <w:rsid w:val="00E70A78"/>
    <w:rsid w:val="00E70D08"/>
    <w:rsid w:val="00E71487"/>
    <w:rsid w:val="00E71C8E"/>
    <w:rsid w:val="00E71FC2"/>
    <w:rsid w:val="00E731D2"/>
    <w:rsid w:val="00E7326E"/>
    <w:rsid w:val="00E73307"/>
    <w:rsid w:val="00E7363C"/>
    <w:rsid w:val="00E73C4F"/>
    <w:rsid w:val="00E7417A"/>
    <w:rsid w:val="00E7540D"/>
    <w:rsid w:val="00E76514"/>
    <w:rsid w:val="00E76D60"/>
    <w:rsid w:val="00E76F01"/>
    <w:rsid w:val="00E7706B"/>
    <w:rsid w:val="00E7716A"/>
    <w:rsid w:val="00E7785A"/>
    <w:rsid w:val="00E77E26"/>
    <w:rsid w:val="00E80FA6"/>
    <w:rsid w:val="00E81C63"/>
    <w:rsid w:val="00E829EE"/>
    <w:rsid w:val="00E82E92"/>
    <w:rsid w:val="00E8366F"/>
    <w:rsid w:val="00E8388C"/>
    <w:rsid w:val="00E8397A"/>
    <w:rsid w:val="00E83EAF"/>
    <w:rsid w:val="00E85802"/>
    <w:rsid w:val="00E85893"/>
    <w:rsid w:val="00E85F65"/>
    <w:rsid w:val="00E86D31"/>
    <w:rsid w:val="00E90892"/>
    <w:rsid w:val="00E908FF"/>
    <w:rsid w:val="00E90AAC"/>
    <w:rsid w:val="00E928B4"/>
    <w:rsid w:val="00E92C41"/>
    <w:rsid w:val="00E92CC0"/>
    <w:rsid w:val="00E93424"/>
    <w:rsid w:val="00E9397F"/>
    <w:rsid w:val="00E93AE9"/>
    <w:rsid w:val="00E9401B"/>
    <w:rsid w:val="00E948D5"/>
    <w:rsid w:val="00E94EFB"/>
    <w:rsid w:val="00E9529B"/>
    <w:rsid w:val="00E954D9"/>
    <w:rsid w:val="00E95BC4"/>
    <w:rsid w:val="00E95C93"/>
    <w:rsid w:val="00E96A15"/>
    <w:rsid w:val="00E96F36"/>
    <w:rsid w:val="00E97309"/>
    <w:rsid w:val="00E97647"/>
    <w:rsid w:val="00E97A52"/>
    <w:rsid w:val="00EA05A6"/>
    <w:rsid w:val="00EA09E2"/>
    <w:rsid w:val="00EA163C"/>
    <w:rsid w:val="00EA16CD"/>
    <w:rsid w:val="00EA17D3"/>
    <w:rsid w:val="00EA2462"/>
    <w:rsid w:val="00EA25F3"/>
    <w:rsid w:val="00EA3528"/>
    <w:rsid w:val="00EA3EC3"/>
    <w:rsid w:val="00EA40F4"/>
    <w:rsid w:val="00EA42E3"/>
    <w:rsid w:val="00EA57D7"/>
    <w:rsid w:val="00EA71C4"/>
    <w:rsid w:val="00EA71FB"/>
    <w:rsid w:val="00EA72EB"/>
    <w:rsid w:val="00EB0E14"/>
    <w:rsid w:val="00EB0E15"/>
    <w:rsid w:val="00EB1145"/>
    <w:rsid w:val="00EB2453"/>
    <w:rsid w:val="00EB2B7A"/>
    <w:rsid w:val="00EB3006"/>
    <w:rsid w:val="00EB34A9"/>
    <w:rsid w:val="00EB3A50"/>
    <w:rsid w:val="00EB3F5E"/>
    <w:rsid w:val="00EB40DF"/>
    <w:rsid w:val="00EB59A4"/>
    <w:rsid w:val="00EB5D5A"/>
    <w:rsid w:val="00EB5FAF"/>
    <w:rsid w:val="00EB6238"/>
    <w:rsid w:val="00EB700A"/>
    <w:rsid w:val="00EB745C"/>
    <w:rsid w:val="00EB74D7"/>
    <w:rsid w:val="00EB7A5F"/>
    <w:rsid w:val="00EB7D95"/>
    <w:rsid w:val="00EC0024"/>
    <w:rsid w:val="00EC0574"/>
    <w:rsid w:val="00EC077E"/>
    <w:rsid w:val="00EC09A8"/>
    <w:rsid w:val="00EC0BE2"/>
    <w:rsid w:val="00EC2008"/>
    <w:rsid w:val="00EC200F"/>
    <w:rsid w:val="00EC2AAC"/>
    <w:rsid w:val="00EC2EC7"/>
    <w:rsid w:val="00EC31FC"/>
    <w:rsid w:val="00EC355C"/>
    <w:rsid w:val="00EC37B7"/>
    <w:rsid w:val="00EC5876"/>
    <w:rsid w:val="00EC60AD"/>
    <w:rsid w:val="00EC622D"/>
    <w:rsid w:val="00EC632F"/>
    <w:rsid w:val="00EC6789"/>
    <w:rsid w:val="00EC67B4"/>
    <w:rsid w:val="00EC6C66"/>
    <w:rsid w:val="00EC6E9D"/>
    <w:rsid w:val="00EC74A4"/>
    <w:rsid w:val="00EC7776"/>
    <w:rsid w:val="00EC7F00"/>
    <w:rsid w:val="00ED091F"/>
    <w:rsid w:val="00ED0D00"/>
    <w:rsid w:val="00ED1526"/>
    <w:rsid w:val="00ED1EB6"/>
    <w:rsid w:val="00ED2122"/>
    <w:rsid w:val="00ED258F"/>
    <w:rsid w:val="00ED4079"/>
    <w:rsid w:val="00ED4A4D"/>
    <w:rsid w:val="00ED5D28"/>
    <w:rsid w:val="00ED6057"/>
    <w:rsid w:val="00ED6283"/>
    <w:rsid w:val="00ED64E8"/>
    <w:rsid w:val="00ED780F"/>
    <w:rsid w:val="00EE0C5E"/>
    <w:rsid w:val="00EE23E0"/>
    <w:rsid w:val="00EE3052"/>
    <w:rsid w:val="00EE356B"/>
    <w:rsid w:val="00EE3BC1"/>
    <w:rsid w:val="00EE43C5"/>
    <w:rsid w:val="00EE4989"/>
    <w:rsid w:val="00EE4B22"/>
    <w:rsid w:val="00EE5D64"/>
    <w:rsid w:val="00EE6257"/>
    <w:rsid w:val="00EE6AC2"/>
    <w:rsid w:val="00EE6DEB"/>
    <w:rsid w:val="00EE79E1"/>
    <w:rsid w:val="00EE7BC9"/>
    <w:rsid w:val="00EE7D13"/>
    <w:rsid w:val="00EF01F6"/>
    <w:rsid w:val="00EF1768"/>
    <w:rsid w:val="00EF19BD"/>
    <w:rsid w:val="00EF2678"/>
    <w:rsid w:val="00EF388F"/>
    <w:rsid w:val="00EF38A5"/>
    <w:rsid w:val="00EF3EBB"/>
    <w:rsid w:val="00EF446F"/>
    <w:rsid w:val="00EF49A5"/>
    <w:rsid w:val="00EF5661"/>
    <w:rsid w:val="00EF64DD"/>
    <w:rsid w:val="00EF6C77"/>
    <w:rsid w:val="00EF72F8"/>
    <w:rsid w:val="00F00282"/>
    <w:rsid w:val="00F0104C"/>
    <w:rsid w:val="00F01151"/>
    <w:rsid w:val="00F014F3"/>
    <w:rsid w:val="00F01550"/>
    <w:rsid w:val="00F0376A"/>
    <w:rsid w:val="00F03A27"/>
    <w:rsid w:val="00F045F9"/>
    <w:rsid w:val="00F0559C"/>
    <w:rsid w:val="00F05C77"/>
    <w:rsid w:val="00F05EB8"/>
    <w:rsid w:val="00F0738F"/>
    <w:rsid w:val="00F077BB"/>
    <w:rsid w:val="00F07BA0"/>
    <w:rsid w:val="00F07C17"/>
    <w:rsid w:val="00F10B9D"/>
    <w:rsid w:val="00F10F89"/>
    <w:rsid w:val="00F11A76"/>
    <w:rsid w:val="00F1227B"/>
    <w:rsid w:val="00F12A6E"/>
    <w:rsid w:val="00F13A07"/>
    <w:rsid w:val="00F13EFD"/>
    <w:rsid w:val="00F13F0B"/>
    <w:rsid w:val="00F1422D"/>
    <w:rsid w:val="00F14419"/>
    <w:rsid w:val="00F14815"/>
    <w:rsid w:val="00F14C7C"/>
    <w:rsid w:val="00F1544A"/>
    <w:rsid w:val="00F157BF"/>
    <w:rsid w:val="00F15E03"/>
    <w:rsid w:val="00F1799C"/>
    <w:rsid w:val="00F17FD8"/>
    <w:rsid w:val="00F209EF"/>
    <w:rsid w:val="00F20AF2"/>
    <w:rsid w:val="00F20FE4"/>
    <w:rsid w:val="00F2177B"/>
    <w:rsid w:val="00F221F3"/>
    <w:rsid w:val="00F2310D"/>
    <w:rsid w:val="00F23300"/>
    <w:rsid w:val="00F24732"/>
    <w:rsid w:val="00F24B76"/>
    <w:rsid w:val="00F24E2E"/>
    <w:rsid w:val="00F24F89"/>
    <w:rsid w:val="00F251C2"/>
    <w:rsid w:val="00F25485"/>
    <w:rsid w:val="00F25618"/>
    <w:rsid w:val="00F259C4"/>
    <w:rsid w:val="00F25A39"/>
    <w:rsid w:val="00F25B8B"/>
    <w:rsid w:val="00F26FB2"/>
    <w:rsid w:val="00F274E2"/>
    <w:rsid w:val="00F3054B"/>
    <w:rsid w:val="00F30D8B"/>
    <w:rsid w:val="00F30FE5"/>
    <w:rsid w:val="00F314E0"/>
    <w:rsid w:val="00F31504"/>
    <w:rsid w:val="00F3152D"/>
    <w:rsid w:val="00F31E13"/>
    <w:rsid w:val="00F3246D"/>
    <w:rsid w:val="00F3288F"/>
    <w:rsid w:val="00F33014"/>
    <w:rsid w:val="00F34161"/>
    <w:rsid w:val="00F3432E"/>
    <w:rsid w:val="00F34376"/>
    <w:rsid w:val="00F349B8"/>
    <w:rsid w:val="00F34D37"/>
    <w:rsid w:val="00F35371"/>
    <w:rsid w:val="00F35D59"/>
    <w:rsid w:val="00F35DAD"/>
    <w:rsid w:val="00F40051"/>
    <w:rsid w:val="00F40188"/>
    <w:rsid w:val="00F40716"/>
    <w:rsid w:val="00F40BCE"/>
    <w:rsid w:val="00F41629"/>
    <w:rsid w:val="00F41817"/>
    <w:rsid w:val="00F41C81"/>
    <w:rsid w:val="00F4233D"/>
    <w:rsid w:val="00F425C9"/>
    <w:rsid w:val="00F42C5B"/>
    <w:rsid w:val="00F43490"/>
    <w:rsid w:val="00F43CB5"/>
    <w:rsid w:val="00F43E1C"/>
    <w:rsid w:val="00F44814"/>
    <w:rsid w:val="00F455B4"/>
    <w:rsid w:val="00F45F01"/>
    <w:rsid w:val="00F460D7"/>
    <w:rsid w:val="00F46519"/>
    <w:rsid w:val="00F466F2"/>
    <w:rsid w:val="00F46F0C"/>
    <w:rsid w:val="00F475CE"/>
    <w:rsid w:val="00F47913"/>
    <w:rsid w:val="00F502ED"/>
    <w:rsid w:val="00F51530"/>
    <w:rsid w:val="00F51845"/>
    <w:rsid w:val="00F51E49"/>
    <w:rsid w:val="00F52A38"/>
    <w:rsid w:val="00F533CF"/>
    <w:rsid w:val="00F53468"/>
    <w:rsid w:val="00F537B6"/>
    <w:rsid w:val="00F5387C"/>
    <w:rsid w:val="00F5394E"/>
    <w:rsid w:val="00F53EFE"/>
    <w:rsid w:val="00F53FB9"/>
    <w:rsid w:val="00F53FFA"/>
    <w:rsid w:val="00F540D6"/>
    <w:rsid w:val="00F54EE3"/>
    <w:rsid w:val="00F54F8F"/>
    <w:rsid w:val="00F555D0"/>
    <w:rsid w:val="00F55BCF"/>
    <w:rsid w:val="00F55BDB"/>
    <w:rsid w:val="00F55FB3"/>
    <w:rsid w:val="00F5697D"/>
    <w:rsid w:val="00F575FA"/>
    <w:rsid w:val="00F57E4F"/>
    <w:rsid w:val="00F60034"/>
    <w:rsid w:val="00F6125F"/>
    <w:rsid w:val="00F61AA9"/>
    <w:rsid w:val="00F61DE6"/>
    <w:rsid w:val="00F62205"/>
    <w:rsid w:val="00F62620"/>
    <w:rsid w:val="00F62A69"/>
    <w:rsid w:val="00F62DF1"/>
    <w:rsid w:val="00F630C7"/>
    <w:rsid w:val="00F635E0"/>
    <w:rsid w:val="00F63B69"/>
    <w:rsid w:val="00F64478"/>
    <w:rsid w:val="00F646F2"/>
    <w:rsid w:val="00F64DD9"/>
    <w:rsid w:val="00F65051"/>
    <w:rsid w:val="00F65215"/>
    <w:rsid w:val="00F654A2"/>
    <w:rsid w:val="00F655B4"/>
    <w:rsid w:val="00F6659B"/>
    <w:rsid w:val="00F67678"/>
    <w:rsid w:val="00F6781A"/>
    <w:rsid w:val="00F7010A"/>
    <w:rsid w:val="00F70147"/>
    <w:rsid w:val="00F70E1D"/>
    <w:rsid w:val="00F70ED5"/>
    <w:rsid w:val="00F71672"/>
    <w:rsid w:val="00F721EA"/>
    <w:rsid w:val="00F723F7"/>
    <w:rsid w:val="00F729E2"/>
    <w:rsid w:val="00F72F60"/>
    <w:rsid w:val="00F739FC"/>
    <w:rsid w:val="00F73BCF"/>
    <w:rsid w:val="00F7410F"/>
    <w:rsid w:val="00F743D0"/>
    <w:rsid w:val="00F758EB"/>
    <w:rsid w:val="00F75D1B"/>
    <w:rsid w:val="00F80B64"/>
    <w:rsid w:val="00F8243A"/>
    <w:rsid w:val="00F824A2"/>
    <w:rsid w:val="00F83732"/>
    <w:rsid w:val="00F83A2C"/>
    <w:rsid w:val="00F8455E"/>
    <w:rsid w:val="00F848BA"/>
    <w:rsid w:val="00F85776"/>
    <w:rsid w:val="00F85F49"/>
    <w:rsid w:val="00F8676F"/>
    <w:rsid w:val="00F86CE4"/>
    <w:rsid w:val="00F87903"/>
    <w:rsid w:val="00F90A5D"/>
    <w:rsid w:val="00F90B3C"/>
    <w:rsid w:val="00F90D04"/>
    <w:rsid w:val="00F90EF3"/>
    <w:rsid w:val="00F90FDD"/>
    <w:rsid w:val="00F9119F"/>
    <w:rsid w:val="00F92AB2"/>
    <w:rsid w:val="00F9339D"/>
    <w:rsid w:val="00F93ECB"/>
    <w:rsid w:val="00F945F3"/>
    <w:rsid w:val="00F9475D"/>
    <w:rsid w:val="00F95232"/>
    <w:rsid w:val="00F954A1"/>
    <w:rsid w:val="00F955CA"/>
    <w:rsid w:val="00F95A40"/>
    <w:rsid w:val="00F95AF7"/>
    <w:rsid w:val="00F95C35"/>
    <w:rsid w:val="00F95C5C"/>
    <w:rsid w:val="00F9636B"/>
    <w:rsid w:val="00F976C8"/>
    <w:rsid w:val="00F9776C"/>
    <w:rsid w:val="00F97958"/>
    <w:rsid w:val="00FA0008"/>
    <w:rsid w:val="00FA01C7"/>
    <w:rsid w:val="00FA059A"/>
    <w:rsid w:val="00FA0634"/>
    <w:rsid w:val="00FA08F8"/>
    <w:rsid w:val="00FA0DEF"/>
    <w:rsid w:val="00FA0E55"/>
    <w:rsid w:val="00FA0E5D"/>
    <w:rsid w:val="00FA1DE3"/>
    <w:rsid w:val="00FA3C5E"/>
    <w:rsid w:val="00FA3CF9"/>
    <w:rsid w:val="00FA4FA4"/>
    <w:rsid w:val="00FA50C2"/>
    <w:rsid w:val="00FA5148"/>
    <w:rsid w:val="00FA56BB"/>
    <w:rsid w:val="00FA5FCF"/>
    <w:rsid w:val="00FA67DB"/>
    <w:rsid w:val="00FA6887"/>
    <w:rsid w:val="00FA753B"/>
    <w:rsid w:val="00FA795B"/>
    <w:rsid w:val="00FB00FE"/>
    <w:rsid w:val="00FB188E"/>
    <w:rsid w:val="00FB1F4A"/>
    <w:rsid w:val="00FB23DA"/>
    <w:rsid w:val="00FB2B1E"/>
    <w:rsid w:val="00FB2B6C"/>
    <w:rsid w:val="00FB2E44"/>
    <w:rsid w:val="00FB339A"/>
    <w:rsid w:val="00FB3BD6"/>
    <w:rsid w:val="00FB4A95"/>
    <w:rsid w:val="00FB52BD"/>
    <w:rsid w:val="00FB53F4"/>
    <w:rsid w:val="00FB5C51"/>
    <w:rsid w:val="00FB5CA5"/>
    <w:rsid w:val="00FB5D88"/>
    <w:rsid w:val="00FB5F35"/>
    <w:rsid w:val="00FB6611"/>
    <w:rsid w:val="00FB67D5"/>
    <w:rsid w:val="00FB6894"/>
    <w:rsid w:val="00FB6CE2"/>
    <w:rsid w:val="00FB6EF9"/>
    <w:rsid w:val="00FB7C71"/>
    <w:rsid w:val="00FC08AA"/>
    <w:rsid w:val="00FC0AA4"/>
    <w:rsid w:val="00FC0F53"/>
    <w:rsid w:val="00FC115C"/>
    <w:rsid w:val="00FC1EBD"/>
    <w:rsid w:val="00FC22A9"/>
    <w:rsid w:val="00FC24B3"/>
    <w:rsid w:val="00FC3366"/>
    <w:rsid w:val="00FC3A84"/>
    <w:rsid w:val="00FC3BB0"/>
    <w:rsid w:val="00FC44CB"/>
    <w:rsid w:val="00FC45E1"/>
    <w:rsid w:val="00FC49FE"/>
    <w:rsid w:val="00FC5AB6"/>
    <w:rsid w:val="00FC69C0"/>
    <w:rsid w:val="00FC7174"/>
    <w:rsid w:val="00FC7650"/>
    <w:rsid w:val="00FD0953"/>
    <w:rsid w:val="00FD0AB1"/>
    <w:rsid w:val="00FD15B5"/>
    <w:rsid w:val="00FD173B"/>
    <w:rsid w:val="00FD1AA2"/>
    <w:rsid w:val="00FD1F89"/>
    <w:rsid w:val="00FD30D4"/>
    <w:rsid w:val="00FD3852"/>
    <w:rsid w:val="00FD43D7"/>
    <w:rsid w:val="00FD51E3"/>
    <w:rsid w:val="00FD5715"/>
    <w:rsid w:val="00FD7554"/>
    <w:rsid w:val="00FD7A81"/>
    <w:rsid w:val="00FD7D9A"/>
    <w:rsid w:val="00FE01CA"/>
    <w:rsid w:val="00FE08E9"/>
    <w:rsid w:val="00FE0B5F"/>
    <w:rsid w:val="00FE1328"/>
    <w:rsid w:val="00FE1373"/>
    <w:rsid w:val="00FE15F0"/>
    <w:rsid w:val="00FE18C4"/>
    <w:rsid w:val="00FE1993"/>
    <w:rsid w:val="00FE2A39"/>
    <w:rsid w:val="00FE2E3F"/>
    <w:rsid w:val="00FE2EAB"/>
    <w:rsid w:val="00FE4883"/>
    <w:rsid w:val="00FE4BEF"/>
    <w:rsid w:val="00FE5298"/>
    <w:rsid w:val="00FE6855"/>
    <w:rsid w:val="00FE6A5D"/>
    <w:rsid w:val="00FE70C4"/>
    <w:rsid w:val="00FE7283"/>
    <w:rsid w:val="00FE72C5"/>
    <w:rsid w:val="00FE798F"/>
    <w:rsid w:val="00FE7A4C"/>
    <w:rsid w:val="00FE7B78"/>
    <w:rsid w:val="00FE7F9A"/>
    <w:rsid w:val="00FF0E2C"/>
    <w:rsid w:val="00FF0EAA"/>
    <w:rsid w:val="00FF0F20"/>
    <w:rsid w:val="00FF2DCA"/>
    <w:rsid w:val="00FF2E92"/>
    <w:rsid w:val="00FF34B3"/>
    <w:rsid w:val="00FF516A"/>
    <w:rsid w:val="00FF53A7"/>
    <w:rsid w:val="00FF561F"/>
    <w:rsid w:val="00FF5705"/>
    <w:rsid w:val="00FF60A9"/>
    <w:rsid w:val="00FF641C"/>
    <w:rsid w:val="00FF675E"/>
    <w:rsid w:val="00FF6BDB"/>
    <w:rsid w:val="00FF717D"/>
    <w:rsid w:val="00FF74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DAC6812"/>
  <w15:chartTrackingRefBased/>
  <w15:docId w15:val="{64F55AEC-6CA7-3644-9963-6C1453347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73E6"/>
    <w:pPr>
      <w:widowControl w:val="0"/>
      <w:jc w:val="both"/>
    </w:pPr>
  </w:style>
  <w:style w:type="paragraph" w:styleId="1">
    <w:name w:val="heading 1"/>
    <w:basedOn w:val="a"/>
    <w:next w:val="a"/>
    <w:link w:val="10"/>
    <w:uiPriority w:val="9"/>
    <w:qFormat/>
    <w:rsid w:val="002B4115"/>
    <w:pPr>
      <w:keepNext/>
      <w:outlineLvl w:val="0"/>
    </w:pPr>
    <w:rPr>
      <w:rFonts w:asciiTheme="majorHAnsi" w:eastAsiaTheme="majorEastAsia" w:hAnsiTheme="majorHAnsi" w:cstheme="majorBidi"/>
      <w:sz w:val="24"/>
    </w:rPr>
  </w:style>
  <w:style w:type="paragraph" w:styleId="2">
    <w:name w:val="heading 2"/>
    <w:basedOn w:val="a"/>
    <w:next w:val="a"/>
    <w:link w:val="20"/>
    <w:uiPriority w:val="9"/>
    <w:semiHidden/>
    <w:unhideWhenUsed/>
    <w:qFormat/>
    <w:rsid w:val="002B4115"/>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2B4115"/>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2B4115"/>
    <w:pPr>
      <w:keepNext/>
      <w:ind w:leftChars="400" w:left="400"/>
      <w:outlineLvl w:val="3"/>
    </w:pPr>
    <w:rPr>
      <w:b/>
      <w:bCs/>
    </w:rPr>
  </w:style>
  <w:style w:type="paragraph" w:styleId="5">
    <w:name w:val="heading 5"/>
    <w:basedOn w:val="a"/>
    <w:next w:val="a"/>
    <w:link w:val="50"/>
    <w:uiPriority w:val="9"/>
    <w:semiHidden/>
    <w:unhideWhenUsed/>
    <w:qFormat/>
    <w:rsid w:val="002B4115"/>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2B4115"/>
    <w:pPr>
      <w:keepNext/>
      <w:ind w:leftChars="800" w:left="800"/>
      <w:outlineLvl w:val="5"/>
    </w:pPr>
    <w:rPr>
      <w:b/>
      <w:bCs/>
    </w:rPr>
  </w:style>
  <w:style w:type="paragraph" w:styleId="7">
    <w:name w:val="heading 7"/>
    <w:basedOn w:val="a"/>
    <w:next w:val="a"/>
    <w:link w:val="70"/>
    <w:uiPriority w:val="9"/>
    <w:semiHidden/>
    <w:unhideWhenUsed/>
    <w:qFormat/>
    <w:rsid w:val="002B4115"/>
    <w:pPr>
      <w:keepNext/>
      <w:ind w:leftChars="800" w:left="800"/>
      <w:outlineLvl w:val="6"/>
    </w:pPr>
  </w:style>
  <w:style w:type="paragraph" w:styleId="8">
    <w:name w:val="heading 8"/>
    <w:basedOn w:val="a"/>
    <w:next w:val="a"/>
    <w:link w:val="80"/>
    <w:uiPriority w:val="9"/>
    <w:semiHidden/>
    <w:unhideWhenUsed/>
    <w:qFormat/>
    <w:rsid w:val="002B4115"/>
    <w:pPr>
      <w:keepNext/>
      <w:ind w:leftChars="1200" w:left="1200"/>
      <w:outlineLvl w:val="7"/>
    </w:pPr>
  </w:style>
  <w:style w:type="paragraph" w:styleId="9">
    <w:name w:val="heading 9"/>
    <w:basedOn w:val="a"/>
    <w:next w:val="a"/>
    <w:link w:val="90"/>
    <w:uiPriority w:val="9"/>
    <w:semiHidden/>
    <w:unhideWhenUsed/>
    <w:qFormat/>
    <w:rsid w:val="002B4115"/>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B6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4F10"/>
    <w:pPr>
      <w:tabs>
        <w:tab w:val="center" w:pos="4252"/>
        <w:tab w:val="right" w:pos="8504"/>
      </w:tabs>
      <w:snapToGrid w:val="0"/>
    </w:pPr>
    <w:rPr>
      <w:lang w:val="x-none" w:eastAsia="x-none"/>
    </w:rPr>
  </w:style>
  <w:style w:type="character" w:customStyle="1" w:styleId="a5">
    <w:name w:val="ヘッダー (文字)"/>
    <w:link w:val="a4"/>
    <w:uiPriority w:val="99"/>
    <w:rsid w:val="00704F10"/>
    <w:rPr>
      <w:kern w:val="2"/>
      <w:sz w:val="21"/>
      <w:szCs w:val="22"/>
    </w:rPr>
  </w:style>
  <w:style w:type="paragraph" w:styleId="a6">
    <w:name w:val="footer"/>
    <w:basedOn w:val="a"/>
    <w:link w:val="a7"/>
    <w:uiPriority w:val="99"/>
    <w:unhideWhenUsed/>
    <w:rsid w:val="00704F10"/>
    <w:pPr>
      <w:tabs>
        <w:tab w:val="center" w:pos="4252"/>
        <w:tab w:val="right" w:pos="8504"/>
      </w:tabs>
      <w:snapToGrid w:val="0"/>
    </w:pPr>
    <w:rPr>
      <w:lang w:val="x-none" w:eastAsia="x-none"/>
    </w:rPr>
  </w:style>
  <w:style w:type="character" w:customStyle="1" w:styleId="a7">
    <w:name w:val="フッター (文字)"/>
    <w:link w:val="a6"/>
    <w:uiPriority w:val="99"/>
    <w:rsid w:val="00704F10"/>
    <w:rPr>
      <w:kern w:val="2"/>
      <w:sz w:val="21"/>
      <w:szCs w:val="22"/>
    </w:rPr>
  </w:style>
  <w:style w:type="paragraph" w:styleId="a8">
    <w:name w:val="Balloon Text"/>
    <w:basedOn w:val="a"/>
    <w:link w:val="a9"/>
    <w:uiPriority w:val="99"/>
    <w:semiHidden/>
    <w:unhideWhenUsed/>
    <w:rsid w:val="00A850C7"/>
    <w:rPr>
      <w:rFonts w:ascii="Arial" w:eastAsia="ＭＳ ゴシック" w:hAnsi="Arial"/>
      <w:sz w:val="18"/>
      <w:szCs w:val="18"/>
      <w:lang w:val="x-none" w:eastAsia="x-none"/>
    </w:rPr>
  </w:style>
  <w:style w:type="character" w:customStyle="1" w:styleId="a9">
    <w:name w:val="吹き出し (文字)"/>
    <w:link w:val="a8"/>
    <w:uiPriority w:val="99"/>
    <w:semiHidden/>
    <w:rsid w:val="00A850C7"/>
    <w:rPr>
      <w:rFonts w:ascii="Arial" w:eastAsia="ＭＳ ゴシック" w:hAnsi="Arial" w:cs="Times New Roman"/>
      <w:kern w:val="2"/>
      <w:sz w:val="18"/>
      <w:szCs w:val="18"/>
    </w:rPr>
  </w:style>
  <w:style w:type="paragraph" w:styleId="Web">
    <w:name w:val="Normal (Web)"/>
    <w:basedOn w:val="a"/>
    <w:uiPriority w:val="99"/>
    <w:semiHidden/>
    <w:unhideWhenUsed/>
    <w:rsid w:val="003972E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a">
    <w:name w:val="Hyperlink"/>
    <w:uiPriority w:val="99"/>
    <w:unhideWhenUsed/>
    <w:rsid w:val="00FD173B"/>
    <w:rPr>
      <w:color w:val="0000FF"/>
      <w:u w:val="single"/>
    </w:rPr>
  </w:style>
  <w:style w:type="character" w:customStyle="1" w:styleId="10">
    <w:name w:val="見出し 1 (文字)"/>
    <w:link w:val="1"/>
    <w:uiPriority w:val="9"/>
    <w:rsid w:val="002B4115"/>
    <w:rPr>
      <w:rFonts w:asciiTheme="majorHAnsi" w:eastAsiaTheme="majorEastAsia" w:hAnsiTheme="majorHAnsi" w:cstheme="majorBidi"/>
      <w:sz w:val="24"/>
    </w:rPr>
  </w:style>
  <w:style w:type="character" w:customStyle="1" w:styleId="20">
    <w:name w:val="見出し 2 (文字)"/>
    <w:link w:val="2"/>
    <w:uiPriority w:val="9"/>
    <w:semiHidden/>
    <w:rsid w:val="002B4115"/>
    <w:rPr>
      <w:rFonts w:asciiTheme="majorHAnsi" w:eastAsiaTheme="majorEastAsia" w:hAnsiTheme="majorHAnsi" w:cstheme="majorBidi"/>
    </w:rPr>
  </w:style>
  <w:style w:type="character" w:customStyle="1" w:styleId="30">
    <w:name w:val="見出し 3 (文字)"/>
    <w:link w:val="3"/>
    <w:uiPriority w:val="9"/>
    <w:semiHidden/>
    <w:rsid w:val="002B4115"/>
    <w:rPr>
      <w:rFonts w:asciiTheme="majorHAnsi" w:eastAsiaTheme="majorEastAsia" w:hAnsiTheme="majorHAnsi" w:cstheme="majorBidi"/>
    </w:rPr>
  </w:style>
  <w:style w:type="character" w:customStyle="1" w:styleId="40">
    <w:name w:val="見出し 4 (文字)"/>
    <w:link w:val="4"/>
    <w:uiPriority w:val="9"/>
    <w:semiHidden/>
    <w:rsid w:val="002B4115"/>
    <w:rPr>
      <w:b/>
      <w:bCs/>
    </w:rPr>
  </w:style>
  <w:style w:type="character" w:customStyle="1" w:styleId="50">
    <w:name w:val="見出し 5 (文字)"/>
    <w:link w:val="5"/>
    <w:uiPriority w:val="9"/>
    <w:semiHidden/>
    <w:rsid w:val="002B4115"/>
    <w:rPr>
      <w:rFonts w:asciiTheme="majorHAnsi" w:eastAsiaTheme="majorEastAsia" w:hAnsiTheme="majorHAnsi" w:cstheme="majorBidi"/>
    </w:rPr>
  </w:style>
  <w:style w:type="character" w:customStyle="1" w:styleId="60">
    <w:name w:val="見出し 6 (文字)"/>
    <w:link w:val="6"/>
    <w:uiPriority w:val="9"/>
    <w:semiHidden/>
    <w:rsid w:val="002B4115"/>
    <w:rPr>
      <w:b/>
      <w:bCs/>
    </w:rPr>
  </w:style>
  <w:style w:type="character" w:customStyle="1" w:styleId="70">
    <w:name w:val="見出し 7 (文字)"/>
    <w:link w:val="7"/>
    <w:uiPriority w:val="9"/>
    <w:semiHidden/>
    <w:rsid w:val="002B4115"/>
  </w:style>
  <w:style w:type="character" w:customStyle="1" w:styleId="80">
    <w:name w:val="見出し 8 (文字)"/>
    <w:link w:val="8"/>
    <w:uiPriority w:val="9"/>
    <w:semiHidden/>
    <w:rsid w:val="002B4115"/>
  </w:style>
  <w:style w:type="character" w:customStyle="1" w:styleId="90">
    <w:name w:val="見出し 9 (文字)"/>
    <w:link w:val="9"/>
    <w:uiPriority w:val="9"/>
    <w:semiHidden/>
    <w:rsid w:val="002B4115"/>
  </w:style>
  <w:style w:type="paragraph" w:styleId="ab">
    <w:name w:val="caption"/>
    <w:basedOn w:val="a"/>
    <w:next w:val="a"/>
    <w:uiPriority w:val="35"/>
    <w:semiHidden/>
    <w:unhideWhenUsed/>
    <w:qFormat/>
    <w:rsid w:val="002B4115"/>
    <w:rPr>
      <w:b/>
      <w:bCs/>
      <w:szCs w:val="21"/>
    </w:rPr>
  </w:style>
  <w:style w:type="paragraph" w:styleId="ac">
    <w:name w:val="Title"/>
    <w:basedOn w:val="a"/>
    <w:next w:val="a"/>
    <w:link w:val="ad"/>
    <w:uiPriority w:val="10"/>
    <w:qFormat/>
    <w:rsid w:val="002B4115"/>
    <w:pPr>
      <w:spacing w:before="240" w:after="120"/>
      <w:jc w:val="center"/>
      <w:outlineLvl w:val="0"/>
    </w:pPr>
    <w:rPr>
      <w:rFonts w:asciiTheme="majorHAnsi" w:eastAsiaTheme="majorEastAsia" w:hAnsiTheme="majorHAnsi" w:cstheme="majorBidi"/>
      <w:sz w:val="32"/>
      <w:szCs w:val="32"/>
    </w:rPr>
  </w:style>
  <w:style w:type="character" w:customStyle="1" w:styleId="ad">
    <w:name w:val="表題 (文字)"/>
    <w:link w:val="ac"/>
    <w:uiPriority w:val="10"/>
    <w:rsid w:val="002B4115"/>
    <w:rPr>
      <w:rFonts w:asciiTheme="majorHAnsi" w:eastAsiaTheme="majorEastAsia" w:hAnsiTheme="majorHAnsi" w:cstheme="majorBidi"/>
      <w:sz w:val="32"/>
      <w:szCs w:val="32"/>
    </w:rPr>
  </w:style>
  <w:style w:type="paragraph" w:styleId="ae">
    <w:name w:val="Subtitle"/>
    <w:basedOn w:val="a"/>
    <w:next w:val="a"/>
    <w:link w:val="af"/>
    <w:uiPriority w:val="11"/>
    <w:qFormat/>
    <w:rsid w:val="002B4115"/>
    <w:pPr>
      <w:jc w:val="center"/>
      <w:outlineLvl w:val="1"/>
    </w:pPr>
    <w:rPr>
      <w:sz w:val="24"/>
    </w:rPr>
  </w:style>
  <w:style w:type="character" w:customStyle="1" w:styleId="af">
    <w:name w:val="副題 (文字)"/>
    <w:link w:val="ae"/>
    <w:uiPriority w:val="11"/>
    <w:rsid w:val="002B4115"/>
    <w:rPr>
      <w:sz w:val="24"/>
    </w:rPr>
  </w:style>
  <w:style w:type="character" w:styleId="af0">
    <w:name w:val="Strong"/>
    <w:uiPriority w:val="22"/>
    <w:qFormat/>
    <w:rsid w:val="002B4115"/>
    <w:rPr>
      <w:b/>
      <w:bCs/>
    </w:rPr>
  </w:style>
  <w:style w:type="character" w:styleId="af1">
    <w:name w:val="Emphasis"/>
    <w:uiPriority w:val="20"/>
    <w:qFormat/>
    <w:rsid w:val="002B4115"/>
    <w:rPr>
      <w:i/>
      <w:iCs/>
    </w:rPr>
  </w:style>
  <w:style w:type="paragraph" w:styleId="af2">
    <w:name w:val="No Spacing"/>
    <w:basedOn w:val="a"/>
    <w:link w:val="af3"/>
    <w:uiPriority w:val="1"/>
    <w:qFormat/>
    <w:rsid w:val="002B4115"/>
  </w:style>
  <w:style w:type="character" w:customStyle="1" w:styleId="af3">
    <w:name w:val="行間詰め (文字)"/>
    <w:link w:val="af2"/>
    <w:uiPriority w:val="1"/>
    <w:rsid w:val="002B4115"/>
  </w:style>
  <w:style w:type="paragraph" w:styleId="af4">
    <w:name w:val="List Paragraph"/>
    <w:basedOn w:val="a"/>
    <w:uiPriority w:val="34"/>
    <w:qFormat/>
    <w:rsid w:val="002B4115"/>
    <w:pPr>
      <w:ind w:leftChars="400" w:left="840"/>
    </w:pPr>
  </w:style>
  <w:style w:type="paragraph" w:styleId="af5">
    <w:name w:val="Quote"/>
    <w:basedOn w:val="a"/>
    <w:next w:val="a"/>
    <w:link w:val="af6"/>
    <w:uiPriority w:val="29"/>
    <w:qFormat/>
    <w:rsid w:val="002B4115"/>
    <w:pPr>
      <w:spacing w:before="200" w:after="160"/>
      <w:ind w:left="864" w:right="864"/>
      <w:jc w:val="center"/>
    </w:pPr>
    <w:rPr>
      <w:i/>
      <w:iCs/>
      <w:color w:val="404040" w:themeColor="text1" w:themeTint="BF"/>
    </w:rPr>
  </w:style>
  <w:style w:type="character" w:customStyle="1" w:styleId="af6">
    <w:name w:val="引用文 (文字)"/>
    <w:link w:val="af5"/>
    <w:uiPriority w:val="29"/>
    <w:rsid w:val="002B4115"/>
    <w:rPr>
      <w:i/>
      <w:iCs/>
      <w:color w:val="404040" w:themeColor="text1" w:themeTint="BF"/>
    </w:rPr>
  </w:style>
  <w:style w:type="paragraph" w:styleId="21">
    <w:name w:val="Intense Quote"/>
    <w:basedOn w:val="a"/>
    <w:next w:val="a"/>
    <w:link w:val="22"/>
    <w:uiPriority w:val="30"/>
    <w:qFormat/>
    <w:rsid w:val="002B411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link w:val="21"/>
    <w:uiPriority w:val="30"/>
    <w:rsid w:val="002B4115"/>
    <w:rPr>
      <w:i/>
      <w:iCs/>
      <w:color w:val="4472C4" w:themeColor="accent1"/>
    </w:rPr>
  </w:style>
  <w:style w:type="character" w:styleId="af7">
    <w:name w:val="Subtle Emphasis"/>
    <w:uiPriority w:val="19"/>
    <w:qFormat/>
    <w:rsid w:val="002B4115"/>
    <w:rPr>
      <w:i/>
      <w:iCs/>
      <w:color w:val="404040" w:themeColor="text1" w:themeTint="BF"/>
    </w:rPr>
  </w:style>
  <w:style w:type="character" w:styleId="23">
    <w:name w:val="Intense Emphasis"/>
    <w:uiPriority w:val="21"/>
    <w:qFormat/>
    <w:rsid w:val="002B4115"/>
    <w:rPr>
      <w:i/>
      <w:iCs/>
      <w:color w:val="4472C4" w:themeColor="accent1"/>
    </w:rPr>
  </w:style>
  <w:style w:type="character" w:styleId="af8">
    <w:name w:val="Subtle Reference"/>
    <w:uiPriority w:val="31"/>
    <w:qFormat/>
    <w:rsid w:val="002B4115"/>
    <w:rPr>
      <w:smallCaps/>
      <w:color w:val="5A5A5A" w:themeColor="text1" w:themeTint="A5"/>
    </w:rPr>
  </w:style>
  <w:style w:type="character" w:styleId="24">
    <w:name w:val="Intense Reference"/>
    <w:uiPriority w:val="32"/>
    <w:qFormat/>
    <w:rsid w:val="002B4115"/>
    <w:rPr>
      <w:b/>
      <w:bCs/>
      <w:smallCaps/>
      <w:color w:val="4472C4" w:themeColor="accent1"/>
      <w:spacing w:val="5"/>
    </w:rPr>
  </w:style>
  <w:style w:type="character" w:styleId="af9">
    <w:name w:val="Book Title"/>
    <w:uiPriority w:val="33"/>
    <w:qFormat/>
    <w:rsid w:val="002B4115"/>
    <w:rPr>
      <w:b/>
      <w:bCs/>
      <w:i/>
      <w:iCs/>
      <w:spacing w:val="5"/>
    </w:rPr>
  </w:style>
  <w:style w:type="paragraph" w:styleId="afa">
    <w:name w:val="TOC Heading"/>
    <w:basedOn w:val="1"/>
    <w:next w:val="a"/>
    <w:uiPriority w:val="39"/>
    <w:semiHidden/>
    <w:unhideWhenUsed/>
    <w:qFormat/>
    <w:rsid w:val="002B4115"/>
    <w:pPr>
      <w:outlineLvl w:val="9"/>
    </w:pPr>
  </w:style>
  <w:style w:type="table" w:styleId="1-4">
    <w:name w:val="Grid Table 1 Light Accent 4"/>
    <w:basedOn w:val="a1"/>
    <w:uiPriority w:val="46"/>
    <w:rsid w:val="00035EF4"/>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5-4">
    <w:name w:val="Grid Table 5 Dark Accent 4"/>
    <w:basedOn w:val="a1"/>
    <w:uiPriority w:val="50"/>
    <w:rsid w:val="00035EF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6-4">
    <w:name w:val="Grid Table 6 Colorful Accent 4"/>
    <w:basedOn w:val="a1"/>
    <w:uiPriority w:val="51"/>
    <w:rsid w:val="00035EF4"/>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91">
    <w:name w:val="Medium Grid 2 Accent 4"/>
    <w:basedOn w:val="a1"/>
    <w:uiPriority w:val="68"/>
    <w:rsid w:val="00035EF4"/>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4">
    <w:name w:val="List Table 2 Accent 4"/>
    <w:basedOn w:val="a1"/>
    <w:uiPriority w:val="47"/>
    <w:rsid w:val="00035EF4"/>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4">
    <w:name w:val="List Table 4 Accent 4"/>
    <w:basedOn w:val="a1"/>
    <w:uiPriority w:val="49"/>
    <w:rsid w:val="00035EF4"/>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6">
    <w:name w:val="List Table 4 Accent 6"/>
    <w:basedOn w:val="a1"/>
    <w:uiPriority w:val="49"/>
    <w:rsid w:val="00563AD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6-6">
    <w:name w:val="Grid Table 6 Colorful Accent 6"/>
    <w:basedOn w:val="a1"/>
    <w:uiPriority w:val="51"/>
    <w:rsid w:val="00DA4BFB"/>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1">
    <w:name w:val="Light Grid Accent 6"/>
    <w:basedOn w:val="a1"/>
    <w:uiPriority w:val="62"/>
    <w:rsid w:val="00DA4BFB"/>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7-6">
    <w:name w:val="Grid Table 7 Colorful Accent 6"/>
    <w:basedOn w:val="a1"/>
    <w:uiPriority w:val="52"/>
    <w:rsid w:val="00DA4BFB"/>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2-6">
    <w:name w:val="Grid Table 2 Accent 6"/>
    <w:basedOn w:val="a1"/>
    <w:uiPriority w:val="47"/>
    <w:rsid w:val="00DA4BFB"/>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6">
    <w:name w:val="List Table 3 Accent 6"/>
    <w:basedOn w:val="a1"/>
    <w:uiPriority w:val="48"/>
    <w:rsid w:val="00BB1C4C"/>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2-60">
    <w:name w:val="List Table 2 Accent 6"/>
    <w:basedOn w:val="a1"/>
    <w:uiPriority w:val="47"/>
    <w:rsid w:val="00C17E9B"/>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1-6">
    <w:name w:val="Grid Table 1 Light Accent 6"/>
    <w:basedOn w:val="a1"/>
    <w:uiPriority w:val="46"/>
    <w:rsid w:val="00C17E9B"/>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4-60">
    <w:name w:val="Grid Table 4 Accent 6"/>
    <w:basedOn w:val="a1"/>
    <w:uiPriority w:val="49"/>
    <w:rsid w:val="00C17E9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60">
    <w:name w:val="Grid Table 3 Accent 6"/>
    <w:basedOn w:val="a1"/>
    <w:uiPriority w:val="48"/>
    <w:rsid w:val="001D468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afb">
    <w:name w:val="page number"/>
    <w:basedOn w:val="a0"/>
    <w:uiPriority w:val="99"/>
    <w:semiHidden/>
    <w:unhideWhenUsed/>
    <w:rsid w:val="00AA2FD4"/>
  </w:style>
  <w:style w:type="character" w:styleId="afc">
    <w:name w:val="FollowedHyperlink"/>
    <w:basedOn w:val="a0"/>
    <w:uiPriority w:val="99"/>
    <w:semiHidden/>
    <w:unhideWhenUsed/>
    <w:rsid w:val="002576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623971">
      <w:bodyDiv w:val="1"/>
      <w:marLeft w:val="0"/>
      <w:marRight w:val="0"/>
      <w:marTop w:val="0"/>
      <w:marBottom w:val="0"/>
      <w:divBdr>
        <w:top w:val="none" w:sz="0" w:space="0" w:color="auto"/>
        <w:left w:val="none" w:sz="0" w:space="0" w:color="auto"/>
        <w:bottom w:val="none" w:sz="0" w:space="0" w:color="auto"/>
        <w:right w:val="none" w:sz="0" w:space="0" w:color="auto"/>
      </w:divBdr>
    </w:div>
    <w:div w:id="210718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nied-weblabo.bosai.go.jp/you-risk_20230330/"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3FC0F4-D36E-4757-9998-A33968A82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5</Pages>
  <Words>581</Words>
  <Characters>3312</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気象庁</Company>
  <LinksUpToDate>false</LinksUpToDate>
  <CharactersWithSpaces>3886</CharactersWithSpaces>
  <SharedDoc>false</SharedDoc>
  <HLinks>
    <vt:vector size="18" baseType="variant">
      <vt:variant>
        <vt:i4>3932241</vt:i4>
      </vt:variant>
      <vt:variant>
        <vt:i4>-1</vt:i4>
      </vt:variant>
      <vt:variant>
        <vt:i4>2063</vt:i4>
      </vt:variant>
      <vt:variant>
        <vt:i4>1</vt:i4>
      </vt:variant>
      <vt:variant>
        <vt:lpwstr>http://www.nishi.or.jp/homepage/tsunami/img/drill/tr03_2-1.gif</vt:lpwstr>
      </vt:variant>
      <vt:variant>
        <vt:lpwstr/>
      </vt:variant>
      <vt:variant>
        <vt:i4>4063313</vt:i4>
      </vt:variant>
      <vt:variant>
        <vt:i4>-1</vt:i4>
      </vt:variant>
      <vt:variant>
        <vt:i4>2065</vt:i4>
      </vt:variant>
      <vt:variant>
        <vt:i4>1</vt:i4>
      </vt:variant>
      <vt:variant>
        <vt:lpwstr>http://www.nishi.or.jp/homepage/tsunami/img/drill/tr03_2-3.gif</vt:lpwstr>
      </vt:variant>
      <vt:variant>
        <vt:lpwstr/>
      </vt:variant>
      <vt:variant>
        <vt:i4>4128849</vt:i4>
      </vt:variant>
      <vt:variant>
        <vt:i4>-1</vt:i4>
      </vt:variant>
      <vt:variant>
        <vt:i4>2064</vt:i4>
      </vt:variant>
      <vt:variant>
        <vt:i4>1</vt:i4>
      </vt:variant>
      <vt:variant>
        <vt:lpwstr>http://www.nishi.or.jp/homepage/tsunami/img/drill/tr03_2-2.gif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reo</dc:creator>
  <cp:keywords/>
  <cp:lastModifiedBy>Toshimitsu Nagata</cp:lastModifiedBy>
  <cp:revision>19</cp:revision>
  <cp:lastPrinted>2025-07-09T06:44:00Z</cp:lastPrinted>
  <dcterms:created xsi:type="dcterms:W3CDTF">2024-03-12T08:08:00Z</dcterms:created>
  <dcterms:modified xsi:type="dcterms:W3CDTF">2025-07-09T07:02:00Z</dcterms:modified>
</cp:coreProperties>
</file>